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B9" w:rsidRPr="007E0F72" w:rsidRDefault="00B20EB9" w:rsidP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B9" w:rsidRPr="007E0F72" w:rsidRDefault="00B20EB9" w:rsidP="007E0F7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F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довідка святкування </w:t>
      </w:r>
    </w:p>
    <w:p w:rsidR="00B20EB9" w:rsidRPr="007E0F72" w:rsidRDefault="00B20EB9" w:rsidP="007E0F7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F72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дня студентського спорту</w:t>
      </w:r>
    </w:p>
    <w:p w:rsidR="00B20EB9" w:rsidRPr="007E0F72" w:rsidRDefault="00B20EB9" w:rsidP="007E0F7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EB9" w:rsidRPr="007E0F72" w:rsidRDefault="00B20EB9" w:rsidP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Студентський спорт в Україні набирає обертів –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 на святкування Міжнародного дня студентського спорту долучилося 50 000 юнаків і дівчат з усіх 25 регіонів країни, які представляли 311 вищих навчальних закладів.</w:t>
      </w:r>
    </w:p>
    <w:p w:rsidR="00B20EB9" w:rsidRPr="007E0F72" w:rsidRDefault="00B20EB9" w:rsidP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свята відбувся всеукраїнський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 з підтягування на перекладині. На різних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локаціях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 по містах країни були проведені змагання з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армспорту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баскетболу 3х3, баскетболу, бадмінтону, волейболу, гандболу,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дартс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легкої атлетики,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стрітболу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тенісу настільному, шахам тощо. Відбулися показові виступи з атлетичної гімнастики, аеробіки,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аерокікбоксингу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бойового гопаку,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панкратіону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фрі-файту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черлідінгу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 та інших видів. Пройшов туристично-оздоровчий велопробіг, перетягування канату, гирьовий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>, богатирські ігри та багато інших захоплюючих розваг.</w:t>
      </w:r>
    </w:p>
    <w:p w:rsidR="00B20EB9" w:rsidRPr="007E0F72" w:rsidRDefault="00B20EB9" w:rsidP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Епіцентром святкування 20 вересня став харківський СК «Локомотив», на якому урочисто дали старт ХIV Всеукраїнської Універсіади. У Харкові, студентській столиці України, привітали студентів зі святом Юлія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Світлична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голова Харківської ОДА; Роман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Греба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міністра освіти і науки України; Євгеній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Імас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 xml:space="preserve">, президент Спортивної студентської спілки України, ректор Національного університету фізичного виховання і спорту України; Микола Мовчан, заступник міністра молоді та спорту України, Вадим </w:t>
      </w:r>
      <w:proofErr w:type="spellStart"/>
      <w:r w:rsidRPr="007E0F72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Pr="007E0F72">
        <w:rPr>
          <w:rFonts w:ascii="Times New Roman" w:hAnsi="Times New Roman" w:cs="Times New Roman"/>
          <w:sz w:val="28"/>
          <w:szCs w:val="28"/>
          <w:lang w:val="uk-UA"/>
        </w:rPr>
        <w:t>, голова Комітету з фізичного виховання та спорту МОН України, ректори понад 20 вітчизняних вишів. По інших містах країни студентство привітали голови облрад, ректори вищих навчальних закладів, спортивна спільнота.</w:t>
      </w:r>
    </w:p>
    <w:p w:rsidR="007E0F72" w:rsidRPr="007E0F72" w:rsidRDefault="007E0F72" w:rsidP="007E0F7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Студентський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– спорт,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</w:t>
      </w:r>
      <w:proofErr w:type="gram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надихає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сильнішими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такими спортсменами, як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буде добре.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Займайтеся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спортом, і ми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збудуємо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привітав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молодь Роман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Греба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72" w:rsidRPr="007E0F72" w:rsidRDefault="007E0F72" w:rsidP="007E0F7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егідою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святкують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 В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участь у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взяло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Тут, у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найбільшому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студентському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даємо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Всеукраїнській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Універсіаді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триватиме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– сказав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Імас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оголосивши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чотирнадцяту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Універсіаду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відкритою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F72" w:rsidRPr="007E0F72" w:rsidRDefault="007E0F72" w:rsidP="007E0F7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Вітаючи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студентського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спорту, Вадим Стеценко, голова КФВС МОН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зазначив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Універсіадах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чемпіонатах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показують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спортивна, і ми є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лідерами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світовому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студентському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спорті</w:t>
      </w:r>
      <w:proofErr w:type="spellEnd"/>
      <w:r w:rsidRPr="007E0F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0F72" w:rsidRPr="007E0F72" w:rsidRDefault="007E0F72" w:rsidP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741" w:rsidRPr="007E0F72" w:rsidRDefault="00584741" w:rsidP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EB9" w:rsidRPr="007E0F72" w:rsidRDefault="00B20EB9" w:rsidP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E0F72" w:rsidRPr="007E0F72" w:rsidRDefault="007E0F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0F72" w:rsidRPr="007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B9"/>
    <w:rsid w:val="00584741"/>
    <w:rsid w:val="007E0F72"/>
    <w:rsid w:val="00B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E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7E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E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7E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2126</Characters>
  <Application>Microsoft Office Word</Application>
  <DocSecurity>0</DocSecurity>
  <Lines>78</Lines>
  <Paragraphs>69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2018-10-04T20:32:00Z</dcterms:created>
  <dcterms:modified xsi:type="dcterms:W3CDTF">2018-10-04T20:39:00Z</dcterms:modified>
</cp:coreProperties>
</file>