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69" w:rsidRPr="00192AC0" w:rsidRDefault="00FC0F69" w:rsidP="00FC0F69">
      <w:pPr>
        <w:jc w:val="right"/>
        <w:rPr>
          <w:rFonts w:ascii="Times New Roman" w:hAnsi="Times New Roman"/>
          <w:sz w:val="28"/>
          <w:szCs w:val="28"/>
        </w:rPr>
      </w:pPr>
      <w:r w:rsidRPr="00192AC0">
        <w:rPr>
          <w:rFonts w:ascii="Times New Roman" w:hAnsi="Times New Roman"/>
          <w:sz w:val="28"/>
          <w:szCs w:val="28"/>
        </w:rPr>
        <w:t>ПРОЄКТ</w:t>
      </w:r>
    </w:p>
    <w:p w:rsidR="00FC0F69" w:rsidRPr="00192AC0" w:rsidRDefault="00FC0F69" w:rsidP="00FC0F69">
      <w:pPr>
        <w:jc w:val="center"/>
        <w:rPr>
          <w:rFonts w:ascii="Times New Roman" w:hAnsi="Times New Roman"/>
          <w:b/>
          <w:sz w:val="28"/>
          <w:szCs w:val="28"/>
        </w:rPr>
      </w:pPr>
      <w:r w:rsidRPr="00192AC0">
        <w:rPr>
          <w:rFonts w:ascii="Times New Roman" w:hAnsi="Times New Roman"/>
          <w:b/>
          <w:sz w:val="28"/>
          <w:szCs w:val="28"/>
        </w:rPr>
        <w:t>Р І Ш Е Н Н Я</w:t>
      </w:r>
    </w:p>
    <w:p w:rsidR="00FC0F69" w:rsidRPr="00192AC0" w:rsidRDefault="00FC0F69" w:rsidP="00FC0F69">
      <w:pPr>
        <w:spacing w:after="0"/>
        <w:jc w:val="center"/>
        <w:rPr>
          <w:rFonts w:ascii="Times New Roman" w:hAnsi="Times New Roman"/>
          <w:b/>
          <w:sz w:val="28"/>
          <w:szCs w:val="28"/>
        </w:rPr>
      </w:pPr>
      <w:r w:rsidRPr="00192AC0">
        <w:rPr>
          <w:rFonts w:ascii="Times New Roman" w:hAnsi="Times New Roman"/>
          <w:b/>
          <w:sz w:val="28"/>
          <w:szCs w:val="28"/>
        </w:rPr>
        <w:t>КОЛЕГІЇ КОМІТЕТУ ФІЗИЧНОГО ВИХОВАННЯ ТА СПОРТУ МІНІСТЕРСТВА ОСВІТИ І НАУКИ УКРАЇИ</w:t>
      </w:r>
    </w:p>
    <w:p w:rsidR="00FC0F69" w:rsidRPr="00192AC0" w:rsidRDefault="00273C6E" w:rsidP="00FC0F69">
      <w:pPr>
        <w:spacing w:after="0"/>
        <w:jc w:val="center"/>
        <w:rPr>
          <w:rFonts w:ascii="Times New Roman" w:hAnsi="Times New Roman"/>
          <w:b/>
          <w:sz w:val="28"/>
          <w:szCs w:val="28"/>
        </w:rPr>
      </w:pPr>
      <w:r w:rsidRPr="00273C6E">
        <w:rPr>
          <w:shd w:val="clear" w:color="auto" w:fill="000000"/>
        </w:rPr>
        <w:pict>
          <v:rect id="_x0000_i1025" style="width:496.15pt;height:1.5pt" o:hrpct="0" o:hralign="center" o:hrstd="t" o:hr="t" fillcolor="#a0a0a0" stroked="f">
            <v:imagedata r:id="rId8" o:title=""/>
          </v:rect>
        </w:pict>
      </w:r>
    </w:p>
    <w:p w:rsidR="00FC0F69" w:rsidRPr="00192AC0" w:rsidRDefault="00FC0F69" w:rsidP="00FC0F69">
      <w:pPr>
        <w:spacing w:after="0"/>
        <w:rPr>
          <w:rFonts w:ascii="Times New Roman" w:hAnsi="Times New Roman"/>
          <w:b/>
          <w:sz w:val="28"/>
          <w:szCs w:val="28"/>
        </w:rPr>
      </w:pPr>
    </w:p>
    <w:p w:rsidR="00FC0F69" w:rsidRPr="00192AC0" w:rsidRDefault="00FC0F69" w:rsidP="00FC0F69">
      <w:pPr>
        <w:spacing w:after="0"/>
        <w:rPr>
          <w:rFonts w:ascii="Times New Roman" w:hAnsi="Times New Roman"/>
          <w:sz w:val="28"/>
          <w:szCs w:val="28"/>
        </w:rPr>
      </w:pPr>
      <w:r w:rsidRPr="00192AC0">
        <w:rPr>
          <w:rFonts w:ascii="Times New Roman" w:hAnsi="Times New Roman"/>
          <w:sz w:val="28"/>
          <w:szCs w:val="28"/>
        </w:rPr>
        <w:t>«___»____________ 2019 року</w:t>
      </w:r>
      <w:r w:rsidRPr="00192AC0">
        <w:rPr>
          <w:rFonts w:ascii="Times New Roman" w:hAnsi="Times New Roman"/>
          <w:sz w:val="28"/>
          <w:szCs w:val="28"/>
        </w:rPr>
        <w:tab/>
      </w:r>
      <w:r w:rsidRPr="00192AC0">
        <w:rPr>
          <w:rFonts w:ascii="Times New Roman" w:hAnsi="Times New Roman"/>
          <w:sz w:val="28"/>
          <w:szCs w:val="28"/>
        </w:rPr>
        <w:tab/>
      </w:r>
      <w:r w:rsidRPr="00192AC0">
        <w:rPr>
          <w:rFonts w:ascii="Times New Roman" w:hAnsi="Times New Roman"/>
          <w:sz w:val="28"/>
          <w:szCs w:val="28"/>
        </w:rPr>
        <w:tab/>
      </w:r>
      <w:r w:rsidRPr="00192AC0">
        <w:rPr>
          <w:rFonts w:ascii="Times New Roman" w:hAnsi="Times New Roman"/>
          <w:sz w:val="28"/>
          <w:szCs w:val="28"/>
        </w:rPr>
        <w:tab/>
      </w:r>
      <w:r w:rsidRPr="00192AC0">
        <w:rPr>
          <w:rFonts w:ascii="Times New Roman" w:hAnsi="Times New Roman"/>
          <w:sz w:val="28"/>
          <w:szCs w:val="28"/>
        </w:rPr>
        <w:tab/>
        <w:t xml:space="preserve">  </w:t>
      </w:r>
      <w:r w:rsidR="00FE46AB" w:rsidRPr="00192AC0">
        <w:rPr>
          <w:rFonts w:ascii="Times New Roman" w:hAnsi="Times New Roman"/>
          <w:sz w:val="28"/>
          <w:szCs w:val="28"/>
        </w:rPr>
        <w:tab/>
        <w:t xml:space="preserve"> </w:t>
      </w:r>
      <w:r w:rsidRPr="00192AC0">
        <w:rPr>
          <w:rFonts w:ascii="Times New Roman" w:hAnsi="Times New Roman"/>
          <w:sz w:val="28"/>
          <w:szCs w:val="28"/>
        </w:rPr>
        <w:t>№ ________</w:t>
      </w:r>
    </w:p>
    <w:p w:rsidR="00FC0F69" w:rsidRPr="00192AC0" w:rsidRDefault="00FC0F69" w:rsidP="00FC0F69">
      <w:pPr>
        <w:spacing w:after="0"/>
        <w:rPr>
          <w:rFonts w:ascii="Times New Roman" w:hAnsi="Times New Roman"/>
          <w:sz w:val="28"/>
          <w:szCs w:val="28"/>
        </w:rPr>
      </w:pPr>
    </w:p>
    <w:p w:rsidR="00FC0F69" w:rsidRPr="00192AC0" w:rsidRDefault="00FC0F69" w:rsidP="00FC0F69">
      <w:pPr>
        <w:spacing w:after="0"/>
        <w:rPr>
          <w:rFonts w:ascii="Times New Roman" w:hAnsi="Times New Roman"/>
          <w:sz w:val="28"/>
          <w:szCs w:val="28"/>
        </w:rPr>
      </w:pPr>
      <w:r w:rsidRPr="00192AC0">
        <w:rPr>
          <w:rFonts w:ascii="Times New Roman" w:hAnsi="Times New Roman"/>
          <w:sz w:val="28"/>
          <w:szCs w:val="28"/>
        </w:rPr>
        <w:t xml:space="preserve">Про роботу Комітету з фізичного </w:t>
      </w:r>
    </w:p>
    <w:p w:rsidR="00FC0F69" w:rsidRPr="00192AC0" w:rsidRDefault="00FC0F69" w:rsidP="00FC0F69">
      <w:pPr>
        <w:spacing w:after="0"/>
        <w:rPr>
          <w:rFonts w:ascii="Times New Roman" w:hAnsi="Times New Roman"/>
          <w:sz w:val="28"/>
          <w:szCs w:val="28"/>
        </w:rPr>
      </w:pPr>
      <w:r w:rsidRPr="00192AC0">
        <w:rPr>
          <w:rFonts w:ascii="Times New Roman" w:hAnsi="Times New Roman"/>
          <w:sz w:val="28"/>
          <w:szCs w:val="28"/>
        </w:rPr>
        <w:t xml:space="preserve">виховання та спорту Міністерства освіти </w:t>
      </w:r>
    </w:p>
    <w:p w:rsidR="00FC0F69" w:rsidRPr="00192AC0" w:rsidRDefault="00FC0F69" w:rsidP="00FC0F69">
      <w:pPr>
        <w:spacing w:after="0"/>
        <w:rPr>
          <w:rFonts w:ascii="Times New Roman" w:hAnsi="Times New Roman"/>
          <w:sz w:val="28"/>
          <w:szCs w:val="28"/>
        </w:rPr>
      </w:pPr>
      <w:r w:rsidRPr="00192AC0">
        <w:rPr>
          <w:rFonts w:ascii="Times New Roman" w:hAnsi="Times New Roman"/>
          <w:sz w:val="28"/>
          <w:szCs w:val="28"/>
        </w:rPr>
        <w:t xml:space="preserve">і науки України у 2019 році </w:t>
      </w:r>
    </w:p>
    <w:p w:rsidR="00FC0F69" w:rsidRPr="00192AC0" w:rsidRDefault="00FC0F69" w:rsidP="00FC0F69">
      <w:pPr>
        <w:spacing w:after="0"/>
        <w:rPr>
          <w:rFonts w:ascii="Times New Roman" w:hAnsi="Times New Roman"/>
          <w:sz w:val="28"/>
          <w:szCs w:val="28"/>
        </w:rPr>
      </w:pPr>
    </w:p>
    <w:p w:rsidR="00FC0F69" w:rsidRPr="00192AC0" w:rsidRDefault="00FC0F69" w:rsidP="00FC0F69">
      <w:pPr>
        <w:spacing w:after="0"/>
        <w:ind w:firstLine="851"/>
        <w:jc w:val="both"/>
        <w:rPr>
          <w:rFonts w:ascii="Times New Roman" w:hAnsi="Times New Roman"/>
          <w:sz w:val="28"/>
          <w:szCs w:val="28"/>
        </w:rPr>
      </w:pPr>
      <w:r w:rsidRPr="00192AC0">
        <w:rPr>
          <w:rFonts w:ascii="Times New Roman" w:hAnsi="Times New Roman"/>
          <w:sz w:val="28"/>
          <w:szCs w:val="28"/>
        </w:rPr>
        <w:t>Заслухавши інформацію голови Комітету з фізичного виховання та спорту Міністерства освіти і науки України Стеценка В. Г. «Про роботу Комітету з фізичного виховання та спорту Міністерства освіти і науки України у 2019 році»</w:t>
      </w:r>
    </w:p>
    <w:p w:rsidR="00FC0F69" w:rsidRPr="00192AC0" w:rsidRDefault="00FC0F69" w:rsidP="00FC0F69">
      <w:pPr>
        <w:spacing w:after="0"/>
        <w:jc w:val="both"/>
        <w:rPr>
          <w:rFonts w:ascii="Times New Roman" w:hAnsi="Times New Roman"/>
          <w:sz w:val="28"/>
          <w:szCs w:val="28"/>
        </w:rPr>
      </w:pPr>
    </w:p>
    <w:p w:rsidR="00FC0F69" w:rsidRPr="00192AC0" w:rsidRDefault="00FC0F69" w:rsidP="00FC0F69">
      <w:pPr>
        <w:spacing w:after="0"/>
        <w:jc w:val="both"/>
        <w:rPr>
          <w:rFonts w:ascii="Times New Roman" w:hAnsi="Times New Roman"/>
          <w:sz w:val="28"/>
          <w:szCs w:val="28"/>
        </w:rPr>
      </w:pPr>
      <w:r w:rsidRPr="00192AC0">
        <w:rPr>
          <w:rFonts w:ascii="Times New Roman" w:hAnsi="Times New Roman"/>
          <w:sz w:val="28"/>
          <w:szCs w:val="28"/>
        </w:rPr>
        <w:t>КОЛЕГІЯ УХВАЛЮЄ:</w:t>
      </w:r>
    </w:p>
    <w:p w:rsidR="00FC0F69" w:rsidRPr="00192AC0" w:rsidRDefault="00FC0F69" w:rsidP="00FC0F69">
      <w:pPr>
        <w:spacing w:after="0"/>
        <w:jc w:val="both"/>
        <w:rPr>
          <w:rFonts w:ascii="Times New Roman" w:hAnsi="Times New Roman"/>
          <w:sz w:val="28"/>
          <w:szCs w:val="28"/>
        </w:rPr>
      </w:pPr>
    </w:p>
    <w:p w:rsidR="00FC0F69" w:rsidRPr="00192AC0" w:rsidRDefault="00FC0F69" w:rsidP="00FC0F69">
      <w:pPr>
        <w:spacing w:after="0"/>
        <w:ind w:firstLine="851"/>
        <w:jc w:val="both"/>
        <w:rPr>
          <w:rFonts w:ascii="Times New Roman" w:hAnsi="Times New Roman"/>
          <w:sz w:val="28"/>
          <w:szCs w:val="28"/>
        </w:rPr>
      </w:pPr>
      <w:r w:rsidRPr="00192AC0">
        <w:rPr>
          <w:rFonts w:ascii="Times New Roman" w:hAnsi="Times New Roman"/>
          <w:sz w:val="28"/>
          <w:szCs w:val="28"/>
        </w:rPr>
        <w:t>1. Інформацію голови Комітету з фізичного виховання та спорту Міністерства освіти і науки України Стеценка В. Г. про роботу Комітету з фізичного виховання та спорту Міністерства освіти і науки України у 2019 році взяти до відома.</w:t>
      </w:r>
    </w:p>
    <w:p w:rsidR="00FC0F69" w:rsidRPr="00192AC0" w:rsidRDefault="00FC0F69" w:rsidP="00FC0F69">
      <w:pPr>
        <w:spacing w:after="0"/>
        <w:ind w:firstLine="851"/>
        <w:jc w:val="both"/>
        <w:rPr>
          <w:rFonts w:ascii="Times New Roman" w:hAnsi="Times New Roman"/>
          <w:sz w:val="28"/>
          <w:szCs w:val="28"/>
        </w:rPr>
      </w:pPr>
      <w:r w:rsidRPr="00192AC0">
        <w:rPr>
          <w:rFonts w:ascii="Times New Roman" w:hAnsi="Times New Roman"/>
          <w:sz w:val="28"/>
          <w:szCs w:val="28"/>
        </w:rPr>
        <w:t>2. Визнати ефективною роботу Комітету з фізичного виховання та спорту Міністерства освіти і науки України, що діє відповідно до покладених на нього завдань.</w:t>
      </w:r>
    </w:p>
    <w:p w:rsidR="00FC0F69" w:rsidRPr="00192AC0" w:rsidRDefault="00FC0F69" w:rsidP="00FC0F69">
      <w:pPr>
        <w:spacing w:after="0"/>
        <w:ind w:firstLine="851"/>
        <w:jc w:val="both"/>
        <w:rPr>
          <w:rFonts w:ascii="Times New Roman" w:hAnsi="Times New Roman"/>
          <w:sz w:val="28"/>
          <w:szCs w:val="28"/>
        </w:rPr>
      </w:pPr>
      <w:r w:rsidRPr="00192AC0">
        <w:rPr>
          <w:rFonts w:ascii="Times New Roman" w:hAnsi="Times New Roman"/>
          <w:sz w:val="28"/>
          <w:szCs w:val="28"/>
        </w:rPr>
        <w:t>3. Контроль за виконанням цього рішення залишаю за собою.</w:t>
      </w:r>
    </w:p>
    <w:p w:rsidR="00FC0F69" w:rsidRPr="00192AC0" w:rsidRDefault="00FC0F69" w:rsidP="00FC0F69">
      <w:pPr>
        <w:spacing w:after="0"/>
        <w:ind w:firstLine="851"/>
        <w:jc w:val="both"/>
        <w:rPr>
          <w:rFonts w:ascii="Times New Roman" w:hAnsi="Times New Roman"/>
          <w:sz w:val="28"/>
          <w:szCs w:val="28"/>
        </w:rPr>
      </w:pPr>
    </w:p>
    <w:p w:rsidR="00FC0F69" w:rsidRPr="00192AC0" w:rsidRDefault="00FC0F69" w:rsidP="00FC0F69">
      <w:pPr>
        <w:spacing w:after="0"/>
        <w:ind w:firstLine="851"/>
        <w:jc w:val="both"/>
        <w:rPr>
          <w:rFonts w:ascii="Times New Roman" w:hAnsi="Times New Roman"/>
          <w:sz w:val="28"/>
          <w:szCs w:val="28"/>
        </w:rPr>
      </w:pPr>
    </w:p>
    <w:p w:rsidR="00FC0F69" w:rsidRPr="00192AC0" w:rsidRDefault="00FC0F69" w:rsidP="00FC0F69">
      <w:pPr>
        <w:spacing w:after="0"/>
        <w:ind w:firstLine="851"/>
        <w:jc w:val="both"/>
        <w:rPr>
          <w:rFonts w:ascii="Times New Roman" w:hAnsi="Times New Roman"/>
          <w:sz w:val="28"/>
          <w:szCs w:val="28"/>
        </w:rPr>
      </w:pPr>
    </w:p>
    <w:p w:rsidR="00FC0F69" w:rsidRPr="00192AC0" w:rsidRDefault="00FC0F69" w:rsidP="00FC0F69">
      <w:pPr>
        <w:spacing w:after="0"/>
        <w:ind w:firstLine="851"/>
        <w:jc w:val="both"/>
        <w:rPr>
          <w:rFonts w:ascii="Times New Roman" w:hAnsi="Times New Roman"/>
          <w:sz w:val="28"/>
          <w:szCs w:val="28"/>
        </w:rPr>
      </w:pPr>
    </w:p>
    <w:p w:rsidR="00FC0F69" w:rsidRPr="00192AC0" w:rsidRDefault="00FC0F69" w:rsidP="00FC0F69">
      <w:pPr>
        <w:spacing w:after="0"/>
        <w:jc w:val="both"/>
        <w:rPr>
          <w:rFonts w:ascii="Times New Roman" w:hAnsi="Times New Roman"/>
          <w:sz w:val="28"/>
          <w:szCs w:val="28"/>
        </w:rPr>
      </w:pPr>
      <w:r w:rsidRPr="00192AC0">
        <w:rPr>
          <w:rFonts w:ascii="Times New Roman" w:hAnsi="Times New Roman"/>
          <w:sz w:val="28"/>
          <w:szCs w:val="28"/>
        </w:rPr>
        <w:t>Голова колегії,</w:t>
      </w:r>
    </w:p>
    <w:p w:rsidR="00FC0F69" w:rsidRPr="00192AC0" w:rsidRDefault="00FC0F69" w:rsidP="00FC0F69">
      <w:pPr>
        <w:spacing w:after="0"/>
        <w:jc w:val="both"/>
        <w:rPr>
          <w:rFonts w:ascii="Times New Roman" w:hAnsi="Times New Roman"/>
          <w:sz w:val="28"/>
          <w:szCs w:val="28"/>
        </w:rPr>
      </w:pPr>
      <w:r w:rsidRPr="00192AC0">
        <w:rPr>
          <w:rFonts w:ascii="Times New Roman" w:hAnsi="Times New Roman"/>
          <w:sz w:val="28"/>
          <w:szCs w:val="28"/>
        </w:rPr>
        <w:t xml:space="preserve">голова Комітету з фізичного </w:t>
      </w:r>
    </w:p>
    <w:p w:rsidR="00FC0F69" w:rsidRPr="00192AC0" w:rsidRDefault="00FC0F69" w:rsidP="00FC0F69">
      <w:pPr>
        <w:spacing w:after="0"/>
        <w:jc w:val="both"/>
        <w:rPr>
          <w:rFonts w:ascii="Times New Roman" w:hAnsi="Times New Roman"/>
          <w:sz w:val="28"/>
          <w:szCs w:val="28"/>
        </w:rPr>
      </w:pPr>
      <w:r w:rsidRPr="00192AC0">
        <w:rPr>
          <w:rFonts w:ascii="Times New Roman" w:hAnsi="Times New Roman"/>
          <w:sz w:val="28"/>
          <w:szCs w:val="28"/>
        </w:rPr>
        <w:t>виховання та спорту Міністерства</w:t>
      </w:r>
    </w:p>
    <w:p w:rsidR="00FC0F69" w:rsidRPr="00192AC0" w:rsidRDefault="00FC0F69" w:rsidP="00FC0F69">
      <w:pPr>
        <w:spacing w:after="0"/>
        <w:jc w:val="both"/>
        <w:rPr>
          <w:rFonts w:ascii="Times New Roman" w:hAnsi="Times New Roman"/>
          <w:sz w:val="27"/>
          <w:szCs w:val="27"/>
        </w:rPr>
      </w:pPr>
      <w:r w:rsidRPr="00192AC0">
        <w:rPr>
          <w:rFonts w:ascii="Times New Roman" w:hAnsi="Times New Roman"/>
          <w:sz w:val="28"/>
          <w:szCs w:val="28"/>
        </w:rPr>
        <w:t>осв</w:t>
      </w:r>
      <w:r w:rsidR="00A105BC">
        <w:rPr>
          <w:rFonts w:ascii="Times New Roman" w:hAnsi="Times New Roman"/>
          <w:sz w:val="28"/>
          <w:szCs w:val="28"/>
        </w:rPr>
        <w:t>іти і науки України</w:t>
      </w:r>
      <w:r w:rsidR="00A105BC">
        <w:rPr>
          <w:rFonts w:ascii="Times New Roman" w:hAnsi="Times New Roman"/>
          <w:sz w:val="28"/>
          <w:szCs w:val="28"/>
        </w:rPr>
        <w:tab/>
      </w:r>
      <w:r w:rsidR="00A105BC">
        <w:rPr>
          <w:rFonts w:ascii="Times New Roman" w:hAnsi="Times New Roman"/>
          <w:sz w:val="28"/>
          <w:szCs w:val="28"/>
        </w:rPr>
        <w:tab/>
      </w:r>
      <w:r w:rsidR="00A105BC">
        <w:rPr>
          <w:rFonts w:ascii="Times New Roman" w:hAnsi="Times New Roman"/>
          <w:sz w:val="28"/>
          <w:szCs w:val="28"/>
        </w:rPr>
        <w:tab/>
      </w:r>
      <w:r w:rsidR="00A105BC">
        <w:rPr>
          <w:rFonts w:ascii="Times New Roman" w:hAnsi="Times New Roman"/>
          <w:sz w:val="28"/>
          <w:szCs w:val="28"/>
        </w:rPr>
        <w:tab/>
      </w:r>
      <w:r w:rsidR="00A105BC">
        <w:rPr>
          <w:rFonts w:ascii="Times New Roman" w:hAnsi="Times New Roman"/>
          <w:sz w:val="28"/>
          <w:szCs w:val="28"/>
        </w:rPr>
        <w:tab/>
      </w:r>
      <w:r w:rsidR="00A105BC">
        <w:rPr>
          <w:rFonts w:ascii="Times New Roman" w:hAnsi="Times New Roman"/>
          <w:sz w:val="28"/>
          <w:szCs w:val="28"/>
        </w:rPr>
        <w:tab/>
      </w:r>
      <w:r w:rsidR="00A105BC">
        <w:rPr>
          <w:rFonts w:ascii="Times New Roman" w:hAnsi="Times New Roman"/>
          <w:sz w:val="28"/>
          <w:szCs w:val="28"/>
        </w:rPr>
        <w:tab/>
        <w:t xml:space="preserve">     </w:t>
      </w:r>
      <w:r w:rsidRPr="00192AC0">
        <w:rPr>
          <w:rFonts w:ascii="Times New Roman" w:hAnsi="Times New Roman"/>
          <w:sz w:val="28"/>
          <w:szCs w:val="28"/>
        </w:rPr>
        <w:t>В. Г. Стеценко</w:t>
      </w:r>
    </w:p>
    <w:p w:rsidR="00FC0F69" w:rsidRPr="00192AC0" w:rsidRDefault="00FC0F69" w:rsidP="00FC0F69">
      <w:pPr>
        <w:spacing w:after="0"/>
        <w:ind w:firstLine="851"/>
        <w:jc w:val="both"/>
        <w:rPr>
          <w:rFonts w:ascii="Times New Roman" w:hAnsi="Times New Roman"/>
          <w:sz w:val="28"/>
          <w:szCs w:val="28"/>
        </w:rPr>
      </w:pPr>
    </w:p>
    <w:p w:rsidR="00330A35" w:rsidRPr="00192AC0" w:rsidRDefault="00330A35" w:rsidP="00256B40">
      <w:pPr>
        <w:keepNext/>
        <w:keepLines/>
        <w:widowControl w:val="0"/>
        <w:tabs>
          <w:tab w:val="left" w:pos="1290"/>
          <w:tab w:val="left" w:pos="3000"/>
          <w:tab w:val="left" w:pos="6804"/>
        </w:tabs>
        <w:autoSpaceDE w:val="0"/>
        <w:autoSpaceDN w:val="0"/>
        <w:adjustRightInd w:val="0"/>
        <w:spacing w:after="0" w:line="240" w:lineRule="auto"/>
        <w:ind w:left="5812"/>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lastRenderedPageBreak/>
        <w:t>Колегії Комітету з фізичного</w:t>
      </w:r>
    </w:p>
    <w:p w:rsidR="00330A35" w:rsidRPr="00192AC0" w:rsidRDefault="00330A35" w:rsidP="00256B40">
      <w:pPr>
        <w:keepNext/>
        <w:keepLines/>
        <w:widowControl w:val="0"/>
        <w:tabs>
          <w:tab w:val="left" w:pos="1290"/>
          <w:tab w:val="left" w:pos="3000"/>
          <w:tab w:val="left" w:pos="6804"/>
        </w:tabs>
        <w:autoSpaceDE w:val="0"/>
        <w:autoSpaceDN w:val="0"/>
        <w:adjustRightInd w:val="0"/>
        <w:spacing w:after="0" w:line="240" w:lineRule="auto"/>
        <w:ind w:left="5812"/>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 xml:space="preserve">виховання та спорту </w:t>
      </w:r>
    </w:p>
    <w:p w:rsidR="00330A35" w:rsidRDefault="00330A35" w:rsidP="00256B40">
      <w:pPr>
        <w:keepNext/>
        <w:keepLines/>
        <w:widowControl w:val="0"/>
        <w:tabs>
          <w:tab w:val="left" w:pos="1290"/>
          <w:tab w:val="left" w:pos="3000"/>
          <w:tab w:val="left" w:pos="6804"/>
        </w:tabs>
        <w:autoSpaceDE w:val="0"/>
        <w:autoSpaceDN w:val="0"/>
        <w:adjustRightInd w:val="0"/>
        <w:spacing w:after="0" w:line="240" w:lineRule="auto"/>
        <w:ind w:left="5812"/>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Міністерства освіти і науки України</w:t>
      </w:r>
    </w:p>
    <w:p w:rsidR="00622482" w:rsidRPr="00192AC0" w:rsidRDefault="00622482" w:rsidP="00256B40">
      <w:pPr>
        <w:keepNext/>
        <w:keepLines/>
        <w:widowControl w:val="0"/>
        <w:tabs>
          <w:tab w:val="left" w:pos="1290"/>
          <w:tab w:val="left" w:pos="3000"/>
          <w:tab w:val="left" w:pos="6804"/>
        </w:tabs>
        <w:autoSpaceDE w:val="0"/>
        <w:autoSpaceDN w:val="0"/>
        <w:adjustRightInd w:val="0"/>
        <w:spacing w:after="0" w:line="240" w:lineRule="auto"/>
        <w:ind w:left="5812"/>
        <w:rPr>
          <w:rFonts w:ascii="Times New Roman" w:eastAsia="Times New Roman" w:hAnsi="Times New Roman"/>
          <w:sz w:val="28"/>
          <w:szCs w:val="28"/>
          <w:lang w:eastAsia="ru-RU"/>
        </w:rPr>
      </w:pPr>
    </w:p>
    <w:p w:rsidR="00330A35" w:rsidRPr="00192AC0" w:rsidRDefault="00330A35" w:rsidP="00330A35">
      <w:pPr>
        <w:widowControl w:val="0"/>
        <w:autoSpaceDE w:val="0"/>
        <w:autoSpaceDN w:val="0"/>
        <w:adjustRightInd w:val="0"/>
        <w:spacing w:after="0" w:line="240" w:lineRule="auto"/>
        <w:ind w:left="10632"/>
        <w:rPr>
          <w:rFonts w:ascii="Times New Roman" w:eastAsia="Times New Roman" w:hAnsi="Times New Roman"/>
          <w:sz w:val="28"/>
          <w:szCs w:val="28"/>
          <w:lang w:eastAsia="ru-RU"/>
        </w:rPr>
      </w:pPr>
    </w:p>
    <w:p w:rsidR="00330A35" w:rsidRPr="00192AC0" w:rsidRDefault="00330A35" w:rsidP="00330A35">
      <w:pPr>
        <w:widowControl w:val="0"/>
        <w:autoSpaceDE w:val="0"/>
        <w:autoSpaceDN w:val="0"/>
        <w:adjustRightInd w:val="0"/>
        <w:spacing w:line="240" w:lineRule="auto"/>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ДОВІДКА</w:t>
      </w:r>
    </w:p>
    <w:p w:rsidR="00330A35" w:rsidRPr="00192AC0" w:rsidRDefault="00330A35" w:rsidP="00330A35">
      <w:pPr>
        <w:spacing w:after="0" w:line="240" w:lineRule="auto"/>
        <w:jc w:val="center"/>
        <w:rPr>
          <w:rFonts w:ascii="Times New Roman" w:hAnsi="Times New Roman"/>
          <w:b/>
          <w:sz w:val="28"/>
          <w:szCs w:val="28"/>
        </w:rPr>
      </w:pPr>
      <w:r w:rsidRPr="00192AC0">
        <w:rPr>
          <w:rFonts w:ascii="Times New Roman" w:hAnsi="Times New Roman"/>
          <w:b/>
          <w:sz w:val="28"/>
          <w:szCs w:val="28"/>
        </w:rPr>
        <w:t>ПРО РОБОТУ КОМІТЕТУ З ФІЗИЧНОГО ВИХОВАННЯ ТА СПОРТУ МІНІСТЕРСТВА ОСВІ</w:t>
      </w:r>
      <w:r w:rsidR="00CA58E9" w:rsidRPr="00192AC0">
        <w:rPr>
          <w:rFonts w:ascii="Times New Roman" w:hAnsi="Times New Roman"/>
          <w:b/>
          <w:sz w:val="28"/>
          <w:szCs w:val="28"/>
        </w:rPr>
        <w:t>ТИ І НАУКИ УКРАЇНИ У 2019</w:t>
      </w:r>
      <w:r w:rsidRPr="00192AC0">
        <w:rPr>
          <w:rFonts w:ascii="Times New Roman" w:hAnsi="Times New Roman"/>
          <w:b/>
          <w:sz w:val="28"/>
          <w:szCs w:val="28"/>
        </w:rPr>
        <w:t xml:space="preserve"> РОЦІ</w:t>
      </w:r>
    </w:p>
    <w:p w:rsidR="0046467B" w:rsidRPr="00192AC0" w:rsidRDefault="0046467B" w:rsidP="00A168BB">
      <w:pPr>
        <w:spacing w:after="0" w:line="240" w:lineRule="auto"/>
        <w:ind w:left="6379"/>
        <w:rPr>
          <w:rFonts w:ascii="Times New Roman" w:hAnsi="Times New Roman"/>
          <w:sz w:val="28"/>
          <w:szCs w:val="28"/>
        </w:rPr>
      </w:pPr>
    </w:p>
    <w:p w:rsidR="003E030C" w:rsidRPr="00192AC0" w:rsidRDefault="00A07A11" w:rsidP="00137BCD">
      <w:pPr>
        <w:spacing w:after="0" w:line="240" w:lineRule="auto"/>
        <w:ind w:firstLine="708"/>
        <w:jc w:val="both"/>
        <w:rPr>
          <w:rFonts w:ascii="Times New Roman" w:hAnsi="Times New Roman"/>
          <w:sz w:val="28"/>
          <w:szCs w:val="28"/>
        </w:rPr>
      </w:pPr>
      <w:r w:rsidRPr="00192AC0">
        <w:rPr>
          <w:rFonts w:ascii="Times New Roman" w:hAnsi="Times New Roman"/>
          <w:sz w:val="28"/>
          <w:szCs w:val="28"/>
        </w:rPr>
        <w:t>Комітет є державною бюджетною установою</w:t>
      </w:r>
      <w:r w:rsidR="00D15249" w:rsidRPr="00192AC0">
        <w:rPr>
          <w:rFonts w:ascii="Times New Roman" w:hAnsi="Times New Roman"/>
          <w:sz w:val="28"/>
          <w:szCs w:val="28"/>
        </w:rPr>
        <w:t>,</w:t>
      </w:r>
      <w:r w:rsidRPr="00192AC0">
        <w:rPr>
          <w:rFonts w:ascii="Times New Roman" w:hAnsi="Times New Roman"/>
          <w:sz w:val="28"/>
          <w:szCs w:val="28"/>
        </w:rPr>
        <w:t xml:space="preserve"> яка належить до сфери управління Міністерства освіти і науки України. </w:t>
      </w:r>
      <w:r w:rsidR="00FC5DA5" w:rsidRPr="00192AC0">
        <w:rPr>
          <w:rFonts w:ascii="Times New Roman" w:hAnsi="Times New Roman"/>
          <w:sz w:val="28"/>
          <w:szCs w:val="28"/>
        </w:rPr>
        <w:t xml:space="preserve">Головним завданням </w:t>
      </w:r>
      <w:r w:rsidR="00610667" w:rsidRPr="00192AC0">
        <w:rPr>
          <w:rFonts w:ascii="Times New Roman" w:hAnsi="Times New Roman"/>
          <w:sz w:val="28"/>
          <w:szCs w:val="28"/>
        </w:rPr>
        <w:t xml:space="preserve">Комітету </w:t>
      </w:r>
      <w:r w:rsidR="00FC5DA5" w:rsidRPr="00192AC0">
        <w:rPr>
          <w:rFonts w:ascii="Times New Roman" w:hAnsi="Times New Roman"/>
          <w:sz w:val="28"/>
          <w:szCs w:val="28"/>
        </w:rPr>
        <w:t>є участь у реалізації державної політики з фізичного виховання і спорту в закладах освіти.</w:t>
      </w:r>
    </w:p>
    <w:p w:rsidR="00A07A11" w:rsidRPr="00192AC0" w:rsidRDefault="00A07A11" w:rsidP="00137BCD">
      <w:pPr>
        <w:spacing w:after="0" w:line="240" w:lineRule="auto"/>
        <w:ind w:firstLine="708"/>
        <w:jc w:val="both"/>
        <w:rPr>
          <w:rFonts w:ascii="Times New Roman" w:hAnsi="Times New Roman"/>
          <w:sz w:val="28"/>
          <w:szCs w:val="28"/>
        </w:rPr>
      </w:pPr>
      <w:r w:rsidRPr="00192AC0">
        <w:rPr>
          <w:rFonts w:ascii="Times New Roman" w:hAnsi="Times New Roman"/>
          <w:sz w:val="28"/>
          <w:szCs w:val="28"/>
        </w:rPr>
        <w:t xml:space="preserve">У структурі Комітету діють </w:t>
      </w:r>
      <w:r w:rsidR="00515BC1" w:rsidRPr="00192AC0">
        <w:rPr>
          <w:rFonts w:ascii="Times New Roman" w:hAnsi="Times New Roman"/>
          <w:sz w:val="28"/>
          <w:szCs w:val="28"/>
        </w:rPr>
        <w:t xml:space="preserve">24 </w:t>
      </w:r>
      <w:r w:rsidRPr="00192AC0">
        <w:rPr>
          <w:rFonts w:ascii="Times New Roman" w:hAnsi="Times New Roman"/>
          <w:sz w:val="28"/>
          <w:szCs w:val="28"/>
        </w:rPr>
        <w:t>обласні та Київськ</w:t>
      </w:r>
      <w:r w:rsidR="00FC5DA5" w:rsidRPr="00192AC0">
        <w:rPr>
          <w:rFonts w:ascii="Times New Roman" w:hAnsi="Times New Roman"/>
          <w:sz w:val="28"/>
          <w:szCs w:val="28"/>
        </w:rPr>
        <w:t>е міське</w:t>
      </w:r>
      <w:r w:rsidRPr="00192AC0">
        <w:rPr>
          <w:rFonts w:ascii="Times New Roman" w:hAnsi="Times New Roman"/>
          <w:sz w:val="28"/>
          <w:szCs w:val="28"/>
        </w:rPr>
        <w:t xml:space="preserve"> </w:t>
      </w:r>
      <w:r w:rsidR="007941DF" w:rsidRPr="00192AC0">
        <w:rPr>
          <w:rFonts w:ascii="Times New Roman" w:hAnsi="Times New Roman"/>
          <w:sz w:val="28"/>
          <w:szCs w:val="28"/>
        </w:rPr>
        <w:t>відділення (</w:t>
      </w:r>
      <w:r w:rsidRPr="00192AC0">
        <w:rPr>
          <w:rFonts w:ascii="Times New Roman" w:hAnsi="Times New Roman"/>
          <w:sz w:val="28"/>
          <w:szCs w:val="28"/>
        </w:rPr>
        <w:t>філії</w:t>
      </w:r>
      <w:r w:rsidR="007941DF" w:rsidRPr="00192AC0">
        <w:rPr>
          <w:rFonts w:ascii="Times New Roman" w:hAnsi="Times New Roman"/>
          <w:sz w:val="28"/>
          <w:szCs w:val="28"/>
        </w:rPr>
        <w:t>)</w:t>
      </w:r>
      <w:r w:rsidRPr="00192AC0">
        <w:rPr>
          <w:rFonts w:ascii="Times New Roman" w:hAnsi="Times New Roman"/>
          <w:sz w:val="28"/>
          <w:szCs w:val="28"/>
        </w:rPr>
        <w:t>. Спільно із філіями Комітет забезпечує</w:t>
      </w:r>
      <w:r w:rsidR="00FC5DA5" w:rsidRPr="00192AC0">
        <w:rPr>
          <w:rFonts w:ascii="Times New Roman" w:eastAsia="Arial Unicode MS" w:hAnsi="Times New Roman"/>
          <w:color w:val="000000"/>
          <w:sz w:val="28"/>
          <w:szCs w:val="28"/>
          <w:lang w:eastAsia="uk-UA"/>
        </w:rPr>
        <w:t xml:space="preserve"> розвиток учнівського та студентського спорту, збільшення кількості учнів та студентів, залучених до занять руховою активністю та спортом; представлення учнівської та студентської молоді України на міжнародній арені, розвиток міжнародного співробітництва у сфері фізичної культури і спорту</w:t>
      </w:r>
      <w:r w:rsidR="001F717B" w:rsidRPr="00192AC0">
        <w:rPr>
          <w:rFonts w:ascii="Times New Roman" w:hAnsi="Times New Roman"/>
          <w:sz w:val="28"/>
          <w:szCs w:val="28"/>
        </w:rPr>
        <w:t>. Також у структурі Комітету є Ц</w:t>
      </w:r>
      <w:r w:rsidRPr="00192AC0">
        <w:rPr>
          <w:rFonts w:ascii="Times New Roman" w:hAnsi="Times New Roman"/>
          <w:sz w:val="28"/>
          <w:szCs w:val="28"/>
        </w:rPr>
        <w:t>ентральна школа в</w:t>
      </w:r>
      <w:r w:rsidR="00C227C4">
        <w:rPr>
          <w:rFonts w:ascii="Times New Roman" w:hAnsi="Times New Roman"/>
          <w:sz w:val="28"/>
          <w:szCs w:val="28"/>
        </w:rPr>
        <w:t>ищої спортивної майстерності та</w:t>
      </w:r>
      <w:r w:rsidR="007D4587">
        <w:rPr>
          <w:rFonts w:ascii="Times New Roman" w:hAnsi="Times New Roman"/>
          <w:sz w:val="28"/>
          <w:szCs w:val="28"/>
        </w:rPr>
        <w:t xml:space="preserve"> </w:t>
      </w:r>
      <w:r w:rsidRPr="00192AC0">
        <w:rPr>
          <w:rFonts w:ascii="Times New Roman" w:hAnsi="Times New Roman"/>
          <w:sz w:val="28"/>
          <w:szCs w:val="28"/>
        </w:rPr>
        <w:t>2</w:t>
      </w:r>
      <w:r w:rsidR="000D16AE" w:rsidRPr="00192AC0">
        <w:rPr>
          <w:rFonts w:ascii="Times New Roman" w:hAnsi="Times New Roman"/>
          <w:sz w:val="28"/>
          <w:szCs w:val="28"/>
        </w:rPr>
        <w:t xml:space="preserve">1 </w:t>
      </w:r>
      <w:r w:rsidR="002847C1" w:rsidRPr="00192AC0">
        <w:rPr>
          <w:rFonts w:ascii="Times New Roman" w:hAnsi="Times New Roman"/>
          <w:sz w:val="28"/>
          <w:szCs w:val="28"/>
        </w:rPr>
        <w:t>спортивна</w:t>
      </w:r>
      <w:r w:rsidRPr="00192AC0">
        <w:rPr>
          <w:rFonts w:ascii="Times New Roman" w:hAnsi="Times New Roman"/>
          <w:sz w:val="28"/>
          <w:szCs w:val="28"/>
        </w:rPr>
        <w:t xml:space="preserve"> с</w:t>
      </w:r>
      <w:r w:rsidR="000D16AE" w:rsidRPr="00192AC0">
        <w:rPr>
          <w:rFonts w:ascii="Times New Roman" w:hAnsi="Times New Roman"/>
          <w:sz w:val="28"/>
          <w:szCs w:val="28"/>
        </w:rPr>
        <w:t>поруда</w:t>
      </w:r>
      <w:r w:rsidR="003C5F7A" w:rsidRPr="00192AC0">
        <w:rPr>
          <w:rFonts w:ascii="Times New Roman" w:hAnsi="Times New Roman"/>
          <w:sz w:val="28"/>
          <w:szCs w:val="28"/>
        </w:rPr>
        <w:t>.</w:t>
      </w:r>
      <w:r w:rsidR="001F717B" w:rsidRPr="00192AC0">
        <w:rPr>
          <w:rFonts w:ascii="Times New Roman" w:hAnsi="Times New Roman"/>
          <w:sz w:val="28"/>
          <w:szCs w:val="28"/>
        </w:rPr>
        <w:t xml:space="preserve"> </w:t>
      </w:r>
    </w:p>
    <w:p w:rsidR="00515BC1" w:rsidRPr="00192AC0" w:rsidRDefault="00515BC1" w:rsidP="00515BC1">
      <w:pPr>
        <w:spacing w:after="0" w:line="240" w:lineRule="auto"/>
        <w:ind w:firstLine="708"/>
        <w:jc w:val="both"/>
        <w:rPr>
          <w:rFonts w:ascii="Times New Roman" w:hAnsi="Times New Roman"/>
          <w:b/>
          <w:sz w:val="28"/>
          <w:szCs w:val="28"/>
        </w:rPr>
      </w:pPr>
    </w:p>
    <w:p w:rsidR="00130CAA" w:rsidRPr="00192AC0" w:rsidRDefault="0089497B" w:rsidP="00A168BB">
      <w:pPr>
        <w:spacing w:after="0" w:line="240" w:lineRule="auto"/>
        <w:jc w:val="center"/>
        <w:rPr>
          <w:rFonts w:ascii="Times New Roman" w:hAnsi="Times New Roman"/>
          <w:b/>
          <w:sz w:val="28"/>
          <w:szCs w:val="28"/>
        </w:rPr>
      </w:pPr>
      <w:r w:rsidRPr="00192AC0">
        <w:rPr>
          <w:rFonts w:ascii="Times New Roman" w:hAnsi="Times New Roman"/>
          <w:b/>
          <w:sz w:val="28"/>
          <w:szCs w:val="28"/>
        </w:rPr>
        <w:t>ФІЗИЧНЕ ВИХОВАННЯ ТА СПОРТИВНА РОБОТА</w:t>
      </w:r>
    </w:p>
    <w:p w:rsidR="0094317C" w:rsidRPr="00303F91" w:rsidRDefault="0094317C" w:rsidP="007D225C">
      <w:pPr>
        <w:spacing w:after="0" w:line="240" w:lineRule="auto"/>
        <w:jc w:val="both"/>
        <w:rPr>
          <w:rFonts w:ascii="Times New Roman" w:hAnsi="Times New Roman"/>
          <w:color w:val="0D0D0D"/>
          <w:sz w:val="28"/>
          <w:szCs w:val="28"/>
          <w:lang w:val="ru-RU"/>
        </w:rPr>
      </w:pPr>
    </w:p>
    <w:p w:rsidR="0094317C" w:rsidRPr="00192AC0" w:rsidRDefault="0094317C" w:rsidP="0094317C">
      <w:pPr>
        <w:widowControl w:val="0"/>
        <w:autoSpaceDE w:val="0"/>
        <w:autoSpaceDN w:val="0"/>
        <w:adjustRightInd w:val="0"/>
        <w:jc w:val="center"/>
        <w:rPr>
          <w:rFonts w:ascii="Times New Roman" w:hAnsi="Times New Roman"/>
          <w:b/>
          <w:color w:val="0D0D0D"/>
          <w:sz w:val="28"/>
          <w:szCs w:val="28"/>
        </w:rPr>
      </w:pPr>
      <w:r w:rsidRPr="00192AC0">
        <w:rPr>
          <w:rFonts w:ascii="Times New Roman" w:hAnsi="Times New Roman"/>
          <w:b/>
          <w:color w:val="0D0D0D"/>
          <w:sz w:val="28"/>
          <w:szCs w:val="28"/>
        </w:rPr>
        <w:t>Заклади загальної середньої освіти</w:t>
      </w:r>
    </w:p>
    <w:p w:rsidR="0094317C" w:rsidRPr="00192AC0" w:rsidRDefault="0094317C" w:rsidP="00905160">
      <w:pPr>
        <w:pStyle w:val="a4"/>
        <w:widowControl w:val="0"/>
        <w:autoSpaceDE w:val="0"/>
        <w:autoSpaceDN w:val="0"/>
        <w:adjustRightInd w:val="0"/>
        <w:spacing w:after="0" w:line="240" w:lineRule="auto"/>
        <w:ind w:left="0"/>
        <w:rPr>
          <w:rFonts w:ascii="Times New Roman" w:hAnsi="Times New Roman"/>
          <w:i/>
          <w:color w:val="0D0D0D"/>
          <w:sz w:val="28"/>
          <w:szCs w:val="28"/>
        </w:rPr>
      </w:pPr>
      <w:r w:rsidRPr="00192AC0">
        <w:rPr>
          <w:rFonts w:ascii="Times New Roman" w:hAnsi="Times New Roman"/>
          <w:i/>
          <w:color w:val="0D0D0D"/>
          <w:sz w:val="28"/>
          <w:szCs w:val="28"/>
        </w:rPr>
        <w:t>Проведено фізкультурно-оздоровчі та спортивно-масові заходи:</w:t>
      </w:r>
    </w:p>
    <w:p w:rsidR="00D36BE7" w:rsidRPr="00EC6DFD" w:rsidRDefault="00192AC0" w:rsidP="00137BCD">
      <w:pPr>
        <w:numPr>
          <w:ilvl w:val="0"/>
          <w:numId w:val="1"/>
        </w:numPr>
        <w:autoSpaceDE w:val="0"/>
        <w:autoSpaceDN w:val="0"/>
        <w:adjustRightInd w:val="0"/>
        <w:spacing w:after="0" w:line="240" w:lineRule="auto"/>
        <w:ind w:left="0" w:firstLine="317"/>
        <w:jc w:val="both"/>
        <w:rPr>
          <w:rFonts w:ascii="Times New Roman" w:hAnsi="Times New Roman"/>
          <w:color w:val="FF0000"/>
          <w:sz w:val="28"/>
          <w:szCs w:val="28"/>
        </w:rPr>
      </w:pPr>
      <w:r w:rsidRPr="00EC6DFD">
        <w:rPr>
          <w:rFonts w:ascii="Times New Roman" w:hAnsi="Times New Roman"/>
          <w:sz w:val="28"/>
          <w:szCs w:val="28"/>
        </w:rPr>
        <w:t>в</w:t>
      </w:r>
      <w:r w:rsidR="00D36BE7" w:rsidRPr="00EC6DFD">
        <w:rPr>
          <w:rFonts w:ascii="Times New Roman" w:hAnsi="Times New Roman"/>
          <w:sz w:val="28"/>
          <w:szCs w:val="28"/>
        </w:rPr>
        <w:t>сеукраїнськ</w:t>
      </w:r>
      <w:r w:rsidRPr="00EC6DFD">
        <w:rPr>
          <w:rFonts w:ascii="Times New Roman" w:hAnsi="Times New Roman"/>
          <w:sz w:val="28"/>
          <w:szCs w:val="28"/>
        </w:rPr>
        <w:t>ий</w:t>
      </w:r>
      <w:r w:rsidR="00D36BE7" w:rsidRPr="00EC6DFD">
        <w:rPr>
          <w:rFonts w:ascii="Times New Roman" w:hAnsi="Times New Roman"/>
          <w:sz w:val="28"/>
          <w:szCs w:val="28"/>
        </w:rPr>
        <w:t xml:space="preserve"> огляд-конкурс на кращий стан фізичного виховання в закладах загальної середньої освіти у 2019 році в номінації «Кращі загальноосвітні навчальні заклади (міські – дві категорії: 1-ша категорія – кількість учнів більше 700 та 2-га категорія – кількість учнів – до 700; сільські; школи-інтернати; навчально-виховні комплекси)».</w:t>
      </w:r>
      <w:r w:rsidRPr="00EC6DFD">
        <w:rPr>
          <w:rFonts w:ascii="Times New Roman" w:hAnsi="Times New Roman"/>
          <w:sz w:val="28"/>
          <w:szCs w:val="28"/>
        </w:rPr>
        <w:t xml:space="preserve"> Нагородження переможців</w:t>
      </w:r>
      <w:r w:rsidR="007F1AF8" w:rsidRPr="00EC6DFD">
        <w:rPr>
          <w:rFonts w:ascii="Times New Roman" w:hAnsi="Times New Roman"/>
          <w:sz w:val="28"/>
          <w:szCs w:val="28"/>
        </w:rPr>
        <w:t xml:space="preserve"> заплановано на грудень</w:t>
      </w:r>
      <w:r w:rsidRPr="00EC6DFD">
        <w:rPr>
          <w:rFonts w:ascii="Times New Roman" w:hAnsi="Times New Roman"/>
          <w:sz w:val="28"/>
          <w:szCs w:val="28"/>
        </w:rPr>
        <w:t>.</w:t>
      </w:r>
    </w:p>
    <w:p w:rsidR="00FB66DF" w:rsidRPr="00192AC0" w:rsidRDefault="00FB66DF" w:rsidP="00137BCD">
      <w:pPr>
        <w:numPr>
          <w:ilvl w:val="0"/>
          <w:numId w:val="1"/>
        </w:numPr>
        <w:autoSpaceDE w:val="0"/>
        <w:autoSpaceDN w:val="0"/>
        <w:adjustRightInd w:val="0"/>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новий всеукраїнський фізкультурно-оздоровчий захід серед школярів «CHALLENGE FEST», за участю понад 350 000 учнів, який одночасною проходив по всій території України;</w:t>
      </w:r>
    </w:p>
    <w:p w:rsidR="0094317C" w:rsidRPr="00192AC0" w:rsidRDefault="00FB66DF" w:rsidP="00137BCD">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 xml:space="preserve">відбіркові етапи </w:t>
      </w:r>
      <w:r w:rsidR="0094317C" w:rsidRPr="00192AC0">
        <w:rPr>
          <w:rFonts w:ascii="Times New Roman" w:hAnsi="Times New Roman"/>
          <w:color w:val="0D0D0D"/>
          <w:sz w:val="28"/>
          <w:szCs w:val="28"/>
        </w:rPr>
        <w:t>Всеукраїнськ</w:t>
      </w:r>
      <w:r w:rsidRPr="00192AC0">
        <w:rPr>
          <w:rFonts w:ascii="Times New Roman" w:hAnsi="Times New Roman"/>
          <w:color w:val="0D0D0D"/>
          <w:sz w:val="28"/>
          <w:szCs w:val="28"/>
        </w:rPr>
        <w:t>ого</w:t>
      </w:r>
      <w:r w:rsidR="0094317C" w:rsidRPr="00192AC0">
        <w:rPr>
          <w:rFonts w:ascii="Times New Roman" w:hAnsi="Times New Roman"/>
          <w:color w:val="0D0D0D"/>
          <w:sz w:val="28"/>
          <w:szCs w:val="28"/>
        </w:rPr>
        <w:t xml:space="preserve"> спортивно-масов</w:t>
      </w:r>
      <w:r w:rsidRPr="00192AC0">
        <w:rPr>
          <w:rFonts w:ascii="Times New Roman" w:hAnsi="Times New Roman"/>
          <w:color w:val="0D0D0D"/>
          <w:sz w:val="28"/>
          <w:szCs w:val="28"/>
        </w:rPr>
        <w:t>ого</w:t>
      </w:r>
      <w:r w:rsidR="0094317C" w:rsidRPr="00192AC0">
        <w:rPr>
          <w:rFonts w:ascii="Times New Roman" w:hAnsi="Times New Roman"/>
          <w:color w:val="0D0D0D"/>
          <w:sz w:val="28"/>
          <w:szCs w:val="28"/>
        </w:rPr>
        <w:t xml:space="preserve"> за</w:t>
      </w:r>
      <w:r w:rsidRPr="00192AC0">
        <w:rPr>
          <w:rFonts w:ascii="Times New Roman" w:hAnsi="Times New Roman"/>
          <w:color w:val="0D0D0D"/>
          <w:sz w:val="28"/>
          <w:szCs w:val="28"/>
        </w:rPr>
        <w:t>ходу</w:t>
      </w:r>
      <w:r w:rsidR="0094317C" w:rsidRPr="00192AC0">
        <w:rPr>
          <w:rFonts w:ascii="Times New Roman" w:hAnsi="Times New Roman"/>
          <w:color w:val="0D0D0D"/>
          <w:sz w:val="28"/>
          <w:szCs w:val="28"/>
        </w:rPr>
        <w:t xml:space="preserve"> серед школярів «</w:t>
      </w:r>
      <w:r w:rsidR="00F843CE" w:rsidRPr="00192AC0">
        <w:rPr>
          <w:rFonts w:ascii="Times New Roman" w:hAnsi="Times New Roman"/>
          <w:color w:val="0D0D0D"/>
          <w:sz w:val="28"/>
          <w:szCs w:val="28"/>
        </w:rPr>
        <w:t>COOL GAMES</w:t>
      </w:r>
      <w:r w:rsidRPr="00192AC0">
        <w:rPr>
          <w:rFonts w:ascii="Times New Roman" w:hAnsi="Times New Roman"/>
          <w:color w:val="0D0D0D"/>
          <w:sz w:val="28"/>
          <w:szCs w:val="28"/>
        </w:rPr>
        <w:t xml:space="preserve"> 2019-2020</w:t>
      </w:r>
      <w:r w:rsidR="0094317C" w:rsidRPr="00192AC0">
        <w:rPr>
          <w:rFonts w:ascii="Times New Roman" w:hAnsi="Times New Roman"/>
          <w:color w:val="0D0D0D"/>
          <w:sz w:val="28"/>
          <w:szCs w:val="28"/>
        </w:rPr>
        <w:t>» (метою заходу є впровадження інноваційних підходів до проведення уроків з фізичної культури в закладах загальної середньої освіти);</w:t>
      </w:r>
    </w:p>
    <w:p w:rsidR="0094317C" w:rsidRPr="00192AC0" w:rsidRDefault="0094317C" w:rsidP="00137BCD">
      <w:pPr>
        <w:widowControl w:val="0"/>
        <w:numPr>
          <w:ilvl w:val="0"/>
          <w:numId w:val="2"/>
        </w:numPr>
        <w:autoSpaceDE w:val="0"/>
        <w:autoSpaceDN w:val="0"/>
        <w:adjustRightInd w:val="0"/>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всеукраїнський фізкультурно-патріотичний фестиваль школярів «Козацький гарт 2019» за участю у фіналі 10 команди з 10 регіонів України (120 учасників);</w:t>
      </w:r>
    </w:p>
    <w:p w:rsidR="0094317C" w:rsidRPr="00666EDE" w:rsidRDefault="0094317C" w:rsidP="00137BCD">
      <w:pPr>
        <w:widowControl w:val="0"/>
        <w:numPr>
          <w:ilvl w:val="0"/>
          <w:numId w:val="2"/>
        </w:numPr>
        <w:autoSpaceDE w:val="0"/>
        <w:autoSpaceDN w:val="0"/>
        <w:adjustRightInd w:val="0"/>
        <w:spacing w:after="0" w:line="240" w:lineRule="auto"/>
        <w:ind w:left="0" w:firstLine="284"/>
        <w:jc w:val="both"/>
        <w:rPr>
          <w:rFonts w:ascii="Times New Roman" w:hAnsi="Times New Roman"/>
          <w:color w:val="1D1B11" w:themeColor="background2" w:themeShade="1A"/>
          <w:sz w:val="28"/>
          <w:szCs w:val="28"/>
        </w:rPr>
      </w:pPr>
      <w:r w:rsidRPr="00192AC0">
        <w:rPr>
          <w:rFonts w:ascii="Times New Roman" w:hAnsi="Times New Roman"/>
          <w:color w:val="0D0D0D"/>
          <w:sz w:val="28"/>
          <w:szCs w:val="28"/>
        </w:rPr>
        <w:lastRenderedPageBreak/>
        <w:t>всеукраїнські спортивно-масові бігові заходи серед школярів «Kyiv Half Marathon», «Dnipro Half Marathon», «Lviv Half Marathon», «Odessa Half Marathon», «Kyiv Marathon»,</w:t>
      </w:r>
      <w:r w:rsidR="00F843CE" w:rsidRPr="00192AC0">
        <w:rPr>
          <w:rFonts w:ascii="Times New Roman" w:hAnsi="Times New Roman"/>
          <w:color w:val="0D0D0D"/>
          <w:sz w:val="28"/>
          <w:szCs w:val="28"/>
        </w:rPr>
        <w:t xml:space="preserve"> </w:t>
      </w:r>
      <w:r w:rsidRPr="00192AC0">
        <w:rPr>
          <w:rFonts w:ascii="Times New Roman" w:eastAsia="Times New Roman" w:hAnsi="Times New Roman"/>
          <w:color w:val="0D0D0D"/>
          <w:sz w:val="28"/>
          <w:szCs w:val="28"/>
          <w:lang w:eastAsia="ru-RU"/>
        </w:rPr>
        <w:t>«Zaporizhzhia Half</w:t>
      </w:r>
      <w:r w:rsidR="00FB66DF" w:rsidRPr="00192AC0">
        <w:rPr>
          <w:rFonts w:ascii="Times New Roman" w:eastAsia="Times New Roman" w:hAnsi="Times New Roman"/>
          <w:color w:val="0D0D0D"/>
          <w:sz w:val="28"/>
          <w:szCs w:val="28"/>
          <w:lang w:eastAsia="ru-RU"/>
        </w:rPr>
        <w:t xml:space="preserve"> </w:t>
      </w:r>
      <w:r w:rsidRPr="00192AC0">
        <w:rPr>
          <w:rFonts w:ascii="Times New Roman" w:eastAsia="Times New Roman" w:hAnsi="Times New Roman"/>
          <w:color w:val="0D0D0D"/>
          <w:sz w:val="28"/>
          <w:szCs w:val="28"/>
          <w:lang w:eastAsia="ru-RU"/>
        </w:rPr>
        <w:t>Marathon»,</w:t>
      </w:r>
      <w:r w:rsidR="00393C4F" w:rsidRPr="00393C4F">
        <w:rPr>
          <w:rFonts w:ascii="Times New Roman" w:hAnsi="Times New Roman"/>
          <w:color w:val="0D0D0D"/>
          <w:sz w:val="28"/>
          <w:szCs w:val="28"/>
        </w:rPr>
        <w:t xml:space="preserve"> </w:t>
      </w:r>
      <w:r w:rsidRPr="00192AC0">
        <w:rPr>
          <w:rFonts w:ascii="Times New Roman" w:hAnsi="Times New Roman"/>
          <w:color w:val="0D0D0D"/>
          <w:sz w:val="28"/>
          <w:szCs w:val="28"/>
        </w:rPr>
        <w:t xml:space="preserve">(спільно з </w:t>
      </w:r>
      <w:r w:rsidR="00F843CE" w:rsidRPr="00192AC0">
        <w:rPr>
          <w:rFonts w:ascii="Times New Roman" w:hAnsi="Times New Roman"/>
          <w:color w:val="0D0D0D"/>
          <w:sz w:val="28"/>
          <w:szCs w:val="28"/>
        </w:rPr>
        <w:t>ГО «Бігова Україна</w:t>
      </w:r>
      <w:r w:rsidR="00F843CE" w:rsidRPr="00666EDE">
        <w:rPr>
          <w:rFonts w:ascii="Times New Roman" w:hAnsi="Times New Roman"/>
          <w:color w:val="1D1B11" w:themeColor="background2" w:themeShade="1A"/>
          <w:sz w:val="28"/>
          <w:szCs w:val="28"/>
        </w:rPr>
        <w:t>»</w:t>
      </w:r>
      <w:r w:rsidR="00393C4F" w:rsidRPr="00666EDE">
        <w:rPr>
          <w:rFonts w:ascii="Times New Roman" w:hAnsi="Times New Roman"/>
          <w:color w:val="1D1B11" w:themeColor="background2" w:themeShade="1A"/>
          <w:sz w:val="28"/>
          <w:szCs w:val="28"/>
        </w:rPr>
        <w:t xml:space="preserve">) участь </w:t>
      </w:r>
      <w:r w:rsidR="00582060">
        <w:rPr>
          <w:rFonts w:ascii="Times New Roman" w:hAnsi="Times New Roman"/>
          <w:color w:val="1D1B11" w:themeColor="background2" w:themeShade="1A"/>
          <w:sz w:val="28"/>
          <w:szCs w:val="28"/>
        </w:rPr>
        <w:t xml:space="preserve">в </w:t>
      </w:r>
      <w:r w:rsidR="00393C4F" w:rsidRPr="00666EDE">
        <w:rPr>
          <w:rFonts w:ascii="Times New Roman" w:hAnsi="Times New Roman"/>
          <w:color w:val="1D1B11" w:themeColor="background2" w:themeShade="1A"/>
          <w:sz w:val="28"/>
          <w:szCs w:val="28"/>
        </w:rPr>
        <w:t>яких  безкоштовна;</w:t>
      </w:r>
    </w:p>
    <w:p w:rsidR="00D36BE7" w:rsidRPr="00EC6DFD" w:rsidRDefault="00D36BE7" w:rsidP="00137BCD">
      <w:pPr>
        <w:widowControl w:val="0"/>
        <w:numPr>
          <w:ilvl w:val="0"/>
          <w:numId w:val="2"/>
        </w:numPr>
        <w:autoSpaceDE w:val="0"/>
        <w:autoSpaceDN w:val="0"/>
        <w:adjustRightInd w:val="0"/>
        <w:spacing w:after="0" w:line="240" w:lineRule="auto"/>
        <w:ind w:left="0" w:firstLine="284"/>
        <w:jc w:val="both"/>
        <w:rPr>
          <w:rFonts w:ascii="Times New Roman" w:hAnsi="Times New Roman"/>
          <w:color w:val="0D0D0D"/>
          <w:sz w:val="28"/>
          <w:szCs w:val="28"/>
        </w:rPr>
      </w:pPr>
      <w:r w:rsidRPr="00EC6DFD">
        <w:rPr>
          <w:rFonts w:ascii="Times New Roman" w:hAnsi="Times New Roman"/>
          <w:color w:val="0D0D0D"/>
          <w:sz w:val="28"/>
          <w:szCs w:val="28"/>
        </w:rPr>
        <w:t xml:space="preserve">презентація варіативних модулів з видів спорту спільно з </w:t>
      </w:r>
      <w:r w:rsidR="007F1AF8" w:rsidRPr="00EC6DFD">
        <w:rPr>
          <w:rFonts w:ascii="Times New Roman" w:hAnsi="Times New Roman"/>
          <w:color w:val="0D0D0D"/>
          <w:sz w:val="28"/>
          <w:szCs w:val="28"/>
        </w:rPr>
        <w:t>Спортивним рухом Олександра Педана «Junior Z»</w:t>
      </w:r>
      <w:r w:rsidRPr="00EC6DFD">
        <w:rPr>
          <w:rFonts w:ascii="Times New Roman" w:hAnsi="Times New Roman"/>
          <w:color w:val="0D0D0D"/>
          <w:sz w:val="28"/>
          <w:szCs w:val="28"/>
        </w:rPr>
        <w:t>;</w:t>
      </w:r>
    </w:p>
    <w:p w:rsidR="0094317C" w:rsidRPr="00192AC0" w:rsidRDefault="0094317C" w:rsidP="00137BCD">
      <w:pPr>
        <w:numPr>
          <w:ilvl w:val="0"/>
          <w:numId w:val="2"/>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щорічний всеукраїнський спортивно-виховний захід «Всеукраїнський олімпійський урок» (</w:t>
      </w:r>
      <w:r w:rsidR="002E0733">
        <w:rPr>
          <w:rFonts w:ascii="Times New Roman" w:hAnsi="Times New Roman"/>
          <w:color w:val="0D0D0D"/>
          <w:sz w:val="28"/>
          <w:szCs w:val="28"/>
        </w:rPr>
        <w:t>НОК</w:t>
      </w:r>
      <w:r w:rsidRPr="00192AC0">
        <w:rPr>
          <w:rFonts w:ascii="Times New Roman" w:hAnsi="Times New Roman"/>
          <w:color w:val="0D0D0D"/>
          <w:sz w:val="28"/>
          <w:szCs w:val="28"/>
        </w:rPr>
        <w:t xml:space="preserve"> України спільно з </w:t>
      </w:r>
      <w:r w:rsidRPr="002E0733">
        <w:rPr>
          <w:rFonts w:ascii="Times New Roman" w:hAnsi="Times New Roman"/>
          <w:color w:val="0D0D0D"/>
          <w:sz w:val="28"/>
          <w:szCs w:val="28"/>
        </w:rPr>
        <w:t>МОН та Мінмолодьспорт</w:t>
      </w:r>
      <w:r w:rsidRPr="00192AC0">
        <w:rPr>
          <w:rFonts w:ascii="Times New Roman" w:hAnsi="Times New Roman"/>
          <w:color w:val="0D0D0D"/>
          <w:sz w:val="28"/>
          <w:szCs w:val="28"/>
        </w:rPr>
        <w:t>);</w:t>
      </w:r>
    </w:p>
    <w:p w:rsidR="0094317C" w:rsidRPr="00192AC0" w:rsidRDefault="0094317C" w:rsidP="00137BCD">
      <w:pPr>
        <w:widowControl w:val="0"/>
        <w:numPr>
          <w:ilvl w:val="0"/>
          <w:numId w:val="2"/>
        </w:numPr>
        <w:autoSpaceDE w:val="0"/>
        <w:autoSpaceDN w:val="0"/>
        <w:adjustRightInd w:val="0"/>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щорічний всеукраїнський спортивно-видовищний захід «Олімпійський тиждень» (</w:t>
      </w:r>
      <w:r w:rsidR="002E0733">
        <w:rPr>
          <w:rFonts w:ascii="Times New Roman" w:hAnsi="Times New Roman"/>
          <w:color w:val="0D0D0D"/>
          <w:sz w:val="28"/>
          <w:szCs w:val="28"/>
        </w:rPr>
        <w:t>НОК</w:t>
      </w:r>
      <w:r w:rsidR="002E0733" w:rsidRPr="00192AC0">
        <w:rPr>
          <w:rFonts w:ascii="Times New Roman" w:hAnsi="Times New Roman"/>
          <w:color w:val="0D0D0D"/>
          <w:sz w:val="28"/>
          <w:szCs w:val="28"/>
        </w:rPr>
        <w:t xml:space="preserve"> України</w:t>
      </w:r>
      <w:r w:rsidRPr="00192AC0">
        <w:rPr>
          <w:rFonts w:ascii="Times New Roman" w:hAnsi="Times New Roman"/>
          <w:color w:val="0D0D0D"/>
          <w:sz w:val="28"/>
          <w:szCs w:val="28"/>
        </w:rPr>
        <w:t xml:space="preserve"> спільно з МОН та Мінмолодьспорт);</w:t>
      </w:r>
    </w:p>
    <w:p w:rsidR="0094317C" w:rsidRPr="00192AC0" w:rsidRDefault="0094317C" w:rsidP="00137BCD">
      <w:pPr>
        <w:widowControl w:val="0"/>
        <w:numPr>
          <w:ilvl w:val="0"/>
          <w:numId w:val="2"/>
        </w:numPr>
        <w:autoSpaceDE w:val="0"/>
        <w:autoSpaceDN w:val="0"/>
        <w:adjustRightInd w:val="0"/>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щорічний всеукраїнський спортивно-масовий захід серед дітей «Олімпійське лелеченя» (</w:t>
      </w:r>
      <w:r w:rsidR="002E0733">
        <w:rPr>
          <w:rFonts w:ascii="Times New Roman" w:hAnsi="Times New Roman"/>
          <w:color w:val="0D0D0D"/>
          <w:sz w:val="28"/>
          <w:szCs w:val="28"/>
        </w:rPr>
        <w:t>НОК</w:t>
      </w:r>
      <w:r w:rsidR="002E0733" w:rsidRPr="00192AC0">
        <w:rPr>
          <w:rFonts w:ascii="Times New Roman" w:hAnsi="Times New Roman"/>
          <w:color w:val="0D0D0D"/>
          <w:sz w:val="28"/>
          <w:szCs w:val="28"/>
        </w:rPr>
        <w:t xml:space="preserve"> України</w:t>
      </w:r>
      <w:r w:rsidRPr="00192AC0">
        <w:rPr>
          <w:rFonts w:ascii="Times New Roman" w:hAnsi="Times New Roman"/>
          <w:color w:val="0D0D0D"/>
          <w:sz w:val="28"/>
          <w:szCs w:val="28"/>
        </w:rPr>
        <w:t xml:space="preserve"> с</w:t>
      </w:r>
      <w:r w:rsidR="00C227C4">
        <w:rPr>
          <w:rFonts w:ascii="Times New Roman" w:hAnsi="Times New Roman"/>
          <w:color w:val="0D0D0D"/>
          <w:sz w:val="28"/>
          <w:szCs w:val="28"/>
        </w:rPr>
        <w:t>пільно з МОН та Мінмолодьспорт);</w:t>
      </w:r>
    </w:p>
    <w:p w:rsidR="0094317C" w:rsidRPr="00192AC0" w:rsidRDefault="0094317C" w:rsidP="00137BCD">
      <w:pPr>
        <w:widowControl w:val="0"/>
        <w:numPr>
          <w:ilvl w:val="0"/>
          <w:numId w:val="2"/>
        </w:numPr>
        <w:autoSpaceDE w:val="0"/>
        <w:autoSpaceDN w:val="0"/>
        <w:adjustRightInd w:val="0"/>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 xml:space="preserve">всеукраїнський турнір Європейського футбольного тижня </w:t>
      </w:r>
      <w:r w:rsidR="00F843CE" w:rsidRPr="00192AC0">
        <w:rPr>
          <w:rFonts w:ascii="Times New Roman" w:hAnsi="Times New Roman"/>
          <w:color w:val="0D0D0D"/>
          <w:sz w:val="28"/>
          <w:szCs w:val="28"/>
        </w:rPr>
        <w:t>С</w:t>
      </w:r>
      <w:r w:rsidRPr="00192AC0">
        <w:rPr>
          <w:rFonts w:ascii="Times New Roman" w:hAnsi="Times New Roman"/>
          <w:color w:val="0D0D0D"/>
          <w:sz w:val="28"/>
          <w:szCs w:val="28"/>
        </w:rPr>
        <w:t xml:space="preserve">пеціальної </w:t>
      </w:r>
      <w:r w:rsidR="00F843CE" w:rsidRPr="00192AC0">
        <w:rPr>
          <w:rFonts w:ascii="Times New Roman" w:hAnsi="Times New Roman"/>
          <w:color w:val="0D0D0D"/>
          <w:sz w:val="28"/>
          <w:szCs w:val="28"/>
        </w:rPr>
        <w:t>О</w:t>
      </w:r>
      <w:r w:rsidRPr="00192AC0">
        <w:rPr>
          <w:rFonts w:ascii="Times New Roman" w:hAnsi="Times New Roman"/>
          <w:color w:val="0D0D0D"/>
          <w:sz w:val="28"/>
          <w:szCs w:val="28"/>
        </w:rPr>
        <w:t xml:space="preserve">лімпіади серед школярів, за участю 11 футбольних команд (88 учасників); </w:t>
      </w:r>
    </w:p>
    <w:p w:rsidR="0094317C" w:rsidRPr="00192AC0" w:rsidRDefault="0094317C" w:rsidP="00137BCD">
      <w:pPr>
        <w:widowControl w:val="0"/>
        <w:numPr>
          <w:ilvl w:val="0"/>
          <w:numId w:val="2"/>
        </w:numPr>
        <w:autoSpaceDE w:val="0"/>
        <w:autoSpaceDN w:val="0"/>
        <w:adjustRightInd w:val="0"/>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 xml:space="preserve">всеукраїнський </w:t>
      </w:r>
      <w:r w:rsidR="00F843CE" w:rsidRPr="00192AC0">
        <w:rPr>
          <w:rFonts w:ascii="Times New Roman" w:hAnsi="Times New Roman"/>
          <w:color w:val="0D0D0D"/>
          <w:sz w:val="28"/>
          <w:szCs w:val="28"/>
        </w:rPr>
        <w:t>турнір Спеціальної О</w:t>
      </w:r>
      <w:r w:rsidRPr="00192AC0">
        <w:rPr>
          <w:rFonts w:ascii="Times New Roman" w:hAnsi="Times New Roman"/>
          <w:color w:val="0D0D0D"/>
          <w:sz w:val="28"/>
          <w:szCs w:val="28"/>
        </w:rPr>
        <w:t>лімпіади з волейболу серед школярів (юнаки та дівчата), за участю 10 команд (80 учасників).</w:t>
      </w:r>
    </w:p>
    <w:p w:rsidR="0094317C" w:rsidRPr="00192AC0" w:rsidRDefault="0094317C" w:rsidP="0094317C">
      <w:pPr>
        <w:pStyle w:val="a4"/>
        <w:widowControl w:val="0"/>
        <w:autoSpaceDE w:val="0"/>
        <w:autoSpaceDN w:val="0"/>
        <w:adjustRightInd w:val="0"/>
        <w:spacing w:after="0" w:line="240" w:lineRule="auto"/>
        <w:ind w:left="0"/>
        <w:jc w:val="both"/>
        <w:rPr>
          <w:rFonts w:ascii="Times New Roman" w:hAnsi="Times New Roman"/>
          <w:i/>
          <w:color w:val="0D0D0D"/>
          <w:sz w:val="28"/>
          <w:szCs w:val="28"/>
        </w:rPr>
      </w:pPr>
    </w:p>
    <w:p w:rsidR="0094317C" w:rsidRPr="00192AC0" w:rsidRDefault="0094317C" w:rsidP="0094317C">
      <w:pPr>
        <w:pStyle w:val="a4"/>
        <w:widowControl w:val="0"/>
        <w:autoSpaceDE w:val="0"/>
        <w:autoSpaceDN w:val="0"/>
        <w:adjustRightInd w:val="0"/>
        <w:spacing w:after="0" w:line="240" w:lineRule="auto"/>
        <w:ind w:left="0"/>
        <w:jc w:val="both"/>
        <w:rPr>
          <w:rFonts w:ascii="Times New Roman" w:hAnsi="Times New Roman"/>
          <w:i/>
          <w:color w:val="0D0D0D"/>
          <w:sz w:val="28"/>
          <w:szCs w:val="28"/>
        </w:rPr>
      </w:pPr>
      <w:r w:rsidRPr="00192AC0">
        <w:rPr>
          <w:rFonts w:ascii="Times New Roman" w:hAnsi="Times New Roman"/>
          <w:i/>
          <w:color w:val="0D0D0D"/>
          <w:sz w:val="28"/>
          <w:szCs w:val="28"/>
        </w:rPr>
        <w:t>Забезпечено участь у міжнародних спортивно-масових заходах:</w:t>
      </w:r>
    </w:p>
    <w:p w:rsidR="0094317C" w:rsidRPr="00192AC0" w:rsidRDefault="0094317C" w:rsidP="00EA3867">
      <w:pPr>
        <w:widowControl w:val="0"/>
        <w:numPr>
          <w:ilvl w:val="0"/>
          <w:numId w:val="1"/>
        </w:numPr>
        <w:autoSpaceDE w:val="0"/>
        <w:autoSpaceDN w:val="0"/>
        <w:adjustRightInd w:val="0"/>
        <w:spacing w:after="0" w:line="240" w:lineRule="auto"/>
        <w:ind w:left="0" w:firstLine="284"/>
        <w:jc w:val="both"/>
        <w:rPr>
          <w:rFonts w:ascii="Times New Roman" w:hAnsi="Times New Roman"/>
          <w:color w:val="0D0D0D"/>
          <w:sz w:val="28"/>
          <w:szCs w:val="28"/>
        </w:rPr>
      </w:pPr>
      <w:r w:rsidRPr="00192AC0">
        <w:rPr>
          <w:rFonts w:ascii="Times New Roman" w:hAnsi="Times New Roman"/>
          <w:color w:val="0D0D0D"/>
          <w:sz w:val="28"/>
          <w:szCs w:val="28"/>
        </w:rPr>
        <w:t xml:space="preserve">всесвітній спортивно-масовий захід серед школярок </w:t>
      </w:r>
      <w:r w:rsidR="004C0E77">
        <w:rPr>
          <w:rFonts w:ascii="Times New Roman" w:hAnsi="Times New Roman"/>
          <w:color w:val="0D0D0D"/>
          <w:sz w:val="28"/>
          <w:szCs w:val="28"/>
        </w:rPr>
        <w:t>«S</w:t>
      </w:r>
      <w:r w:rsidR="004C0E77">
        <w:rPr>
          <w:rFonts w:ascii="Times New Roman" w:hAnsi="Times New Roman"/>
          <w:color w:val="0D0D0D"/>
          <w:sz w:val="28"/>
          <w:szCs w:val="28"/>
          <w:lang w:val="en-US"/>
        </w:rPr>
        <w:t>HE</w:t>
      </w:r>
      <w:r w:rsidR="004C0E77" w:rsidRPr="00192AC0">
        <w:rPr>
          <w:rFonts w:ascii="Times New Roman" w:hAnsi="Times New Roman"/>
          <w:color w:val="0D0D0D"/>
          <w:sz w:val="28"/>
          <w:szCs w:val="28"/>
        </w:rPr>
        <w:t xml:space="preserve"> R</w:t>
      </w:r>
      <w:r w:rsidR="004C0E77">
        <w:rPr>
          <w:rFonts w:ascii="Times New Roman" w:hAnsi="Times New Roman"/>
          <w:color w:val="0D0D0D"/>
          <w:sz w:val="28"/>
          <w:szCs w:val="28"/>
          <w:lang w:val="en-US"/>
        </w:rPr>
        <w:t>UNS</w:t>
      </w:r>
      <w:r w:rsidR="004C0E77">
        <w:rPr>
          <w:rFonts w:ascii="Times New Roman" w:hAnsi="Times New Roman"/>
          <w:color w:val="0D0D0D"/>
          <w:sz w:val="28"/>
          <w:szCs w:val="28"/>
        </w:rPr>
        <w:t xml:space="preserve"> 2019»</w:t>
      </w:r>
      <w:r w:rsidRPr="00192AC0">
        <w:rPr>
          <w:rFonts w:ascii="Times New Roman" w:hAnsi="Times New Roman"/>
          <w:color w:val="0D0D0D"/>
          <w:sz w:val="28"/>
          <w:szCs w:val="28"/>
        </w:rPr>
        <w:br/>
        <w:t>(м. Париж, Французька Республіка);</w:t>
      </w:r>
    </w:p>
    <w:p w:rsidR="0094317C" w:rsidRPr="00E16808" w:rsidRDefault="0094317C" w:rsidP="00E16808">
      <w:pPr>
        <w:pStyle w:val="a4"/>
        <w:numPr>
          <w:ilvl w:val="0"/>
          <w:numId w:val="1"/>
        </w:numPr>
        <w:ind w:left="0" w:firstLine="426"/>
        <w:jc w:val="both"/>
        <w:rPr>
          <w:rFonts w:ascii="Times New Roman" w:eastAsia="Times New Roman" w:hAnsi="Times New Roman"/>
          <w:sz w:val="28"/>
          <w:szCs w:val="28"/>
          <w:lang w:eastAsia="ru-RU"/>
        </w:rPr>
      </w:pPr>
      <w:r w:rsidRPr="00E16808">
        <w:rPr>
          <w:rFonts w:ascii="Times New Roman" w:hAnsi="Times New Roman"/>
          <w:color w:val="0D0D0D"/>
          <w:sz w:val="28"/>
          <w:szCs w:val="28"/>
        </w:rPr>
        <w:t xml:space="preserve">всесвітні учнівські ігри </w:t>
      </w:r>
      <w:r w:rsidR="004C0E77" w:rsidRPr="00E16808">
        <w:rPr>
          <w:rFonts w:ascii="Times New Roman" w:hAnsi="Times New Roman"/>
          <w:color w:val="0D0D0D"/>
          <w:sz w:val="28"/>
          <w:szCs w:val="28"/>
        </w:rPr>
        <w:t>«E</w:t>
      </w:r>
      <w:r w:rsidR="004C0E77" w:rsidRPr="00E16808">
        <w:rPr>
          <w:rFonts w:ascii="Times New Roman" w:hAnsi="Times New Roman"/>
          <w:color w:val="0D0D0D"/>
          <w:sz w:val="28"/>
          <w:szCs w:val="28"/>
          <w:lang w:val="en-US"/>
        </w:rPr>
        <w:t>DUCATIONAI</w:t>
      </w:r>
      <w:r w:rsidR="004C0E77" w:rsidRPr="00E16808">
        <w:rPr>
          <w:rFonts w:ascii="Times New Roman" w:hAnsi="Times New Roman"/>
          <w:color w:val="0D0D0D"/>
          <w:sz w:val="28"/>
          <w:szCs w:val="28"/>
        </w:rPr>
        <w:t xml:space="preserve"> G</w:t>
      </w:r>
      <w:r w:rsidR="004C0E77" w:rsidRPr="00E16808">
        <w:rPr>
          <w:rFonts w:ascii="Times New Roman" w:hAnsi="Times New Roman"/>
          <w:color w:val="0D0D0D"/>
          <w:sz w:val="28"/>
          <w:szCs w:val="28"/>
          <w:lang w:val="en-US"/>
        </w:rPr>
        <w:t>AMES</w:t>
      </w:r>
      <w:r w:rsidR="004C0E77" w:rsidRPr="00E16808">
        <w:rPr>
          <w:rFonts w:ascii="Times New Roman" w:hAnsi="Times New Roman"/>
          <w:color w:val="0D0D0D"/>
          <w:sz w:val="28"/>
          <w:szCs w:val="28"/>
        </w:rPr>
        <w:t xml:space="preserve"> 2019»</w:t>
      </w:r>
      <w:r w:rsidR="00E16808">
        <w:rPr>
          <w:rFonts w:ascii="Times New Roman" w:hAnsi="Times New Roman"/>
          <w:color w:val="0D0D0D"/>
          <w:sz w:val="28"/>
          <w:szCs w:val="28"/>
        </w:rPr>
        <w:t xml:space="preserve"> </w:t>
      </w:r>
      <w:r w:rsidRPr="00E16808">
        <w:rPr>
          <w:rFonts w:ascii="Times New Roman" w:hAnsi="Times New Roman"/>
          <w:color w:val="0D0D0D"/>
          <w:sz w:val="28"/>
          <w:szCs w:val="28"/>
        </w:rPr>
        <w:t>(м. Афіни, Грецька Республіка).</w:t>
      </w:r>
    </w:p>
    <w:p w:rsidR="00E16808" w:rsidRPr="00E16808" w:rsidRDefault="00E16808" w:rsidP="00E16808">
      <w:pPr>
        <w:pStyle w:val="a4"/>
        <w:ind w:left="426"/>
        <w:jc w:val="both"/>
        <w:rPr>
          <w:rFonts w:ascii="Times New Roman" w:eastAsia="Times New Roman" w:hAnsi="Times New Roman"/>
          <w:sz w:val="28"/>
          <w:szCs w:val="28"/>
          <w:lang w:eastAsia="ru-RU"/>
        </w:rPr>
      </w:pPr>
    </w:p>
    <w:p w:rsidR="0094317C" w:rsidRPr="00192AC0" w:rsidRDefault="00B8585B" w:rsidP="0094317C">
      <w:pPr>
        <w:pStyle w:val="a4"/>
        <w:widowControl w:val="0"/>
        <w:autoSpaceDE w:val="0"/>
        <w:autoSpaceDN w:val="0"/>
        <w:adjustRightInd w:val="0"/>
        <w:spacing w:after="0" w:line="240" w:lineRule="auto"/>
        <w:ind w:left="0"/>
        <w:jc w:val="both"/>
        <w:rPr>
          <w:rFonts w:ascii="Times New Roman" w:hAnsi="Times New Roman"/>
          <w:i/>
          <w:color w:val="0D0D0D"/>
          <w:sz w:val="28"/>
          <w:szCs w:val="28"/>
        </w:rPr>
      </w:pPr>
      <w:r>
        <w:rPr>
          <w:rFonts w:ascii="Times New Roman" w:hAnsi="Times New Roman"/>
          <w:i/>
          <w:color w:val="0D0D0D"/>
          <w:sz w:val="28"/>
          <w:szCs w:val="28"/>
        </w:rPr>
        <w:t>Проведено міжнародні спортивно-масові</w:t>
      </w:r>
      <w:r w:rsidR="004C0E77">
        <w:rPr>
          <w:rFonts w:ascii="Times New Roman" w:hAnsi="Times New Roman"/>
          <w:i/>
          <w:color w:val="0D0D0D"/>
          <w:sz w:val="28"/>
          <w:szCs w:val="28"/>
        </w:rPr>
        <w:t xml:space="preserve"> захо</w:t>
      </w:r>
      <w:r w:rsidR="0094317C" w:rsidRPr="00192AC0">
        <w:rPr>
          <w:rFonts w:ascii="Times New Roman" w:hAnsi="Times New Roman"/>
          <w:i/>
          <w:color w:val="0D0D0D"/>
          <w:sz w:val="28"/>
          <w:szCs w:val="28"/>
        </w:rPr>
        <w:t>д</w:t>
      </w:r>
      <w:r>
        <w:rPr>
          <w:rFonts w:ascii="Times New Roman" w:hAnsi="Times New Roman"/>
          <w:i/>
          <w:color w:val="0D0D0D"/>
          <w:sz w:val="28"/>
          <w:szCs w:val="28"/>
        </w:rPr>
        <w:t>и</w:t>
      </w:r>
      <w:r w:rsidR="0094317C" w:rsidRPr="00192AC0">
        <w:rPr>
          <w:rFonts w:ascii="Times New Roman" w:hAnsi="Times New Roman"/>
          <w:i/>
          <w:color w:val="0D0D0D"/>
          <w:sz w:val="28"/>
          <w:szCs w:val="28"/>
        </w:rPr>
        <w:t xml:space="preserve"> на території України:</w:t>
      </w:r>
    </w:p>
    <w:p w:rsidR="0094317C" w:rsidRPr="00192AC0" w:rsidRDefault="0094317C" w:rsidP="00EA3867">
      <w:pPr>
        <w:widowControl w:val="0"/>
        <w:numPr>
          <w:ilvl w:val="0"/>
          <w:numId w:val="1"/>
        </w:numPr>
        <w:autoSpaceDE w:val="0"/>
        <w:autoSpaceDN w:val="0"/>
        <w:adjustRightInd w:val="0"/>
        <w:spacing w:after="0" w:line="240" w:lineRule="auto"/>
        <w:ind w:left="0" w:firstLine="284"/>
        <w:jc w:val="both"/>
        <w:rPr>
          <w:rFonts w:ascii="Times New Roman" w:hAnsi="Times New Roman"/>
          <w:sz w:val="28"/>
          <w:szCs w:val="28"/>
        </w:rPr>
      </w:pPr>
      <w:r w:rsidRPr="00192AC0">
        <w:rPr>
          <w:rFonts w:ascii="Times New Roman" w:hAnsi="Times New Roman"/>
          <w:color w:val="0D0D0D"/>
          <w:sz w:val="28"/>
          <w:szCs w:val="28"/>
        </w:rPr>
        <w:t xml:space="preserve">міжнародний спортивно-масовий захід серед школярів «ISF WORLD COOL GAMES» за участю 8 команд (64 учні) віком від 13 до 17 років з 7 країн світу: Азербайджан, Грузія, Казахстан, Китай, Молдова, Хорватія, Україна та </w:t>
      </w:r>
      <w:r w:rsidR="00E16808">
        <w:rPr>
          <w:rFonts w:ascii="Times New Roman" w:hAnsi="Times New Roman"/>
          <w:color w:val="0D0D0D"/>
          <w:sz w:val="28"/>
          <w:szCs w:val="28"/>
        </w:rPr>
        <w:t xml:space="preserve"> </w:t>
      </w:r>
      <w:r w:rsidRPr="00192AC0">
        <w:rPr>
          <w:rFonts w:ascii="Times New Roman" w:hAnsi="Times New Roman"/>
          <w:color w:val="0D0D0D"/>
          <w:sz w:val="28"/>
          <w:szCs w:val="28"/>
        </w:rPr>
        <w:t xml:space="preserve">м. Київ. Програма заходу складалась зі змагальної та культурної </w:t>
      </w:r>
      <w:r w:rsidRPr="007753FF">
        <w:rPr>
          <w:rFonts w:ascii="Times New Roman" w:hAnsi="Times New Roman"/>
          <w:color w:val="0D0D0D"/>
          <w:sz w:val="28"/>
          <w:szCs w:val="28"/>
        </w:rPr>
        <w:t>частин</w:t>
      </w:r>
      <w:r w:rsidR="002F3D61" w:rsidRPr="007753FF">
        <w:rPr>
          <w:rFonts w:ascii="Times New Roman" w:hAnsi="Times New Roman"/>
          <w:color w:val="0D0D0D"/>
          <w:sz w:val="28"/>
          <w:szCs w:val="28"/>
        </w:rPr>
        <w:t xml:space="preserve"> </w:t>
      </w:r>
      <w:r w:rsidR="00137BCD" w:rsidRPr="007753FF">
        <w:rPr>
          <w:rFonts w:ascii="Times New Roman" w:hAnsi="Times New Roman"/>
          <w:color w:val="0D0D0D"/>
          <w:sz w:val="28"/>
          <w:szCs w:val="28"/>
        </w:rPr>
        <w:t>(д</w:t>
      </w:r>
      <w:r w:rsidR="002F3D61" w:rsidRPr="007753FF">
        <w:rPr>
          <w:rFonts w:ascii="Times New Roman" w:hAnsi="Times New Roman"/>
          <w:color w:val="0D0D0D"/>
          <w:sz w:val="28"/>
          <w:szCs w:val="28"/>
        </w:rPr>
        <w:t>одаток № </w:t>
      </w:r>
      <w:r w:rsidR="001D10B2" w:rsidRPr="007753FF">
        <w:rPr>
          <w:rFonts w:ascii="Times New Roman" w:hAnsi="Times New Roman"/>
          <w:color w:val="0D0D0D"/>
          <w:sz w:val="28"/>
          <w:szCs w:val="28"/>
        </w:rPr>
        <w:t>1</w:t>
      </w:r>
      <w:r w:rsidR="002F3D61" w:rsidRPr="007753FF">
        <w:rPr>
          <w:rFonts w:ascii="Times New Roman" w:hAnsi="Times New Roman"/>
          <w:color w:val="0D0D0D"/>
          <w:sz w:val="28"/>
          <w:szCs w:val="28"/>
        </w:rPr>
        <w:t xml:space="preserve"> до </w:t>
      </w:r>
      <w:r w:rsidR="00185880" w:rsidRPr="007753FF">
        <w:rPr>
          <w:rFonts w:ascii="Times New Roman" w:hAnsi="Times New Roman"/>
          <w:color w:val="0D0D0D"/>
          <w:sz w:val="28"/>
          <w:szCs w:val="28"/>
        </w:rPr>
        <w:t>довідки про роботу КФВС МОН</w:t>
      </w:r>
      <w:r w:rsidR="00FE46AB" w:rsidRPr="007753FF">
        <w:rPr>
          <w:rFonts w:ascii="Times New Roman" w:hAnsi="Times New Roman"/>
          <w:color w:val="0D0D0D"/>
          <w:sz w:val="28"/>
          <w:szCs w:val="28"/>
        </w:rPr>
        <w:t xml:space="preserve"> у 2019 році</w:t>
      </w:r>
      <w:r w:rsidR="00185880" w:rsidRPr="007753FF">
        <w:rPr>
          <w:rFonts w:ascii="Times New Roman" w:hAnsi="Times New Roman"/>
          <w:color w:val="0D0D0D"/>
          <w:sz w:val="28"/>
          <w:szCs w:val="28"/>
        </w:rPr>
        <w:t>)</w:t>
      </w:r>
      <w:r w:rsidRPr="007753FF">
        <w:rPr>
          <w:rFonts w:ascii="Times New Roman" w:hAnsi="Times New Roman"/>
          <w:color w:val="0D0D0D"/>
          <w:sz w:val="28"/>
          <w:szCs w:val="28"/>
        </w:rPr>
        <w:t>.</w:t>
      </w:r>
    </w:p>
    <w:p w:rsidR="0094317C" w:rsidRPr="00192AC0" w:rsidRDefault="0094317C" w:rsidP="005B346E">
      <w:pPr>
        <w:widowControl w:val="0"/>
        <w:numPr>
          <w:ilvl w:val="0"/>
          <w:numId w:val="1"/>
        </w:numPr>
        <w:autoSpaceDE w:val="0"/>
        <w:autoSpaceDN w:val="0"/>
        <w:adjustRightInd w:val="0"/>
        <w:spacing w:after="0" w:line="240" w:lineRule="auto"/>
        <w:ind w:left="0" w:firstLine="284"/>
        <w:jc w:val="both"/>
        <w:rPr>
          <w:rFonts w:ascii="Times New Roman" w:hAnsi="Times New Roman"/>
          <w:sz w:val="28"/>
          <w:szCs w:val="28"/>
        </w:rPr>
      </w:pPr>
      <w:r w:rsidRPr="00192AC0">
        <w:rPr>
          <w:rFonts w:ascii="Times New Roman" w:hAnsi="Times New Roman"/>
          <w:color w:val="0D0D0D"/>
          <w:sz w:val="28"/>
          <w:szCs w:val="28"/>
        </w:rPr>
        <w:t>перший міжнародний спортивно-масовий захід серед школярів</w:t>
      </w:r>
      <w:r w:rsidR="00B8585B">
        <w:rPr>
          <w:rFonts w:ascii="Times New Roman" w:hAnsi="Times New Roman"/>
          <w:color w:val="0D0D0D"/>
          <w:sz w:val="28"/>
          <w:szCs w:val="28"/>
        </w:rPr>
        <w:t xml:space="preserve"> «</w:t>
      </w:r>
      <w:r w:rsidR="00B8585B">
        <w:rPr>
          <w:rFonts w:ascii="Times New Roman" w:hAnsi="Times New Roman"/>
          <w:color w:val="0D0D0D"/>
          <w:sz w:val="28"/>
          <w:szCs w:val="28"/>
          <w:lang w:val="en-US"/>
        </w:rPr>
        <w:t>ISF</w:t>
      </w:r>
      <w:r w:rsidRPr="00192AC0">
        <w:rPr>
          <w:rFonts w:ascii="Times New Roman" w:hAnsi="Times New Roman"/>
          <w:color w:val="0D0D0D"/>
          <w:sz w:val="28"/>
          <w:szCs w:val="28"/>
        </w:rPr>
        <w:t xml:space="preserve"> </w:t>
      </w:r>
      <w:r w:rsidR="00F843CE" w:rsidRPr="00192AC0">
        <w:rPr>
          <w:rFonts w:ascii="Times New Roman" w:hAnsi="Times New Roman"/>
          <w:color w:val="0D0D0D"/>
          <w:sz w:val="28"/>
          <w:szCs w:val="28"/>
        </w:rPr>
        <w:br/>
      </w:r>
      <w:r w:rsidR="00B8585B">
        <w:rPr>
          <w:rFonts w:ascii="Times New Roman" w:hAnsi="Times New Roman"/>
          <w:color w:val="0D0D0D"/>
          <w:sz w:val="28"/>
          <w:szCs w:val="28"/>
        </w:rPr>
        <w:t>E-SPORT</w:t>
      </w:r>
      <w:r w:rsidRPr="00192AC0">
        <w:rPr>
          <w:rFonts w:ascii="Times New Roman" w:hAnsi="Times New Roman"/>
          <w:color w:val="0D0D0D"/>
          <w:sz w:val="28"/>
          <w:szCs w:val="28"/>
        </w:rPr>
        <w:t xml:space="preserve">» (метою заходу є поєднання кіберспорту з руховою активністю) за участю 10 команд (55 учнів) віком від 14 до 17 років, з 5 країн світу: Грузія, Польща, Німеччина, Китайський Тайбей, </w:t>
      </w:r>
      <w:r w:rsidR="00FE46AB" w:rsidRPr="00192AC0">
        <w:rPr>
          <w:rFonts w:ascii="Times New Roman" w:hAnsi="Times New Roman"/>
          <w:color w:val="0D0D0D"/>
          <w:sz w:val="28"/>
          <w:szCs w:val="28"/>
        </w:rPr>
        <w:t xml:space="preserve">Україна </w:t>
      </w:r>
      <w:r w:rsidR="00192611" w:rsidRPr="007753FF">
        <w:rPr>
          <w:rFonts w:ascii="Times New Roman" w:hAnsi="Times New Roman"/>
          <w:color w:val="0D0D0D"/>
          <w:sz w:val="28"/>
          <w:szCs w:val="28"/>
        </w:rPr>
        <w:t>(д</w:t>
      </w:r>
      <w:r w:rsidR="00FE46AB" w:rsidRPr="007753FF">
        <w:rPr>
          <w:rFonts w:ascii="Times New Roman" w:hAnsi="Times New Roman"/>
          <w:color w:val="0D0D0D"/>
          <w:sz w:val="28"/>
          <w:szCs w:val="28"/>
        </w:rPr>
        <w:t>одаток № </w:t>
      </w:r>
      <w:r w:rsidR="001D10B2" w:rsidRPr="007753FF">
        <w:rPr>
          <w:rFonts w:ascii="Times New Roman" w:hAnsi="Times New Roman"/>
          <w:color w:val="0D0D0D"/>
          <w:sz w:val="28"/>
          <w:szCs w:val="28"/>
        </w:rPr>
        <w:t>2</w:t>
      </w:r>
      <w:r w:rsidR="00FE46AB" w:rsidRPr="007753FF">
        <w:rPr>
          <w:rFonts w:ascii="Times New Roman" w:hAnsi="Times New Roman"/>
          <w:color w:val="0D0D0D"/>
          <w:sz w:val="28"/>
          <w:szCs w:val="28"/>
        </w:rPr>
        <w:t xml:space="preserve"> до довідки про роботу КФВС МОН у 2019 році).</w:t>
      </w:r>
    </w:p>
    <w:p w:rsidR="00653119" w:rsidRPr="00192AC0" w:rsidRDefault="00653119" w:rsidP="0094317C">
      <w:pPr>
        <w:pStyle w:val="a4"/>
        <w:widowControl w:val="0"/>
        <w:autoSpaceDE w:val="0"/>
        <w:autoSpaceDN w:val="0"/>
        <w:adjustRightInd w:val="0"/>
        <w:spacing w:after="0" w:line="240" w:lineRule="auto"/>
        <w:ind w:left="0"/>
        <w:jc w:val="both"/>
        <w:rPr>
          <w:rFonts w:ascii="Times New Roman" w:hAnsi="Times New Roman"/>
          <w:i/>
          <w:color w:val="0D0D0D"/>
          <w:sz w:val="28"/>
          <w:szCs w:val="28"/>
        </w:rPr>
      </w:pPr>
    </w:p>
    <w:p w:rsidR="0094317C" w:rsidRPr="00192AC0" w:rsidRDefault="0094317C" w:rsidP="0094317C">
      <w:pPr>
        <w:pStyle w:val="a4"/>
        <w:widowControl w:val="0"/>
        <w:autoSpaceDE w:val="0"/>
        <w:autoSpaceDN w:val="0"/>
        <w:adjustRightInd w:val="0"/>
        <w:spacing w:after="0" w:line="240" w:lineRule="auto"/>
        <w:ind w:left="0"/>
        <w:jc w:val="both"/>
        <w:rPr>
          <w:rFonts w:ascii="Times New Roman" w:hAnsi="Times New Roman"/>
          <w:i/>
          <w:color w:val="0D0D0D"/>
          <w:sz w:val="28"/>
          <w:szCs w:val="28"/>
        </w:rPr>
      </w:pPr>
      <w:r w:rsidRPr="00192AC0">
        <w:rPr>
          <w:rFonts w:ascii="Times New Roman" w:hAnsi="Times New Roman"/>
          <w:i/>
          <w:color w:val="0D0D0D"/>
          <w:sz w:val="28"/>
          <w:szCs w:val="28"/>
        </w:rPr>
        <w:t>Проведено спортивні заходи:</w:t>
      </w:r>
    </w:p>
    <w:p w:rsidR="0094317C" w:rsidRPr="00192AC0" w:rsidRDefault="0094317C" w:rsidP="00EA3867">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 xml:space="preserve">зимова </w:t>
      </w:r>
      <w:r w:rsidR="00D36BE7" w:rsidRPr="00192AC0">
        <w:rPr>
          <w:rFonts w:ascii="Times New Roman" w:hAnsi="Times New Roman"/>
          <w:color w:val="0D0D0D"/>
          <w:sz w:val="28"/>
          <w:szCs w:val="28"/>
        </w:rPr>
        <w:t>Г</w:t>
      </w:r>
      <w:r w:rsidRPr="00192AC0">
        <w:rPr>
          <w:rFonts w:ascii="Times New Roman" w:hAnsi="Times New Roman"/>
          <w:color w:val="0D0D0D"/>
          <w:sz w:val="28"/>
          <w:szCs w:val="28"/>
        </w:rPr>
        <w:t>імназіада України 2019 року з 2 видів спорту (біатлон, лижні гонки) за участю 229 учнів із 11 регіонів України;</w:t>
      </w:r>
    </w:p>
    <w:p w:rsidR="0094317C" w:rsidRPr="001207BE" w:rsidRDefault="0094317C" w:rsidP="00EA3867">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всеукраїнські ігри з єдиноборств серед школярів «</w:t>
      </w:r>
      <w:r w:rsidR="009B4552">
        <w:rPr>
          <w:rFonts w:ascii="Times New Roman" w:hAnsi="Times New Roman"/>
          <w:color w:val="0D0D0D"/>
          <w:sz w:val="28"/>
          <w:szCs w:val="28"/>
          <w:lang w:val="en-US"/>
        </w:rPr>
        <w:t>COMBAT</w:t>
      </w:r>
      <w:r w:rsidR="009B4552">
        <w:rPr>
          <w:rFonts w:ascii="Times New Roman" w:hAnsi="Times New Roman"/>
          <w:color w:val="0D0D0D"/>
          <w:sz w:val="28"/>
          <w:szCs w:val="28"/>
        </w:rPr>
        <w:t xml:space="preserve"> G</w:t>
      </w:r>
      <w:r w:rsidR="009B4552">
        <w:rPr>
          <w:rFonts w:ascii="Times New Roman" w:hAnsi="Times New Roman"/>
          <w:color w:val="0D0D0D"/>
          <w:sz w:val="28"/>
          <w:szCs w:val="28"/>
          <w:lang w:val="en-US"/>
        </w:rPr>
        <w:t>AMES</w:t>
      </w:r>
      <w:r w:rsidR="009B4552" w:rsidRPr="00B8585B">
        <w:rPr>
          <w:rFonts w:ascii="Times New Roman" w:hAnsi="Times New Roman"/>
          <w:color w:val="0D0D0D"/>
          <w:sz w:val="28"/>
          <w:szCs w:val="28"/>
        </w:rPr>
        <w:t xml:space="preserve"> </w:t>
      </w:r>
      <w:r w:rsidR="009B4552" w:rsidRPr="00192AC0">
        <w:rPr>
          <w:rFonts w:ascii="Times New Roman" w:hAnsi="Times New Roman"/>
          <w:color w:val="0D0D0D"/>
          <w:sz w:val="28"/>
          <w:szCs w:val="28"/>
        </w:rPr>
        <w:t>2019</w:t>
      </w:r>
      <w:r w:rsidRPr="00192AC0">
        <w:rPr>
          <w:rFonts w:ascii="Times New Roman" w:hAnsi="Times New Roman"/>
          <w:color w:val="0D0D0D"/>
          <w:sz w:val="28"/>
          <w:szCs w:val="28"/>
        </w:rPr>
        <w:t>» з 5 видів спорту (дзюдо, карате, тхеквондо ВТФ, боротьба вільна та греко-</w:t>
      </w:r>
      <w:r w:rsidRPr="001207BE">
        <w:rPr>
          <w:rFonts w:ascii="Times New Roman" w:hAnsi="Times New Roman"/>
          <w:color w:val="0D0D0D"/>
          <w:sz w:val="28"/>
          <w:szCs w:val="28"/>
        </w:rPr>
        <w:t>римська) за участю 7 200 учнів (у фіналі – 500 учнів) з 22 регіонів України</w:t>
      </w:r>
      <w:r w:rsidR="00B8585B">
        <w:rPr>
          <w:rFonts w:ascii="Times New Roman" w:hAnsi="Times New Roman"/>
          <w:color w:val="0D0D0D"/>
          <w:sz w:val="28"/>
          <w:szCs w:val="28"/>
        </w:rPr>
        <w:t>;</w:t>
      </w:r>
    </w:p>
    <w:p w:rsidR="0094317C" w:rsidRPr="00192AC0" w:rsidRDefault="0094317C" w:rsidP="00EA3867">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lastRenderedPageBreak/>
        <w:t>всеукраїнські пляжні ігри серед школярів 2019 року з 3-х видів  спорту (пляжна боротьба, пляжний футбол, волейбол пляжний), за участю у фіналі 250 учнів з 16 областей України;</w:t>
      </w:r>
    </w:p>
    <w:p w:rsidR="0094317C" w:rsidRPr="00192AC0" w:rsidRDefault="0094317C" w:rsidP="00EA3867">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чемпіонат України з волейболу серед юнаків та дівчат загальноосвітніх навчальних закладів «Шкільна волейбольна ліга України сезону 2016-2020 рр.» за участю 54 команд (у фіналі 2019 року – 8 команд) з 24 областей України та міста Києва;</w:t>
      </w:r>
    </w:p>
    <w:p w:rsidR="0094317C" w:rsidRPr="00192AC0" w:rsidRDefault="0094317C" w:rsidP="00EA3867">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всеукраїнські змагання з футзалу «Шкільна футзальна ліга України сезону 2018-2019 рр.» за участю 2000 команд (у фіналі 2019 року – 8 команд) з 24 областей України та м</w:t>
      </w:r>
      <w:r w:rsidR="00E16808">
        <w:rPr>
          <w:rFonts w:ascii="Times New Roman" w:hAnsi="Times New Roman"/>
          <w:color w:val="0D0D0D"/>
          <w:sz w:val="28"/>
          <w:szCs w:val="28"/>
        </w:rPr>
        <w:t>іста</w:t>
      </w:r>
      <w:r w:rsidRPr="00192AC0">
        <w:rPr>
          <w:rFonts w:ascii="Times New Roman" w:hAnsi="Times New Roman"/>
          <w:color w:val="0D0D0D"/>
          <w:sz w:val="28"/>
          <w:szCs w:val="28"/>
        </w:rPr>
        <w:t xml:space="preserve"> Києва;</w:t>
      </w:r>
    </w:p>
    <w:p w:rsidR="0094317C" w:rsidRPr="00192AC0" w:rsidRDefault="0094317C" w:rsidP="00EA3867">
      <w:pPr>
        <w:numPr>
          <w:ilvl w:val="0"/>
          <w:numId w:val="1"/>
        </w:numPr>
        <w:autoSpaceDE w:val="0"/>
        <w:autoSpaceDN w:val="0"/>
        <w:adjustRightInd w:val="0"/>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чемпіонат України з гандболу серед школярів «Шкільна гандбольна ліга України» 2018-2019 років за участю 62 команд (у фіналі 2019 року – 4 команди) з 8 областей та міста Києва;</w:t>
      </w:r>
    </w:p>
    <w:p w:rsidR="0094317C" w:rsidRDefault="0094317C" w:rsidP="00EA3867">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чемпіонат України з баскетболу 3х3 серед юнаків та дівчат загальноосвітніх навчальних закладів «Шкільна баскетбольна ліга України 3х3 сезону 2014-2019 рр.» за участю у фіналі 2019 року 92 команд з 24 областей та міста Києва;</w:t>
      </w:r>
    </w:p>
    <w:p w:rsidR="00720096" w:rsidRPr="00720096" w:rsidRDefault="00720096" w:rsidP="00720096">
      <w:pPr>
        <w:numPr>
          <w:ilvl w:val="0"/>
          <w:numId w:val="1"/>
        </w:numPr>
        <w:spacing w:after="0" w:line="240" w:lineRule="auto"/>
        <w:ind w:left="0" w:firstLine="317"/>
        <w:jc w:val="both"/>
        <w:rPr>
          <w:rFonts w:ascii="Times New Roman" w:hAnsi="Times New Roman"/>
          <w:color w:val="0D0D0D"/>
          <w:sz w:val="28"/>
          <w:szCs w:val="28"/>
        </w:rPr>
      </w:pPr>
      <w:r w:rsidRPr="0030006F">
        <w:rPr>
          <w:rFonts w:ascii="Times New Roman" w:hAnsi="Times New Roman"/>
          <w:color w:val="0D0D0D"/>
          <w:sz w:val="28"/>
          <w:szCs w:val="28"/>
        </w:rPr>
        <w:t>всеукраїнські змагання серед шк</w:t>
      </w:r>
      <w:r>
        <w:rPr>
          <w:rFonts w:ascii="Times New Roman" w:hAnsi="Times New Roman"/>
          <w:color w:val="0D0D0D"/>
          <w:sz w:val="28"/>
          <w:szCs w:val="28"/>
        </w:rPr>
        <w:t>олярів «Спортивна надія України</w:t>
      </w:r>
      <w:r w:rsidRPr="0030006F">
        <w:rPr>
          <w:rFonts w:ascii="Times New Roman" w:hAnsi="Times New Roman"/>
          <w:color w:val="0D0D0D"/>
          <w:sz w:val="28"/>
          <w:szCs w:val="28"/>
        </w:rPr>
        <w:t xml:space="preserve"> 201</w:t>
      </w:r>
      <w:r>
        <w:rPr>
          <w:rFonts w:ascii="Times New Roman" w:hAnsi="Times New Roman"/>
          <w:color w:val="0D0D0D"/>
          <w:sz w:val="28"/>
          <w:szCs w:val="28"/>
        </w:rPr>
        <w:t>9»</w:t>
      </w:r>
      <w:r w:rsidRPr="0030006F">
        <w:rPr>
          <w:rFonts w:ascii="Times New Roman" w:hAnsi="Times New Roman"/>
          <w:color w:val="0D0D0D"/>
          <w:sz w:val="28"/>
          <w:szCs w:val="28"/>
        </w:rPr>
        <w:t xml:space="preserve"> з</w:t>
      </w:r>
      <w:r>
        <w:rPr>
          <w:rFonts w:ascii="Times New Roman" w:hAnsi="Times New Roman"/>
          <w:color w:val="0D0D0D"/>
          <w:sz w:val="28"/>
          <w:szCs w:val="28"/>
        </w:rPr>
        <w:t xml:space="preserve"> 5</w:t>
      </w:r>
      <w:r w:rsidRPr="0030006F">
        <w:rPr>
          <w:rFonts w:ascii="Times New Roman" w:hAnsi="Times New Roman"/>
          <w:color w:val="0D0D0D"/>
          <w:sz w:val="28"/>
          <w:szCs w:val="28"/>
        </w:rPr>
        <w:t xml:space="preserve">-х видів спорту </w:t>
      </w:r>
      <w:r>
        <w:rPr>
          <w:rFonts w:ascii="Times New Roman" w:hAnsi="Times New Roman"/>
          <w:color w:val="0D0D0D"/>
          <w:sz w:val="28"/>
          <w:szCs w:val="28"/>
        </w:rPr>
        <w:t xml:space="preserve">(баскетбол, волейбол, бокс, боротьба вільна та греко-римська) </w:t>
      </w:r>
      <w:r w:rsidRPr="0030006F">
        <w:rPr>
          <w:rFonts w:ascii="Times New Roman" w:hAnsi="Times New Roman"/>
          <w:color w:val="0D0D0D"/>
          <w:sz w:val="28"/>
          <w:szCs w:val="28"/>
        </w:rPr>
        <w:t xml:space="preserve">– </w:t>
      </w:r>
      <w:r>
        <w:rPr>
          <w:rFonts w:ascii="Times New Roman" w:hAnsi="Times New Roman"/>
          <w:color w:val="0D0D0D"/>
          <w:sz w:val="28"/>
          <w:szCs w:val="28"/>
        </w:rPr>
        <w:t>фізкультурно</w:t>
      </w:r>
      <w:r w:rsidRPr="0030006F">
        <w:rPr>
          <w:rFonts w:ascii="Times New Roman" w:hAnsi="Times New Roman"/>
          <w:color w:val="0D0D0D"/>
          <w:sz w:val="28"/>
          <w:szCs w:val="28"/>
        </w:rPr>
        <w:t>-патріотичний захід, що проводиться на території Луганської та Донецької областей, за участю 3</w:t>
      </w:r>
      <w:r>
        <w:rPr>
          <w:rFonts w:ascii="Times New Roman" w:hAnsi="Times New Roman"/>
          <w:color w:val="0D0D0D"/>
          <w:sz w:val="28"/>
          <w:szCs w:val="28"/>
        </w:rPr>
        <w:t>5</w:t>
      </w:r>
      <w:r w:rsidRPr="0030006F">
        <w:rPr>
          <w:rFonts w:ascii="Times New Roman" w:hAnsi="Times New Roman"/>
          <w:color w:val="0D0D0D"/>
          <w:sz w:val="28"/>
          <w:szCs w:val="28"/>
        </w:rPr>
        <w:t xml:space="preserve">0 учасників з </w:t>
      </w:r>
      <w:r>
        <w:rPr>
          <w:rFonts w:ascii="Times New Roman" w:hAnsi="Times New Roman"/>
          <w:color w:val="0D0D0D"/>
          <w:sz w:val="28"/>
          <w:szCs w:val="28"/>
        </w:rPr>
        <w:br/>
      </w:r>
      <w:r w:rsidRPr="0030006F">
        <w:rPr>
          <w:rFonts w:ascii="Times New Roman" w:hAnsi="Times New Roman"/>
          <w:color w:val="0D0D0D"/>
          <w:sz w:val="28"/>
          <w:szCs w:val="28"/>
        </w:rPr>
        <w:t>8 регіонів України;</w:t>
      </w:r>
    </w:p>
    <w:p w:rsidR="005B346E" w:rsidRPr="00EC6DFD" w:rsidRDefault="005B346E" w:rsidP="005B346E">
      <w:pPr>
        <w:numPr>
          <w:ilvl w:val="0"/>
          <w:numId w:val="1"/>
        </w:numPr>
        <w:spacing w:after="0" w:line="240" w:lineRule="auto"/>
        <w:ind w:left="0" w:firstLine="317"/>
        <w:jc w:val="both"/>
        <w:rPr>
          <w:rFonts w:ascii="Times New Roman" w:hAnsi="Times New Roman"/>
          <w:sz w:val="28"/>
          <w:szCs w:val="28"/>
        </w:rPr>
      </w:pPr>
      <w:r w:rsidRPr="00EC6DFD">
        <w:rPr>
          <w:rFonts w:ascii="Times New Roman" w:hAnsi="Times New Roman"/>
          <w:sz w:val="28"/>
          <w:szCs w:val="28"/>
        </w:rPr>
        <w:t>52 чемпіонати та Кубки України серед школярів з 36 видів спорту (автомодельний спорт,</w:t>
      </w:r>
      <w:r w:rsidRPr="00EC6DFD">
        <w:rPr>
          <w:rFonts w:ascii="Times New Roman" w:hAnsi="Times New Roman"/>
          <w:color w:val="FF0000"/>
          <w:sz w:val="28"/>
          <w:szCs w:val="28"/>
        </w:rPr>
        <w:t xml:space="preserve"> </w:t>
      </w:r>
      <w:r w:rsidRPr="00EC6DFD">
        <w:rPr>
          <w:rFonts w:ascii="Times New Roman" w:hAnsi="Times New Roman"/>
          <w:sz w:val="28"/>
          <w:szCs w:val="28"/>
        </w:rPr>
        <w:t>баскетбол,</w:t>
      </w:r>
      <w:r w:rsidRPr="00EC6DFD">
        <w:rPr>
          <w:rFonts w:ascii="Times New Roman" w:hAnsi="Times New Roman"/>
          <w:color w:val="FF0000"/>
          <w:sz w:val="28"/>
          <w:szCs w:val="28"/>
        </w:rPr>
        <w:t xml:space="preserve"> </w:t>
      </w:r>
      <w:r w:rsidRPr="00EC6DFD">
        <w:rPr>
          <w:rFonts w:ascii="Times New Roman" w:hAnsi="Times New Roman"/>
          <w:sz w:val="28"/>
          <w:szCs w:val="28"/>
        </w:rPr>
        <w:t>баскетбол 3х3,</w:t>
      </w:r>
      <w:r w:rsidRPr="00EC6DFD">
        <w:rPr>
          <w:rFonts w:ascii="Times New Roman" w:hAnsi="Times New Roman"/>
          <w:color w:val="FF0000"/>
          <w:sz w:val="28"/>
          <w:szCs w:val="28"/>
        </w:rPr>
        <w:t xml:space="preserve"> </w:t>
      </w:r>
      <w:r w:rsidRPr="00EC6DFD">
        <w:rPr>
          <w:rFonts w:ascii="Times New Roman" w:hAnsi="Times New Roman"/>
          <w:sz w:val="28"/>
          <w:szCs w:val="28"/>
        </w:rPr>
        <w:t>більярдний спорт, бокс,</w:t>
      </w:r>
      <w:r w:rsidRPr="00EC6DFD">
        <w:rPr>
          <w:rFonts w:ascii="Times New Roman" w:hAnsi="Times New Roman"/>
          <w:color w:val="FF0000"/>
          <w:sz w:val="28"/>
          <w:szCs w:val="28"/>
        </w:rPr>
        <w:t xml:space="preserve"> </w:t>
      </w:r>
      <w:r w:rsidRPr="00EC6DFD">
        <w:rPr>
          <w:rFonts w:ascii="Times New Roman" w:hAnsi="Times New Roman"/>
          <w:sz w:val="28"/>
          <w:szCs w:val="28"/>
        </w:rPr>
        <w:t>боротьба Кураш, боротьба вільна, боротьба греко-римська, веслування академічне, волейбол, гандбол, гирьовий спорт, гімнастика художня, дзюдо, карате, кікбоксинг WAKO, кікбоксинг WPKA, козацький двобій, легка атлетика, перетягування канату, плавання, регбі, рукопашний бій, спортивна аеробіка, скелелазіння, спортивні танці, стрільба з лука, теніс, триатлон, тхеквондо ВТФ, ушу, футбол, футзал, хортинг, шахи, шашки) за участю понад 14 000 учасників з 24 областей України та м. Києва.</w:t>
      </w:r>
    </w:p>
    <w:p w:rsidR="007F1AF8" w:rsidRPr="007F1AF8" w:rsidRDefault="007F1AF8" w:rsidP="007F1AF8">
      <w:pPr>
        <w:spacing w:after="0" w:line="240" w:lineRule="auto"/>
        <w:jc w:val="both"/>
        <w:rPr>
          <w:rFonts w:ascii="Times New Roman" w:hAnsi="Times New Roman"/>
          <w:sz w:val="28"/>
          <w:szCs w:val="28"/>
        </w:rPr>
      </w:pPr>
    </w:p>
    <w:p w:rsidR="0094317C" w:rsidRPr="00192AC0" w:rsidRDefault="0094317C" w:rsidP="0094317C">
      <w:pPr>
        <w:pStyle w:val="a4"/>
        <w:widowControl w:val="0"/>
        <w:autoSpaceDE w:val="0"/>
        <w:autoSpaceDN w:val="0"/>
        <w:adjustRightInd w:val="0"/>
        <w:spacing w:after="0" w:line="240" w:lineRule="auto"/>
        <w:ind w:left="0"/>
        <w:jc w:val="both"/>
        <w:rPr>
          <w:rFonts w:ascii="Times New Roman" w:hAnsi="Times New Roman"/>
          <w:i/>
          <w:color w:val="0D0D0D"/>
          <w:sz w:val="28"/>
          <w:szCs w:val="28"/>
        </w:rPr>
      </w:pPr>
      <w:r w:rsidRPr="00192AC0">
        <w:rPr>
          <w:rFonts w:ascii="Times New Roman" w:hAnsi="Times New Roman"/>
          <w:i/>
          <w:color w:val="0D0D0D"/>
          <w:sz w:val="28"/>
          <w:szCs w:val="28"/>
        </w:rPr>
        <w:t>Забезпечено участь у міжнародних спортивних заходах:</w:t>
      </w:r>
    </w:p>
    <w:p w:rsidR="0094317C" w:rsidRPr="00192AC0" w:rsidRDefault="0094317C" w:rsidP="00EA3867">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ІІ всесвітні ігри з єдиноборств серед школярів «</w:t>
      </w:r>
      <w:r w:rsidR="00B8585B">
        <w:rPr>
          <w:rFonts w:ascii="Times New Roman" w:hAnsi="Times New Roman"/>
          <w:color w:val="0D0D0D"/>
          <w:sz w:val="28"/>
          <w:szCs w:val="28"/>
          <w:lang w:val="en-US"/>
        </w:rPr>
        <w:t>ISF</w:t>
      </w:r>
      <w:r w:rsidR="00B8585B" w:rsidRPr="00B8585B">
        <w:rPr>
          <w:rFonts w:ascii="Times New Roman" w:hAnsi="Times New Roman"/>
          <w:color w:val="0D0D0D"/>
          <w:sz w:val="28"/>
          <w:szCs w:val="28"/>
        </w:rPr>
        <w:t xml:space="preserve"> </w:t>
      </w:r>
      <w:r w:rsidR="00B8585B">
        <w:rPr>
          <w:rFonts w:ascii="Times New Roman" w:hAnsi="Times New Roman"/>
          <w:color w:val="0D0D0D"/>
          <w:sz w:val="28"/>
          <w:szCs w:val="28"/>
          <w:lang w:val="en-US"/>
        </w:rPr>
        <w:t>WORLD</w:t>
      </w:r>
      <w:r w:rsidR="00B8585B">
        <w:rPr>
          <w:rFonts w:ascii="Times New Roman" w:hAnsi="Times New Roman"/>
          <w:color w:val="0D0D0D"/>
          <w:sz w:val="28"/>
          <w:szCs w:val="28"/>
        </w:rPr>
        <w:t xml:space="preserve"> </w:t>
      </w:r>
      <w:r w:rsidR="00B8585B">
        <w:rPr>
          <w:rFonts w:ascii="Times New Roman" w:hAnsi="Times New Roman"/>
          <w:color w:val="0D0D0D"/>
          <w:sz w:val="28"/>
          <w:szCs w:val="28"/>
          <w:lang w:val="en-US"/>
        </w:rPr>
        <w:t>COMBAT</w:t>
      </w:r>
      <w:r w:rsidR="00B8585B">
        <w:rPr>
          <w:rFonts w:ascii="Times New Roman" w:hAnsi="Times New Roman"/>
          <w:color w:val="0D0D0D"/>
          <w:sz w:val="28"/>
          <w:szCs w:val="28"/>
        </w:rPr>
        <w:t xml:space="preserve"> G</w:t>
      </w:r>
      <w:r w:rsidR="00B8585B">
        <w:rPr>
          <w:rFonts w:ascii="Times New Roman" w:hAnsi="Times New Roman"/>
          <w:color w:val="0D0D0D"/>
          <w:sz w:val="28"/>
          <w:szCs w:val="28"/>
          <w:lang w:val="en-US"/>
        </w:rPr>
        <w:t>AMES</w:t>
      </w:r>
      <w:r w:rsidR="00B8585B" w:rsidRPr="00B8585B">
        <w:rPr>
          <w:rFonts w:ascii="Times New Roman" w:hAnsi="Times New Roman"/>
          <w:color w:val="0D0D0D"/>
          <w:sz w:val="28"/>
          <w:szCs w:val="28"/>
        </w:rPr>
        <w:t xml:space="preserve"> </w:t>
      </w:r>
      <w:r w:rsidRPr="00192AC0">
        <w:rPr>
          <w:rFonts w:ascii="Times New Roman" w:hAnsi="Times New Roman"/>
          <w:color w:val="0D0D0D"/>
          <w:sz w:val="28"/>
          <w:szCs w:val="28"/>
        </w:rPr>
        <w:t xml:space="preserve">2019» </w:t>
      </w:r>
      <w:r w:rsidR="00F843CE" w:rsidRPr="00192AC0">
        <w:rPr>
          <w:rFonts w:ascii="Times New Roman" w:hAnsi="Times New Roman"/>
          <w:color w:val="0D0D0D"/>
          <w:sz w:val="28"/>
          <w:szCs w:val="28"/>
        </w:rPr>
        <w:t>у</w:t>
      </w:r>
      <w:r w:rsidRPr="00192AC0">
        <w:rPr>
          <w:rFonts w:ascii="Times New Roman" w:hAnsi="Times New Roman"/>
          <w:color w:val="0D0D0D"/>
          <w:sz w:val="28"/>
          <w:szCs w:val="28"/>
        </w:rPr>
        <w:t xml:space="preserve"> м. Будапешт (Республіка Угорщина) з 5 видів спорту (дзюдо, карате, тхеквондо ВТФ, боротьба вільна т</w:t>
      </w:r>
      <w:r w:rsidR="00B8585B">
        <w:rPr>
          <w:rFonts w:ascii="Times New Roman" w:hAnsi="Times New Roman"/>
          <w:color w:val="0D0D0D"/>
          <w:sz w:val="28"/>
          <w:szCs w:val="28"/>
        </w:rPr>
        <w:t xml:space="preserve">а греко-римська), 52 медалі </w:t>
      </w:r>
      <w:r w:rsidR="00E16808">
        <w:rPr>
          <w:rFonts w:ascii="Times New Roman" w:hAnsi="Times New Roman"/>
          <w:color w:val="0D0D0D"/>
          <w:sz w:val="28"/>
          <w:szCs w:val="28"/>
        </w:rPr>
        <w:t xml:space="preserve">             </w:t>
      </w:r>
      <w:r w:rsidR="00B8585B">
        <w:rPr>
          <w:rFonts w:ascii="Times New Roman" w:hAnsi="Times New Roman"/>
          <w:color w:val="0D0D0D"/>
          <w:sz w:val="28"/>
          <w:szCs w:val="28"/>
        </w:rPr>
        <w:t>(12</w:t>
      </w:r>
      <w:r w:rsidR="00B8585B" w:rsidRPr="00B8585B">
        <w:rPr>
          <w:rFonts w:ascii="Times New Roman" w:hAnsi="Times New Roman"/>
          <w:color w:val="0D0D0D"/>
          <w:sz w:val="28"/>
          <w:szCs w:val="28"/>
        </w:rPr>
        <w:t xml:space="preserve"> </w:t>
      </w:r>
      <w:r w:rsidRPr="00192AC0">
        <w:rPr>
          <w:rFonts w:ascii="Times New Roman" w:hAnsi="Times New Roman"/>
          <w:color w:val="0D0D0D"/>
          <w:sz w:val="28"/>
          <w:szCs w:val="28"/>
        </w:rPr>
        <w:t>золотих, 20 срібних та 20 бронзових) та перше загальнокомандне місце серед 19 країн світу</w:t>
      </w:r>
      <w:r w:rsidR="00FE46AB" w:rsidRPr="00192AC0">
        <w:rPr>
          <w:rFonts w:ascii="Times New Roman" w:hAnsi="Times New Roman"/>
          <w:color w:val="0D0D0D"/>
          <w:sz w:val="28"/>
          <w:szCs w:val="28"/>
        </w:rPr>
        <w:t xml:space="preserve"> </w:t>
      </w:r>
      <w:r w:rsidR="001207BE" w:rsidRPr="00501B9F">
        <w:rPr>
          <w:rFonts w:ascii="Times New Roman" w:hAnsi="Times New Roman"/>
          <w:color w:val="0D0D0D"/>
          <w:sz w:val="28"/>
          <w:szCs w:val="28"/>
        </w:rPr>
        <w:t>(д</w:t>
      </w:r>
      <w:r w:rsidR="00FE46AB" w:rsidRPr="00501B9F">
        <w:rPr>
          <w:rFonts w:ascii="Times New Roman" w:hAnsi="Times New Roman"/>
          <w:color w:val="0D0D0D"/>
          <w:sz w:val="28"/>
          <w:szCs w:val="28"/>
        </w:rPr>
        <w:t>одаток № </w:t>
      </w:r>
      <w:r w:rsidR="001D10B2" w:rsidRPr="00501B9F">
        <w:rPr>
          <w:rFonts w:ascii="Times New Roman" w:hAnsi="Times New Roman"/>
          <w:color w:val="0D0D0D"/>
          <w:sz w:val="28"/>
          <w:szCs w:val="28"/>
        </w:rPr>
        <w:t>3</w:t>
      </w:r>
      <w:r w:rsidR="00FE46AB" w:rsidRPr="00501B9F">
        <w:rPr>
          <w:rFonts w:ascii="Times New Roman" w:hAnsi="Times New Roman"/>
          <w:color w:val="0D0D0D"/>
          <w:sz w:val="28"/>
          <w:szCs w:val="28"/>
        </w:rPr>
        <w:t xml:space="preserve"> до довідки п</w:t>
      </w:r>
      <w:r w:rsidR="00B8585B">
        <w:rPr>
          <w:rFonts w:ascii="Times New Roman" w:hAnsi="Times New Roman"/>
          <w:color w:val="0D0D0D"/>
          <w:sz w:val="28"/>
          <w:szCs w:val="28"/>
        </w:rPr>
        <w:t>ро роботу КФВС МОН у 2019 році)</w:t>
      </w:r>
      <w:r w:rsidRPr="00501B9F">
        <w:rPr>
          <w:rFonts w:ascii="Times New Roman" w:hAnsi="Times New Roman"/>
          <w:color w:val="0D0D0D"/>
          <w:sz w:val="28"/>
          <w:szCs w:val="28"/>
        </w:rPr>
        <w:t>;</w:t>
      </w:r>
    </w:p>
    <w:p w:rsidR="0094317C" w:rsidRPr="00192AC0" w:rsidRDefault="0094317C" w:rsidP="00EA3867">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 xml:space="preserve">чемпіонат світу 2019 року з волейболу серед школярів (дівчата </w:t>
      </w:r>
      <w:r w:rsidR="00A20CD8" w:rsidRPr="00192AC0">
        <w:rPr>
          <w:rFonts w:ascii="Times New Roman" w:hAnsi="Times New Roman"/>
          <w:color w:val="0D0D0D"/>
          <w:sz w:val="28"/>
          <w:szCs w:val="28"/>
        </w:rPr>
        <w:br/>
      </w:r>
      <w:r w:rsidRPr="00192AC0">
        <w:rPr>
          <w:rFonts w:ascii="Times New Roman" w:hAnsi="Times New Roman"/>
          <w:color w:val="0D0D0D"/>
          <w:sz w:val="28"/>
          <w:szCs w:val="28"/>
        </w:rPr>
        <w:t>до 15 років) у м. Пореч (Республіка Хорватія), 4 загальнокомандне місце серед 14 країн світу;</w:t>
      </w:r>
    </w:p>
    <w:p w:rsidR="0094317C" w:rsidRPr="00192AC0" w:rsidRDefault="0094317C" w:rsidP="00EA3867">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 xml:space="preserve">чемпіонат світу 2019 року зі спортивного орієнтування серед школярів </w:t>
      </w:r>
      <w:r w:rsidR="00F843CE" w:rsidRPr="00192AC0">
        <w:rPr>
          <w:rFonts w:ascii="Times New Roman" w:hAnsi="Times New Roman"/>
          <w:color w:val="0D0D0D"/>
          <w:sz w:val="28"/>
          <w:szCs w:val="28"/>
        </w:rPr>
        <w:br/>
      </w:r>
      <w:r w:rsidRPr="00192AC0">
        <w:rPr>
          <w:rFonts w:ascii="Times New Roman" w:hAnsi="Times New Roman"/>
          <w:color w:val="0D0D0D"/>
          <w:sz w:val="28"/>
          <w:szCs w:val="28"/>
        </w:rPr>
        <w:t xml:space="preserve">у м. Опетя (Естонська Республіка), 1 срібна медаль особиста та </w:t>
      </w:r>
      <w:r w:rsidR="00A20CD8" w:rsidRPr="00192AC0">
        <w:rPr>
          <w:rFonts w:ascii="Times New Roman" w:hAnsi="Times New Roman"/>
          <w:color w:val="0D0D0D"/>
          <w:sz w:val="28"/>
          <w:szCs w:val="28"/>
        </w:rPr>
        <w:br/>
      </w:r>
      <w:r w:rsidRPr="00192AC0">
        <w:rPr>
          <w:rFonts w:ascii="Times New Roman" w:hAnsi="Times New Roman"/>
          <w:color w:val="0D0D0D"/>
          <w:sz w:val="28"/>
          <w:szCs w:val="28"/>
        </w:rPr>
        <w:t>2 загальнокомандне місце серед 23 країн світу;</w:t>
      </w:r>
    </w:p>
    <w:p w:rsidR="0094317C" w:rsidRPr="00192AC0" w:rsidRDefault="0094317C" w:rsidP="00EA3867">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lastRenderedPageBreak/>
        <w:t>чемпіонат світу 2019 року з легкої атлетики серед школярів у м. Спліт (Республіка Хорватія), 2 бронзові медаль особисті та 7 загальнокомандне місце серед 19 країн світу;</w:t>
      </w:r>
    </w:p>
    <w:p w:rsidR="0094317C" w:rsidRPr="00192AC0" w:rsidRDefault="0094317C" w:rsidP="00EA3867">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чемпіонат світу 2019 року зі скелелазіння серед школярів у м. Обена (Французька Республіка), 2 золоті, 2 срібні та 3 бронзові медалі особисті та 2 загальнокомандне місце серед 8 країн світу;</w:t>
      </w:r>
    </w:p>
    <w:p w:rsidR="0094317C" w:rsidRPr="00192AC0" w:rsidRDefault="0094317C" w:rsidP="00EA3867">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чемпіонат світу 2019 року з тр</w:t>
      </w:r>
      <w:r w:rsidR="00A20CD8" w:rsidRPr="00192AC0">
        <w:rPr>
          <w:rFonts w:ascii="Times New Roman" w:hAnsi="Times New Roman"/>
          <w:color w:val="0D0D0D"/>
          <w:sz w:val="28"/>
          <w:szCs w:val="28"/>
        </w:rPr>
        <w:t>і</w:t>
      </w:r>
      <w:r w:rsidRPr="00192AC0">
        <w:rPr>
          <w:rFonts w:ascii="Times New Roman" w:hAnsi="Times New Roman"/>
          <w:color w:val="0D0D0D"/>
          <w:sz w:val="28"/>
          <w:szCs w:val="28"/>
        </w:rPr>
        <w:t>атлону серед школярів у м. Кастельнодарі (Французька Республіка), 2 бронзові медалі особисті та 3 загальнокомандне місце серед 14 країн світу;</w:t>
      </w:r>
    </w:p>
    <w:p w:rsidR="0094317C" w:rsidRPr="00192AC0" w:rsidRDefault="0094317C" w:rsidP="00EA3867">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 xml:space="preserve">чемпіонат світу 2019 року з шахів серед школярів у м. Цахкадзор (Республіка Вірменія), команда дівчат 1 золота медаль, команда хлопців </w:t>
      </w:r>
      <w:r w:rsidR="00A20CD8" w:rsidRPr="00192AC0">
        <w:rPr>
          <w:rFonts w:ascii="Times New Roman" w:hAnsi="Times New Roman"/>
          <w:color w:val="0D0D0D"/>
          <w:sz w:val="28"/>
          <w:szCs w:val="28"/>
        </w:rPr>
        <w:br/>
      </w:r>
      <w:r w:rsidRPr="00192AC0">
        <w:rPr>
          <w:rFonts w:ascii="Times New Roman" w:hAnsi="Times New Roman"/>
          <w:color w:val="0D0D0D"/>
          <w:sz w:val="28"/>
          <w:szCs w:val="28"/>
        </w:rPr>
        <w:t>1 срібна медаль та 2  загальнокомандне місце серед 8 команд з 6 країн світу;</w:t>
      </w:r>
    </w:p>
    <w:p w:rsidR="0094317C" w:rsidRPr="00192AC0" w:rsidRDefault="0094317C" w:rsidP="00EA3867">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 xml:space="preserve">чемпіонат світу 2019 року з волейболу пляжного серед школярів </w:t>
      </w:r>
      <w:r w:rsidR="00F843CE" w:rsidRPr="00192AC0">
        <w:rPr>
          <w:rFonts w:ascii="Times New Roman" w:hAnsi="Times New Roman"/>
          <w:color w:val="0D0D0D"/>
          <w:sz w:val="28"/>
          <w:szCs w:val="28"/>
        </w:rPr>
        <w:br/>
      </w:r>
      <w:r w:rsidR="00D47BDB">
        <w:rPr>
          <w:rFonts w:ascii="Times New Roman" w:hAnsi="Times New Roman"/>
          <w:color w:val="0D0D0D"/>
          <w:sz w:val="28"/>
          <w:szCs w:val="28"/>
        </w:rPr>
        <w:t>у м. Сан-Віто-Л</w:t>
      </w:r>
      <w:r w:rsidRPr="00192AC0">
        <w:rPr>
          <w:rFonts w:ascii="Times New Roman" w:hAnsi="Times New Roman"/>
          <w:color w:val="0D0D0D"/>
          <w:sz w:val="28"/>
          <w:szCs w:val="28"/>
        </w:rPr>
        <w:t>о</w:t>
      </w:r>
      <w:r w:rsidR="00D47BDB">
        <w:rPr>
          <w:rFonts w:ascii="Times New Roman" w:hAnsi="Times New Roman"/>
          <w:color w:val="0D0D0D"/>
          <w:sz w:val="28"/>
          <w:szCs w:val="28"/>
        </w:rPr>
        <w:t>-</w:t>
      </w:r>
      <w:r w:rsidRPr="00192AC0">
        <w:rPr>
          <w:rFonts w:ascii="Times New Roman" w:hAnsi="Times New Roman"/>
          <w:color w:val="0D0D0D"/>
          <w:sz w:val="28"/>
          <w:szCs w:val="28"/>
        </w:rPr>
        <w:t>Капо (Італійська Республіка), 1 срібна медаль (команда хлопців), 1 бронзова медаль (команда дівчат) серед 54 команд з 18 країн світу.</w:t>
      </w:r>
    </w:p>
    <w:p w:rsidR="0094317C" w:rsidRPr="00192AC0" w:rsidRDefault="0094317C" w:rsidP="0094317C">
      <w:pPr>
        <w:spacing w:after="0" w:line="240" w:lineRule="auto"/>
        <w:jc w:val="both"/>
        <w:rPr>
          <w:rFonts w:ascii="Times New Roman" w:hAnsi="Times New Roman"/>
          <w:color w:val="0D0D0D"/>
          <w:sz w:val="28"/>
          <w:szCs w:val="28"/>
        </w:rPr>
      </w:pPr>
    </w:p>
    <w:p w:rsidR="0094317C" w:rsidRPr="00192AC0" w:rsidRDefault="0094317C" w:rsidP="0094317C">
      <w:pPr>
        <w:widowControl w:val="0"/>
        <w:autoSpaceDE w:val="0"/>
        <w:autoSpaceDN w:val="0"/>
        <w:adjustRightInd w:val="0"/>
        <w:spacing w:after="0" w:line="240" w:lineRule="auto"/>
        <w:jc w:val="center"/>
        <w:rPr>
          <w:rFonts w:ascii="Times New Roman" w:hAnsi="Times New Roman"/>
          <w:b/>
          <w:color w:val="0D0D0D"/>
          <w:sz w:val="28"/>
          <w:szCs w:val="28"/>
        </w:rPr>
      </w:pPr>
      <w:r w:rsidRPr="00192AC0">
        <w:rPr>
          <w:rFonts w:ascii="Times New Roman" w:hAnsi="Times New Roman"/>
          <w:b/>
          <w:color w:val="0D0D0D"/>
          <w:sz w:val="28"/>
          <w:szCs w:val="28"/>
        </w:rPr>
        <w:t>Заклади професійної (професійно-технічної освіти)</w:t>
      </w:r>
    </w:p>
    <w:p w:rsidR="0094317C" w:rsidRPr="00192AC0" w:rsidRDefault="0094317C" w:rsidP="0094317C">
      <w:pPr>
        <w:widowControl w:val="0"/>
        <w:autoSpaceDE w:val="0"/>
        <w:autoSpaceDN w:val="0"/>
        <w:adjustRightInd w:val="0"/>
        <w:spacing w:after="0" w:line="240" w:lineRule="auto"/>
        <w:jc w:val="center"/>
        <w:rPr>
          <w:rFonts w:ascii="Times New Roman" w:hAnsi="Times New Roman"/>
          <w:b/>
          <w:color w:val="0D0D0D"/>
          <w:sz w:val="28"/>
          <w:szCs w:val="28"/>
        </w:rPr>
      </w:pPr>
    </w:p>
    <w:p w:rsidR="0094317C" w:rsidRPr="00192AC0" w:rsidRDefault="0094317C" w:rsidP="0094317C">
      <w:pPr>
        <w:pStyle w:val="a4"/>
        <w:widowControl w:val="0"/>
        <w:autoSpaceDE w:val="0"/>
        <w:autoSpaceDN w:val="0"/>
        <w:adjustRightInd w:val="0"/>
        <w:spacing w:after="0" w:line="240" w:lineRule="auto"/>
        <w:ind w:left="0"/>
        <w:jc w:val="both"/>
        <w:rPr>
          <w:rFonts w:ascii="Times New Roman" w:hAnsi="Times New Roman"/>
          <w:i/>
          <w:color w:val="0D0D0D"/>
          <w:sz w:val="28"/>
          <w:szCs w:val="28"/>
        </w:rPr>
      </w:pPr>
      <w:r w:rsidRPr="00192AC0">
        <w:rPr>
          <w:rFonts w:ascii="Times New Roman" w:hAnsi="Times New Roman"/>
          <w:i/>
          <w:color w:val="0D0D0D"/>
          <w:sz w:val="28"/>
          <w:szCs w:val="28"/>
        </w:rPr>
        <w:t>Проведено фізкультурно-оздоровчі та спортивно-масові заходи:</w:t>
      </w:r>
    </w:p>
    <w:p w:rsidR="0094317C" w:rsidRPr="00192AC0" w:rsidRDefault="0094317C" w:rsidP="00EA3867">
      <w:pPr>
        <w:pStyle w:val="a4"/>
        <w:numPr>
          <w:ilvl w:val="0"/>
          <w:numId w:val="1"/>
        </w:numPr>
        <w:tabs>
          <w:tab w:val="left" w:pos="709"/>
        </w:tabs>
        <w:autoSpaceDE w:val="0"/>
        <w:autoSpaceDN w:val="0"/>
        <w:adjustRightInd w:val="0"/>
        <w:spacing w:after="0" w:line="240" w:lineRule="auto"/>
        <w:ind w:left="0" w:firstLine="426"/>
        <w:jc w:val="both"/>
        <w:rPr>
          <w:rFonts w:ascii="Times New Roman" w:hAnsi="Times New Roman"/>
          <w:color w:val="0D0D0D"/>
          <w:sz w:val="28"/>
          <w:szCs w:val="28"/>
        </w:rPr>
      </w:pPr>
      <w:r w:rsidRPr="00192AC0">
        <w:rPr>
          <w:rFonts w:ascii="Times New Roman" w:hAnsi="Times New Roman"/>
          <w:color w:val="0D0D0D"/>
          <w:sz w:val="28"/>
          <w:szCs w:val="28"/>
        </w:rPr>
        <w:t>всеукраїнські спортивні ігри серед учнів професійно-технічних навчальних закладів України «Козацька наснага 2019</w:t>
      </w:r>
      <w:r w:rsidR="006B043C" w:rsidRPr="00192AC0">
        <w:rPr>
          <w:rFonts w:ascii="Times New Roman" w:hAnsi="Times New Roman"/>
          <w:color w:val="0D0D0D"/>
          <w:sz w:val="28"/>
          <w:szCs w:val="28"/>
        </w:rPr>
        <w:t>»</w:t>
      </w:r>
      <w:r w:rsidRPr="00192AC0">
        <w:rPr>
          <w:rFonts w:ascii="Times New Roman" w:hAnsi="Times New Roman"/>
          <w:color w:val="0D0D0D"/>
          <w:sz w:val="28"/>
          <w:szCs w:val="28"/>
        </w:rPr>
        <w:t xml:space="preserve"> за участю у фіналі 7 команд із 7 регіонів України;</w:t>
      </w:r>
    </w:p>
    <w:p w:rsidR="0094317C" w:rsidRPr="00192AC0" w:rsidRDefault="0094317C" w:rsidP="00EA3867">
      <w:pPr>
        <w:pStyle w:val="a4"/>
        <w:numPr>
          <w:ilvl w:val="0"/>
          <w:numId w:val="1"/>
        </w:numPr>
        <w:tabs>
          <w:tab w:val="left" w:pos="709"/>
        </w:tabs>
        <w:autoSpaceDE w:val="0"/>
        <w:autoSpaceDN w:val="0"/>
        <w:adjustRightInd w:val="0"/>
        <w:spacing w:after="0" w:line="240" w:lineRule="auto"/>
        <w:ind w:left="0" w:firstLine="426"/>
        <w:jc w:val="both"/>
        <w:rPr>
          <w:rFonts w:ascii="Times New Roman" w:hAnsi="Times New Roman"/>
          <w:color w:val="0D0D0D"/>
          <w:sz w:val="28"/>
          <w:szCs w:val="28"/>
        </w:rPr>
      </w:pPr>
      <w:r w:rsidRPr="00192AC0">
        <w:rPr>
          <w:rFonts w:ascii="Times New Roman" w:hAnsi="Times New Roman"/>
          <w:color w:val="0D0D0D"/>
          <w:sz w:val="28"/>
          <w:szCs w:val="28"/>
        </w:rPr>
        <w:t>спартакіада серед учнів закладів професійної (професійно-технічної) освіти 2018-2019 навчального року з 7 видів спорту за участю у фіналі 574 учасників із 20 регіонів України.</w:t>
      </w:r>
    </w:p>
    <w:p w:rsidR="00F843CE" w:rsidRPr="00192AC0" w:rsidRDefault="00F843CE" w:rsidP="0094317C">
      <w:pPr>
        <w:widowControl w:val="0"/>
        <w:autoSpaceDE w:val="0"/>
        <w:autoSpaceDN w:val="0"/>
        <w:adjustRightInd w:val="0"/>
        <w:spacing w:after="0" w:line="240" w:lineRule="auto"/>
        <w:jc w:val="center"/>
        <w:rPr>
          <w:rFonts w:ascii="Times New Roman" w:hAnsi="Times New Roman"/>
          <w:b/>
          <w:color w:val="0D0D0D"/>
          <w:sz w:val="28"/>
          <w:szCs w:val="28"/>
        </w:rPr>
      </w:pPr>
    </w:p>
    <w:p w:rsidR="0094317C" w:rsidRPr="00192AC0" w:rsidRDefault="0094317C" w:rsidP="0094317C">
      <w:pPr>
        <w:widowControl w:val="0"/>
        <w:autoSpaceDE w:val="0"/>
        <w:autoSpaceDN w:val="0"/>
        <w:adjustRightInd w:val="0"/>
        <w:spacing w:after="0" w:line="240" w:lineRule="auto"/>
        <w:jc w:val="center"/>
        <w:rPr>
          <w:rFonts w:ascii="Times New Roman" w:hAnsi="Times New Roman"/>
          <w:b/>
          <w:color w:val="0D0D0D"/>
          <w:sz w:val="28"/>
          <w:szCs w:val="28"/>
        </w:rPr>
      </w:pPr>
      <w:r w:rsidRPr="00192AC0">
        <w:rPr>
          <w:rFonts w:ascii="Times New Roman" w:hAnsi="Times New Roman"/>
          <w:b/>
          <w:color w:val="0D0D0D"/>
          <w:sz w:val="28"/>
          <w:szCs w:val="28"/>
        </w:rPr>
        <w:t>Заклади вищої освіти</w:t>
      </w:r>
    </w:p>
    <w:p w:rsidR="0094317C" w:rsidRPr="00192AC0" w:rsidRDefault="0094317C" w:rsidP="0094317C">
      <w:pPr>
        <w:widowControl w:val="0"/>
        <w:autoSpaceDE w:val="0"/>
        <w:autoSpaceDN w:val="0"/>
        <w:adjustRightInd w:val="0"/>
        <w:spacing w:after="0" w:line="240" w:lineRule="auto"/>
        <w:jc w:val="center"/>
        <w:rPr>
          <w:rFonts w:ascii="Times New Roman" w:hAnsi="Times New Roman"/>
          <w:b/>
          <w:color w:val="0D0D0D"/>
          <w:sz w:val="28"/>
          <w:szCs w:val="28"/>
        </w:rPr>
      </w:pPr>
    </w:p>
    <w:p w:rsidR="0094317C" w:rsidRPr="00192AC0" w:rsidRDefault="0094317C" w:rsidP="0094317C">
      <w:pPr>
        <w:pStyle w:val="a4"/>
        <w:widowControl w:val="0"/>
        <w:autoSpaceDE w:val="0"/>
        <w:autoSpaceDN w:val="0"/>
        <w:adjustRightInd w:val="0"/>
        <w:spacing w:after="0" w:line="240" w:lineRule="auto"/>
        <w:ind w:left="0"/>
        <w:jc w:val="both"/>
        <w:rPr>
          <w:rFonts w:ascii="Times New Roman" w:hAnsi="Times New Roman"/>
          <w:i/>
          <w:color w:val="0D0D0D"/>
          <w:sz w:val="28"/>
          <w:szCs w:val="28"/>
        </w:rPr>
      </w:pPr>
      <w:r w:rsidRPr="00192AC0">
        <w:rPr>
          <w:rFonts w:ascii="Times New Roman" w:hAnsi="Times New Roman"/>
          <w:i/>
          <w:color w:val="0D0D0D"/>
          <w:sz w:val="28"/>
          <w:szCs w:val="28"/>
        </w:rPr>
        <w:t>Проведено фізкультурно-оздоровчі та спортивно-масові заходи:</w:t>
      </w:r>
    </w:p>
    <w:p w:rsidR="00A20CD8" w:rsidRPr="00192AC0" w:rsidRDefault="00A20CD8" w:rsidP="00A20CD8">
      <w:pPr>
        <w:widowControl w:val="0"/>
        <w:numPr>
          <w:ilvl w:val="0"/>
          <w:numId w:val="1"/>
        </w:numPr>
        <w:autoSpaceDE w:val="0"/>
        <w:autoSpaceDN w:val="0"/>
        <w:adjustRightInd w:val="0"/>
        <w:spacing w:after="0" w:line="240" w:lineRule="auto"/>
        <w:ind w:left="0" w:firstLine="317"/>
        <w:jc w:val="both"/>
        <w:rPr>
          <w:rFonts w:ascii="Times New Roman" w:hAnsi="Times New Roman"/>
          <w:color w:val="0D0D0D"/>
          <w:sz w:val="28"/>
          <w:szCs w:val="28"/>
        </w:rPr>
      </w:pPr>
      <w:r w:rsidRPr="00192AC0">
        <w:rPr>
          <w:rFonts w:ascii="Times New Roman" w:eastAsia="Times New Roman" w:hAnsi="Times New Roman"/>
          <w:color w:val="0D0D0D"/>
          <w:sz w:val="28"/>
          <w:szCs w:val="28"/>
          <w:lang w:eastAsia="ru-RU"/>
        </w:rPr>
        <w:t xml:space="preserve">всеукраїнський фізкультурно-оздоровчий захід серед студентів «Студентська миля 2019» </w:t>
      </w:r>
      <w:r w:rsidRPr="00192AC0">
        <w:rPr>
          <w:rStyle w:val="docdata"/>
          <w:rFonts w:ascii="Times New Roman" w:hAnsi="Times New Roman"/>
          <w:color w:val="0D0D0D"/>
          <w:sz w:val="28"/>
          <w:szCs w:val="28"/>
        </w:rPr>
        <w:t>(легкоатлетичний пробіг, 1 миля = 1 610 метрів)</w:t>
      </w:r>
      <w:r w:rsidRPr="00192AC0">
        <w:rPr>
          <w:rFonts w:ascii="Times New Roman" w:eastAsia="Times New Roman" w:hAnsi="Times New Roman"/>
          <w:color w:val="0D0D0D"/>
          <w:sz w:val="28"/>
          <w:szCs w:val="28"/>
          <w:lang w:eastAsia="ru-RU"/>
        </w:rPr>
        <w:br/>
      </w:r>
      <w:r w:rsidRPr="00192AC0">
        <w:rPr>
          <w:rFonts w:ascii="Times New Roman" w:hAnsi="Times New Roman"/>
          <w:color w:val="0D0D0D"/>
          <w:sz w:val="28"/>
          <w:szCs w:val="28"/>
        </w:rPr>
        <w:t>за участю понад 20 000 студентів із 110 закладів вищої освіти;</w:t>
      </w:r>
    </w:p>
    <w:p w:rsidR="0094317C" w:rsidRPr="00192AC0" w:rsidRDefault="0094317C" w:rsidP="00EA3867">
      <w:pPr>
        <w:numPr>
          <w:ilvl w:val="0"/>
          <w:numId w:val="1"/>
        </w:numPr>
        <w:autoSpaceDE w:val="0"/>
        <w:autoSpaceDN w:val="0"/>
        <w:adjustRightInd w:val="0"/>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всеукраїнський спортивно-масовий захід серед студентів присвячений святкуванню Міжнародного дня студентського спорту в 2019 році за участю близько 50 000 студентів із 260 закладів вищої освіти, який одночасною проходив по всій території України (щорічний захід, проводиться в Україні з 2017 року);</w:t>
      </w:r>
    </w:p>
    <w:p w:rsidR="0094317C" w:rsidRPr="00192AC0" w:rsidRDefault="0094317C" w:rsidP="00EA3867">
      <w:pPr>
        <w:widowControl w:val="0"/>
        <w:numPr>
          <w:ilvl w:val="0"/>
          <w:numId w:val="1"/>
        </w:numPr>
        <w:autoSpaceDE w:val="0"/>
        <w:autoSpaceDN w:val="0"/>
        <w:adjustRightInd w:val="0"/>
        <w:spacing w:after="0" w:line="240" w:lineRule="auto"/>
        <w:ind w:left="0" w:firstLine="284"/>
        <w:jc w:val="both"/>
        <w:rPr>
          <w:rFonts w:ascii="Times New Roman" w:hAnsi="Times New Roman"/>
          <w:color w:val="0D0D0D"/>
          <w:sz w:val="28"/>
          <w:szCs w:val="28"/>
        </w:rPr>
      </w:pPr>
      <w:r w:rsidRPr="00192AC0">
        <w:rPr>
          <w:rFonts w:ascii="Times New Roman" w:hAnsi="Times New Roman"/>
          <w:color w:val="0D0D0D"/>
          <w:sz w:val="28"/>
          <w:szCs w:val="28"/>
        </w:rPr>
        <w:t>спортивні ігри України серед студентів коледжів та технікумів</w:t>
      </w:r>
      <w:r w:rsidRPr="00192AC0">
        <w:rPr>
          <w:rFonts w:ascii="Times New Roman" w:hAnsi="Times New Roman"/>
          <w:color w:val="0D0D0D"/>
          <w:sz w:val="28"/>
          <w:szCs w:val="28"/>
        </w:rPr>
        <w:br/>
        <w:t>2018-2019 навчального року з 5 видів спорту (волейбол, баскетбол 3×3, настільний теніс, шахи, футзал), за участю у фіналі 490 учасників із 15 регіонів України;</w:t>
      </w:r>
    </w:p>
    <w:p w:rsidR="0094317C" w:rsidRPr="00582060" w:rsidRDefault="0094317C" w:rsidP="0094317C">
      <w:pPr>
        <w:widowControl w:val="0"/>
        <w:tabs>
          <w:tab w:val="left" w:pos="284"/>
          <w:tab w:val="left" w:pos="567"/>
          <w:tab w:val="left" w:pos="709"/>
          <w:tab w:val="left" w:pos="1134"/>
        </w:tabs>
        <w:autoSpaceDE w:val="0"/>
        <w:autoSpaceDN w:val="0"/>
        <w:adjustRightInd w:val="0"/>
        <w:spacing w:after="0" w:line="240" w:lineRule="auto"/>
        <w:jc w:val="both"/>
        <w:rPr>
          <w:rFonts w:ascii="Times New Roman" w:eastAsia="Times New Roman" w:hAnsi="Times New Roman"/>
          <w:color w:val="0D0D0D"/>
          <w:sz w:val="28"/>
          <w:szCs w:val="28"/>
          <w:lang w:eastAsia="ru-RU"/>
        </w:rPr>
      </w:pPr>
      <w:r w:rsidRPr="00192AC0">
        <w:rPr>
          <w:rFonts w:ascii="Times New Roman" w:hAnsi="Times New Roman"/>
          <w:color w:val="0D0D0D"/>
          <w:sz w:val="28"/>
          <w:szCs w:val="28"/>
        </w:rPr>
        <w:t xml:space="preserve">    -  всеукраїнські спортивно-масові бігові заходи серед студентів «Kyiv Half Marathon», «Dnipro Half Marathon», «Lviv Half Marathon», «Odessa Half Marathon», «Kyiv Marathon», </w:t>
      </w:r>
      <w:r w:rsidRPr="00192AC0">
        <w:rPr>
          <w:rFonts w:ascii="Times New Roman" w:eastAsia="Times New Roman" w:hAnsi="Times New Roman"/>
          <w:color w:val="0D0D0D"/>
          <w:sz w:val="28"/>
          <w:szCs w:val="28"/>
          <w:lang w:eastAsia="ru-RU"/>
        </w:rPr>
        <w:t>«Zaporizhzhia Half Marathon»,</w:t>
      </w:r>
      <w:r w:rsidR="00582060" w:rsidRPr="00582060">
        <w:rPr>
          <w:rFonts w:ascii="Times New Roman" w:hAnsi="Times New Roman"/>
          <w:color w:val="0D0D0D"/>
          <w:sz w:val="28"/>
          <w:szCs w:val="28"/>
        </w:rPr>
        <w:t xml:space="preserve"> </w:t>
      </w:r>
      <w:r w:rsidRPr="00192AC0">
        <w:rPr>
          <w:rFonts w:ascii="Times New Roman" w:hAnsi="Times New Roman"/>
          <w:color w:val="0D0D0D"/>
          <w:sz w:val="28"/>
          <w:szCs w:val="28"/>
        </w:rPr>
        <w:t>(</w:t>
      </w:r>
      <w:r w:rsidR="00A20CD8" w:rsidRPr="00192AC0">
        <w:rPr>
          <w:rFonts w:ascii="Times New Roman" w:hAnsi="Times New Roman"/>
          <w:color w:val="0D0D0D"/>
          <w:sz w:val="28"/>
          <w:szCs w:val="28"/>
        </w:rPr>
        <w:t>спільно з ГО «Бігова Україна»</w:t>
      </w:r>
      <w:r w:rsidR="00582060">
        <w:rPr>
          <w:rFonts w:ascii="Times New Roman" w:hAnsi="Times New Roman"/>
          <w:color w:val="0D0D0D"/>
          <w:sz w:val="28"/>
          <w:szCs w:val="28"/>
        </w:rPr>
        <w:t>)</w:t>
      </w:r>
      <w:r w:rsidR="00582060" w:rsidRPr="00582060">
        <w:rPr>
          <w:rFonts w:ascii="Times New Roman" w:hAnsi="Times New Roman"/>
          <w:color w:val="0D0D0D"/>
          <w:sz w:val="28"/>
          <w:szCs w:val="28"/>
        </w:rPr>
        <w:t xml:space="preserve"> </w:t>
      </w:r>
      <w:r w:rsidR="00582060" w:rsidRPr="00666EDE">
        <w:rPr>
          <w:rFonts w:ascii="Times New Roman" w:hAnsi="Times New Roman"/>
          <w:color w:val="1D1B11" w:themeColor="background2" w:themeShade="1A"/>
          <w:sz w:val="28"/>
          <w:szCs w:val="28"/>
        </w:rPr>
        <w:t xml:space="preserve">участь </w:t>
      </w:r>
      <w:r w:rsidR="00582060">
        <w:rPr>
          <w:rFonts w:ascii="Times New Roman" w:hAnsi="Times New Roman"/>
          <w:color w:val="1D1B11" w:themeColor="background2" w:themeShade="1A"/>
          <w:sz w:val="28"/>
          <w:szCs w:val="28"/>
        </w:rPr>
        <w:t xml:space="preserve">в </w:t>
      </w:r>
      <w:r w:rsidR="00582060" w:rsidRPr="00666EDE">
        <w:rPr>
          <w:rFonts w:ascii="Times New Roman" w:hAnsi="Times New Roman"/>
          <w:color w:val="1D1B11" w:themeColor="background2" w:themeShade="1A"/>
          <w:sz w:val="28"/>
          <w:szCs w:val="28"/>
        </w:rPr>
        <w:t>яких  безкоштовна;</w:t>
      </w:r>
    </w:p>
    <w:p w:rsidR="0094317C" w:rsidRPr="00192AC0" w:rsidRDefault="0094317C" w:rsidP="0094317C">
      <w:pPr>
        <w:widowControl w:val="0"/>
        <w:autoSpaceDE w:val="0"/>
        <w:autoSpaceDN w:val="0"/>
        <w:adjustRightInd w:val="0"/>
        <w:spacing w:after="0" w:line="240" w:lineRule="auto"/>
        <w:jc w:val="both"/>
        <w:rPr>
          <w:rFonts w:ascii="Times New Roman" w:hAnsi="Times New Roman"/>
          <w:color w:val="0D0D0D"/>
          <w:sz w:val="28"/>
          <w:szCs w:val="28"/>
        </w:rPr>
      </w:pPr>
    </w:p>
    <w:p w:rsidR="0094317C" w:rsidRPr="00192AC0" w:rsidRDefault="0094317C" w:rsidP="0094317C">
      <w:pPr>
        <w:pStyle w:val="a4"/>
        <w:widowControl w:val="0"/>
        <w:autoSpaceDE w:val="0"/>
        <w:autoSpaceDN w:val="0"/>
        <w:adjustRightInd w:val="0"/>
        <w:spacing w:after="0" w:line="240" w:lineRule="auto"/>
        <w:ind w:left="0"/>
        <w:jc w:val="both"/>
        <w:rPr>
          <w:rFonts w:ascii="Times New Roman" w:hAnsi="Times New Roman"/>
          <w:i/>
          <w:color w:val="0D0D0D"/>
          <w:sz w:val="28"/>
          <w:szCs w:val="28"/>
        </w:rPr>
      </w:pPr>
      <w:r w:rsidRPr="00192AC0">
        <w:rPr>
          <w:rFonts w:ascii="Times New Roman" w:hAnsi="Times New Roman"/>
          <w:i/>
          <w:color w:val="0D0D0D"/>
          <w:sz w:val="28"/>
          <w:szCs w:val="28"/>
        </w:rPr>
        <w:t>Проведено спортивні заходи:</w:t>
      </w:r>
    </w:p>
    <w:p w:rsidR="0094317C" w:rsidRPr="00192AC0" w:rsidRDefault="0094317C" w:rsidP="00EA3867">
      <w:pPr>
        <w:widowControl w:val="0"/>
        <w:numPr>
          <w:ilvl w:val="0"/>
          <w:numId w:val="1"/>
        </w:numPr>
        <w:autoSpaceDE w:val="0"/>
        <w:autoSpaceDN w:val="0"/>
        <w:adjustRightInd w:val="0"/>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зимова Універсіада України 2019 із 2 видів спорту (біатлон та лижні гонки), за участю 110 студентів із 10 закладів вищої освіти, з 7 регіонів України;</w:t>
      </w:r>
    </w:p>
    <w:p w:rsidR="0094317C" w:rsidRPr="00192AC0" w:rsidRDefault="0094317C" w:rsidP="00EA3867">
      <w:pPr>
        <w:widowControl w:val="0"/>
        <w:numPr>
          <w:ilvl w:val="0"/>
          <w:numId w:val="1"/>
        </w:numPr>
        <w:autoSpaceDE w:val="0"/>
        <w:autoSpaceDN w:val="0"/>
        <w:adjustRightInd w:val="0"/>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 xml:space="preserve">ХІV літня Універсіада України 2019 із 16 видів спорту, за участю </w:t>
      </w:r>
      <w:r w:rsidR="00F843CE" w:rsidRPr="00192AC0">
        <w:rPr>
          <w:rFonts w:ascii="Times New Roman" w:hAnsi="Times New Roman"/>
          <w:color w:val="0D0D0D"/>
          <w:sz w:val="28"/>
          <w:szCs w:val="28"/>
        </w:rPr>
        <w:br/>
      </w:r>
      <w:r w:rsidRPr="00192AC0">
        <w:rPr>
          <w:rFonts w:ascii="Times New Roman" w:hAnsi="Times New Roman"/>
          <w:color w:val="0D0D0D"/>
          <w:sz w:val="28"/>
          <w:szCs w:val="28"/>
        </w:rPr>
        <w:t>3</w:t>
      </w:r>
      <w:r w:rsidR="00F843CE" w:rsidRPr="00192AC0">
        <w:rPr>
          <w:rFonts w:ascii="Times New Roman" w:hAnsi="Times New Roman"/>
          <w:color w:val="0D0D0D"/>
          <w:sz w:val="28"/>
          <w:szCs w:val="28"/>
        </w:rPr>
        <w:t xml:space="preserve"> </w:t>
      </w:r>
      <w:r w:rsidRPr="00192AC0">
        <w:rPr>
          <w:rFonts w:ascii="Times New Roman" w:hAnsi="Times New Roman"/>
          <w:color w:val="0D0D0D"/>
          <w:sz w:val="28"/>
          <w:szCs w:val="28"/>
        </w:rPr>
        <w:t>700 студентів із 116 закладів вищої освіти, з 25 регіонів України;</w:t>
      </w:r>
    </w:p>
    <w:p w:rsidR="0094317C" w:rsidRPr="00192AC0" w:rsidRDefault="0094317C" w:rsidP="00EA3867">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чемпіонат України з волейболу «Студентська ліга» сезону 2018-2019 років за участю 22 команд (фіналі 2019 року – 8 команд) з 13 регіонів;</w:t>
      </w:r>
    </w:p>
    <w:p w:rsidR="0094317C" w:rsidRDefault="0094317C" w:rsidP="00EA3867">
      <w:pPr>
        <w:widowControl w:val="0"/>
        <w:numPr>
          <w:ilvl w:val="0"/>
          <w:numId w:val="1"/>
        </w:numPr>
        <w:autoSpaceDE w:val="0"/>
        <w:autoSpaceDN w:val="0"/>
        <w:adjustRightInd w:val="0"/>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чемпіонат України з футболу «Студентська футбольна ліга України сезону 2018-2019 рр.» за участю 15 команд із 10 регіонів;</w:t>
      </w:r>
    </w:p>
    <w:p w:rsidR="001E2A69" w:rsidRPr="001E2A69" w:rsidRDefault="001E2A69" w:rsidP="00EA3867">
      <w:pPr>
        <w:widowControl w:val="0"/>
        <w:numPr>
          <w:ilvl w:val="0"/>
          <w:numId w:val="1"/>
        </w:numPr>
        <w:autoSpaceDE w:val="0"/>
        <w:autoSpaceDN w:val="0"/>
        <w:adjustRightInd w:val="0"/>
        <w:spacing w:after="0" w:line="240" w:lineRule="auto"/>
        <w:ind w:left="0" w:firstLine="317"/>
        <w:jc w:val="both"/>
        <w:rPr>
          <w:rFonts w:ascii="Times New Roman" w:hAnsi="Times New Roman"/>
          <w:color w:val="0D0D0D"/>
          <w:sz w:val="28"/>
          <w:szCs w:val="28"/>
        </w:rPr>
      </w:pPr>
      <w:r w:rsidRPr="001E2A69">
        <w:rPr>
          <w:rFonts w:ascii="Times New Roman" w:hAnsi="Times New Roman"/>
          <w:color w:val="0D0D0D"/>
          <w:sz w:val="28"/>
          <w:szCs w:val="28"/>
        </w:rPr>
        <w:t>чемпіонат України з гандболу серед чоловічих та жіночих команд ЗВО сезону 2018-2019 років (Студентська гандбольна ліга України) за участю 12 команд із 9 регіонів;</w:t>
      </w:r>
    </w:p>
    <w:p w:rsidR="00EC6DFD" w:rsidRPr="00EC6DFD" w:rsidRDefault="001E2A69" w:rsidP="00EC6DFD">
      <w:pPr>
        <w:numPr>
          <w:ilvl w:val="0"/>
          <w:numId w:val="1"/>
        </w:numPr>
        <w:spacing w:after="0" w:line="240" w:lineRule="auto"/>
        <w:ind w:left="0" w:firstLine="317"/>
        <w:jc w:val="both"/>
        <w:rPr>
          <w:rFonts w:ascii="Times New Roman" w:hAnsi="Times New Roman"/>
          <w:sz w:val="28"/>
          <w:szCs w:val="28"/>
        </w:rPr>
      </w:pPr>
      <w:r w:rsidRPr="001E2A69">
        <w:rPr>
          <w:rFonts w:ascii="Times New Roman" w:hAnsi="Times New Roman"/>
          <w:sz w:val="28"/>
          <w:szCs w:val="28"/>
        </w:rPr>
        <w:t xml:space="preserve">38 Чемпіонатів </w:t>
      </w:r>
      <w:r w:rsidRPr="004707CC">
        <w:rPr>
          <w:rFonts w:ascii="Times New Roman" w:hAnsi="Times New Roman"/>
          <w:sz w:val="28"/>
          <w:szCs w:val="28"/>
        </w:rPr>
        <w:t xml:space="preserve">України та Кубків України 2019 року </w:t>
      </w:r>
      <w:r w:rsidRPr="001E2A69">
        <w:rPr>
          <w:rFonts w:ascii="Times New Roman" w:hAnsi="Times New Roman"/>
          <w:sz w:val="28"/>
          <w:szCs w:val="28"/>
        </w:rPr>
        <w:t>із 17 видів</w:t>
      </w:r>
      <w:r w:rsidRPr="00E70D91">
        <w:rPr>
          <w:rFonts w:ascii="Times New Roman" w:hAnsi="Times New Roman"/>
          <w:sz w:val="28"/>
          <w:szCs w:val="28"/>
        </w:rPr>
        <w:t xml:space="preserve"> спорту (більярдний спорт, бокс, гирьовий спорт, кікбоксинг WAKO, кікбоксинг WPKA, кікбоксинг ВТКА, легка атлетика, пляжний футбол, перетягування канату, спортивний туризм, спортивні танці, спортивна аеробіка, скелелазіння, </w:t>
      </w:r>
      <w:r w:rsidRPr="006677E2">
        <w:rPr>
          <w:rFonts w:ascii="Times New Roman" w:hAnsi="Times New Roman"/>
          <w:sz w:val="28"/>
          <w:szCs w:val="28"/>
        </w:rPr>
        <w:t>футзал, хортинг, черліденг, щахи)</w:t>
      </w:r>
      <w:r>
        <w:rPr>
          <w:rFonts w:ascii="Times New Roman" w:hAnsi="Times New Roman"/>
          <w:sz w:val="28"/>
          <w:szCs w:val="28"/>
        </w:rPr>
        <w:t xml:space="preserve"> </w:t>
      </w:r>
      <w:r w:rsidR="00EC6DFD" w:rsidRPr="00EC6DFD">
        <w:rPr>
          <w:rFonts w:ascii="Times New Roman" w:hAnsi="Times New Roman"/>
          <w:sz w:val="28"/>
          <w:szCs w:val="28"/>
        </w:rPr>
        <w:t>з</w:t>
      </w:r>
      <w:r w:rsidR="00EC6DFD">
        <w:rPr>
          <w:rFonts w:ascii="Times New Roman" w:hAnsi="Times New Roman"/>
          <w:sz w:val="28"/>
          <w:szCs w:val="28"/>
        </w:rPr>
        <w:t>а участю понад 7800</w:t>
      </w:r>
      <w:r w:rsidR="00EC6DFD" w:rsidRPr="00EC6DFD">
        <w:rPr>
          <w:rFonts w:ascii="Times New Roman" w:hAnsi="Times New Roman"/>
          <w:sz w:val="28"/>
          <w:szCs w:val="28"/>
        </w:rPr>
        <w:t xml:space="preserve"> учасників з 24 областей України та м. Києва.</w:t>
      </w:r>
    </w:p>
    <w:p w:rsidR="00EC6DFD" w:rsidRDefault="00EC6DFD" w:rsidP="0094317C">
      <w:pPr>
        <w:pStyle w:val="a4"/>
        <w:widowControl w:val="0"/>
        <w:autoSpaceDE w:val="0"/>
        <w:autoSpaceDN w:val="0"/>
        <w:adjustRightInd w:val="0"/>
        <w:spacing w:after="0" w:line="240" w:lineRule="auto"/>
        <w:ind w:left="0"/>
        <w:jc w:val="both"/>
        <w:rPr>
          <w:rFonts w:ascii="Times New Roman" w:hAnsi="Times New Roman"/>
          <w:i/>
          <w:color w:val="0D0D0D"/>
          <w:sz w:val="28"/>
          <w:szCs w:val="28"/>
        </w:rPr>
      </w:pPr>
    </w:p>
    <w:p w:rsidR="0094317C" w:rsidRPr="00192AC0" w:rsidRDefault="0094317C" w:rsidP="0094317C">
      <w:pPr>
        <w:pStyle w:val="a4"/>
        <w:widowControl w:val="0"/>
        <w:autoSpaceDE w:val="0"/>
        <w:autoSpaceDN w:val="0"/>
        <w:adjustRightInd w:val="0"/>
        <w:spacing w:after="0" w:line="240" w:lineRule="auto"/>
        <w:ind w:left="0"/>
        <w:jc w:val="both"/>
        <w:rPr>
          <w:rFonts w:ascii="Times New Roman" w:hAnsi="Times New Roman"/>
          <w:i/>
          <w:color w:val="0D0D0D"/>
          <w:sz w:val="28"/>
          <w:szCs w:val="28"/>
        </w:rPr>
      </w:pPr>
      <w:r w:rsidRPr="00192AC0">
        <w:rPr>
          <w:rFonts w:ascii="Times New Roman" w:hAnsi="Times New Roman"/>
          <w:i/>
          <w:color w:val="0D0D0D"/>
          <w:sz w:val="28"/>
          <w:szCs w:val="28"/>
        </w:rPr>
        <w:t>Забезпечено участь у міжнародних спортивних заходах:</w:t>
      </w:r>
    </w:p>
    <w:p w:rsidR="0094317C" w:rsidRPr="00192AC0" w:rsidRDefault="0094317C" w:rsidP="00EA3867">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 xml:space="preserve">ХХХ Всесвітня Універсіада 2019 року у м. Неаполь (Італія) з 18 видів спорту, 20 медалей (6 золотих, 7 срібних та 7 бронзових) та </w:t>
      </w:r>
      <w:r w:rsidR="00A20CD8" w:rsidRPr="00192AC0">
        <w:rPr>
          <w:rFonts w:ascii="Times New Roman" w:hAnsi="Times New Roman"/>
          <w:color w:val="0D0D0D"/>
          <w:sz w:val="28"/>
          <w:szCs w:val="28"/>
        </w:rPr>
        <w:br/>
      </w:r>
      <w:r w:rsidRPr="00192AC0">
        <w:rPr>
          <w:rFonts w:ascii="Times New Roman" w:hAnsi="Times New Roman"/>
          <w:color w:val="0D0D0D"/>
          <w:sz w:val="28"/>
          <w:szCs w:val="28"/>
        </w:rPr>
        <w:t>11 загальнокомандне місце з 112 країн світу</w:t>
      </w:r>
      <w:r w:rsidR="00224816" w:rsidRPr="00192AC0">
        <w:rPr>
          <w:rFonts w:ascii="Times New Roman" w:hAnsi="Times New Roman"/>
          <w:color w:val="0D0D0D"/>
          <w:sz w:val="28"/>
          <w:szCs w:val="28"/>
        </w:rPr>
        <w:t xml:space="preserve"> </w:t>
      </w:r>
      <w:r w:rsidR="00AF0392" w:rsidRPr="00F64097">
        <w:rPr>
          <w:rFonts w:ascii="Times New Roman" w:hAnsi="Times New Roman"/>
          <w:color w:val="0D0D0D"/>
          <w:sz w:val="28"/>
          <w:szCs w:val="28"/>
        </w:rPr>
        <w:t>(д</w:t>
      </w:r>
      <w:r w:rsidR="00224816" w:rsidRPr="00F64097">
        <w:rPr>
          <w:rFonts w:ascii="Times New Roman" w:hAnsi="Times New Roman"/>
          <w:color w:val="0D0D0D"/>
          <w:sz w:val="28"/>
          <w:szCs w:val="28"/>
        </w:rPr>
        <w:t>одаток № </w:t>
      </w:r>
      <w:r w:rsidR="001D10B2" w:rsidRPr="00F64097">
        <w:rPr>
          <w:rFonts w:ascii="Times New Roman" w:hAnsi="Times New Roman"/>
          <w:color w:val="0D0D0D"/>
          <w:sz w:val="28"/>
          <w:szCs w:val="28"/>
        </w:rPr>
        <w:t>4</w:t>
      </w:r>
      <w:r w:rsidR="00224816" w:rsidRPr="00F64097">
        <w:rPr>
          <w:rFonts w:ascii="Times New Roman" w:hAnsi="Times New Roman"/>
          <w:color w:val="0D0D0D"/>
          <w:sz w:val="28"/>
          <w:szCs w:val="28"/>
        </w:rPr>
        <w:t xml:space="preserve"> до довідки про роботу КФВС МОН у 2019 році)</w:t>
      </w:r>
      <w:r w:rsidRPr="00F64097">
        <w:rPr>
          <w:rFonts w:ascii="Times New Roman" w:hAnsi="Times New Roman"/>
          <w:color w:val="0D0D0D"/>
          <w:sz w:val="28"/>
          <w:szCs w:val="28"/>
        </w:rPr>
        <w:t>;</w:t>
      </w:r>
    </w:p>
    <w:p w:rsidR="0094317C" w:rsidRPr="00772F73" w:rsidRDefault="00772F73" w:rsidP="00772F73">
      <w:pPr>
        <w:spacing w:after="0" w:line="240" w:lineRule="auto"/>
        <w:ind w:firstLine="284"/>
        <w:jc w:val="both"/>
        <w:rPr>
          <w:rFonts w:ascii="Times New Roman" w:eastAsia="Times New Roman" w:hAnsi="Times New Roman"/>
          <w:sz w:val="28"/>
          <w:szCs w:val="28"/>
          <w:lang w:eastAsia="ru-RU"/>
        </w:rPr>
      </w:pPr>
      <w:r w:rsidRPr="00772F7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72F73">
        <w:rPr>
          <w:rFonts w:ascii="Times New Roman" w:eastAsia="Times New Roman" w:hAnsi="Times New Roman"/>
          <w:sz w:val="28"/>
          <w:szCs w:val="28"/>
          <w:lang w:eastAsia="ru-RU"/>
        </w:rPr>
        <w:tab/>
      </w:r>
      <w:r>
        <w:rPr>
          <w:rFonts w:ascii="Times New Roman" w:eastAsia="Times New Roman" w:hAnsi="Times New Roman"/>
          <w:sz w:val="28"/>
          <w:szCs w:val="28"/>
          <w:lang w:eastAsia="ru-RU"/>
        </w:rPr>
        <w:t>чемпіонат</w:t>
      </w:r>
      <w:r w:rsidRPr="00772F73">
        <w:rPr>
          <w:rFonts w:ascii="Times New Roman" w:eastAsia="Times New Roman" w:hAnsi="Times New Roman"/>
          <w:sz w:val="28"/>
          <w:szCs w:val="28"/>
          <w:lang w:eastAsia="ru-RU"/>
        </w:rPr>
        <w:t xml:space="preserve"> Європи з єдиноборств серед студентів «European Universities Combat Championships»</w:t>
      </w:r>
      <w:r w:rsidR="0094317C" w:rsidRPr="00772F73">
        <w:rPr>
          <w:rFonts w:ascii="Times New Roman" w:hAnsi="Times New Roman"/>
          <w:color w:val="0D0D0D"/>
          <w:sz w:val="28"/>
          <w:szCs w:val="28"/>
        </w:rPr>
        <w:t xml:space="preserve"> в м. Загреб (Республіка Хорватія) з 4 видів спорту (дзюдо, карате, кікбоксінг, тхеквондо ВТФ), 42 медалі (16 – золотих, 8 – срібних, 18 – бронзових), 1 загальнокомандне місце серед 36 країн Європи</w:t>
      </w:r>
      <w:r w:rsidR="00224816" w:rsidRPr="00772F73">
        <w:rPr>
          <w:rFonts w:ascii="Times New Roman" w:hAnsi="Times New Roman"/>
          <w:color w:val="0D0D0D"/>
          <w:sz w:val="28"/>
          <w:szCs w:val="28"/>
        </w:rPr>
        <w:t xml:space="preserve"> (</w:t>
      </w:r>
      <w:r w:rsidR="00556E8E" w:rsidRPr="00772F73">
        <w:rPr>
          <w:rFonts w:ascii="Times New Roman" w:hAnsi="Times New Roman"/>
          <w:color w:val="0D0D0D"/>
          <w:sz w:val="28"/>
          <w:szCs w:val="28"/>
        </w:rPr>
        <w:t>д</w:t>
      </w:r>
      <w:r w:rsidR="00224816" w:rsidRPr="00772F73">
        <w:rPr>
          <w:rFonts w:ascii="Times New Roman" w:hAnsi="Times New Roman"/>
          <w:color w:val="0D0D0D"/>
          <w:sz w:val="28"/>
          <w:szCs w:val="28"/>
        </w:rPr>
        <w:t>одаток № </w:t>
      </w:r>
      <w:r w:rsidR="001D10B2" w:rsidRPr="00772F73">
        <w:rPr>
          <w:rFonts w:ascii="Times New Roman" w:hAnsi="Times New Roman"/>
          <w:color w:val="0D0D0D"/>
          <w:sz w:val="28"/>
          <w:szCs w:val="28"/>
        </w:rPr>
        <w:t>5</w:t>
      </w:r>
      <w:r w:rsidR="00224816" w:rsidRPr="00772F73">
        <w:rPr>
          <w:rFonts w:ascii="Times New Roman" w:hAnsi="Times New Roman"/>
          <w:color w:val="0D0D0D"/>
          <w:sz w:val="28"/>
          <w:szCs w:val="28"/>
        </w:rPr>
        <w:t xml:space="preserve"> до довідки про роботу КФВС МОН у 2019 році). </w:t>
      </w:r>
    </w:p>
    <w:p w:rsidR="0094317C" w:rsidRPr="00192AC0" w:rsidRDefault="00A20CD8" w:rsidP="00EA3867">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ч</w:t>
      </w:r>
      <w:r w:rsidR="0094317C" w:rsidRPr="00192AC0">
        <w:rPr>
          <w:rFonts w:ascii="Times New Roman" w:hAnsi="Times New Roman"/>
          <w:color w:val="0D0D0D"/>
          <w:sz w:val="28"/>
          <w:szCs w:val="28"/>
        </w:rPr>
        <w:t>емпіонат Європи 2019 року серед студентів з футзалу (чоловіки та жінки) в м. Брага (Португальська Республіка), 1 срібна медаль (чоловіки) та 1 бронзова медаль (жінки);</w:t>
      </w:r>
    </w:p>
    <w:p w:rsidR="0094317C" w:rsidRPr="00192AC0" w:rsidRDefault="00A20CD8" w:rsidP="00EA3867">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ч</w:t>
      </w:r>
      <w:r w:rsidR="0094317C" w:rsidRPr="00192AC0">
        <w:rPr>
          <w:rFonts w:ascii="Times New Roman" w:hAnsi="Times New Roman"/>
          <w:color w:val="0D0D0D"/>
          <w:sz w:val="28"/>
          <w:szCs w:val="28"/>
        </w:rPr>
        <w:t xml:space="preserve">емпіонат Європи 2019 року серед студентів з настільного тенісу </w:t>
      </w:r>
      <w:r w:rsidR="00F843CE" w:rsidRPr="00192AC0">
        <w:rPr>
          <w:rFonts w:ascii="Times New Roman" w:hAnsi="Times New Roman"/>
          <w:color w:val="0D0D0D"/>
          <w:sz w:val="28"/>
          <w:szCs w:val="28"/>
        </w:rPr>
        <w:br/>
      </w:r>
      <w:r w:rsidR="0094317C" w:rsidRPr="00192AC0">
        <w:rPr>
          <w:rFonts w:ascii="Times New Roman" w:hAnsi="Times New Roman"/>
          <w:color w:val="0D0D0D"/>
          <w:sz w:val="28"/>
          <w:szCs w:val="28"/>
        </w:rPr>
        <w:t>в м. Камеріно (Італійська Республіка);</w:t>
      </w:r>
    </w:p>
    <w:p w:rsidR="0094317C" w:rsidRPr="00192AC0" w:rsidRDefault="00F41621" w:rsidP="00EA3867">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ч</w:t>
      </w:r>
      <w:r w:rsidR="0094317C" w:rsidRPr="00192AC0">
        <w:rPr>
          <w:rFonts w:ascii="Times New Roman" w:hAnsi="Times New Roman"/>
          <w:color w:val="0D0D0D"/>
          <w:sz w:val="28"/>
          <w:szCs w:val="28"/>
        </w:rPr>
        <w:t xml:space="preserve">емпіонат Європи 2019 року серед студентів з футболу (чоловіки та жінки) в м. Мадрид (Королівство Іспанія), 1 срібна медаль (чоловіки) та </w:t>
      </w:r>
      <w:r w:rsidRPr="00192AC0">
        <w:rPr>
          <w:rFonts w:ascii="Times New Roman" w:hAnsi="Times New Roman"/>
          <w:color w:val="0D0D0D"/>
          <w:sz w:val="28"/>
          <w:szCs w:val="28"/>
        </w:rPr>
        <w:br/>
      </w:r>
      <w:r w:rsidR="0094317C" w:rsidRPr="00192AC0">
        <w:rPr>
          <w:rFonts w:ascii="Times New Roman" w:hAnsi="Times New Roman"/>
          <w:color w:val="0D0D0D"/>
          <w:sz w:val="28"/>
          <w:szCs w:val="28"/>
        </w:rPr>
        <w:t>1 бронзова медаль (жінки);</w:t>
      </w:r>
    </w:p>
    <w:p w:rsidR="0094317C" w:rsidRPr="00192AC0" w:rsidRDefault="00F41621" w:rsidP="00EA3867">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ч</w:t>
      </w:r>
      <w:r w:rsidR="0094317C" w:rsidRPr="00192AC0">
        <w:rPr>
          <w:rFonts w:ascii="Times New Roman" w:hAnsi="Times New Roman"/>
          <w:color w:val="0D0D0D"/>
          <w:sz w:val="28"/>
          <w:szCs w:val="28"/>
        </w:rPr>
        <w:t>емпіонат Європи 2019 року серед студентів з волейболу пляжного (жінки) в м. Копер (Республіка Словенія) 7 місце серед 23 країн Європи;</w:t>
      </w:r>
    </w:p>
    <w:p w:rsidR="0094317C" w:rsidRPr="00192AC0" w:rsidRDefault="00F41621" w:rsidP="00EA3867">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ч</w:t>
      </w:r>
      <w:r w:rsidR="0094317C" w:rsidRPr="00192AC0">
        <w:rPr>
          <w:rFonts w:ascii="Times New Roman" w:hAnsi="Times New Roman"/>
          <w:color w:val="0D0D0D"/>
          <w:sz w:val="28"/>
          <w:szCs w:val="28"/>
        </w:rPr>
        <w:t>емпіонат Європи 2019 року серед студентів з шахів в м. Будапешт (Угорщина), 1 золота та 1 срібна медаль особисті та 1 бронзова медаль командна;</w:t>
      </w:r>
    </w:p>
    <w:p w:rsidR="0094317C" w:rsidRPr="00192AC0" w:rsidRDefault="00F41621" w:rsidP="004F705A">
      <w:pPr>
        <w:spacing w:after="0"/>
        <w:jc w:val="both"/>
        <w:rPr>
          <w:rFonts w:ascii="Times New Roman" w:hAnsi="Times New Roman"/>
          <w:color w:val="0D0D0D"/>
          <w:sz w:val="28"/>
          <w:szCs w:val="28"/>
        </w:rPr>
      </w:pPr>
      <w:r w:rsidRPr="00192AC0">
        <w:rPr>
          <w:rFonts w:ascii="Times New Roman" w:hAnsi="Times New Roman"/>
          <w:color w:val="0D0D0D"/>
          <w:sz w:val="28"/>
          <w:szCs w:val="28"/>
        </w:rPr>
        <w:lastRenderedPageBreak/>
        <w:t>ч</w:t>
      </w:r>
      <w:r w:rsidR="0094317C" w:rsidRPr="00192AC0">
        <w:rPr>
          <w:rFonts w:ascii="Times New Roman" w:hAnsi="Times New Roman"/>
          <w:color w:val="0D0D0D"/>
          <w:sz w:val="28"/>
          <w:szCs w:val="28"/>
        </w:rPr>
        <w:t xml:space="preserve">емпіонат Європи 2019 року серед студентів зі спортивного орієнтування </w:t>
      </w:r>
      <w:r w:rsidR="004F705A">
        <w:rPr>
          <w:rFonts w:ascii="Times New Roman" w:hAnsi="Times New Roman"/>
          <w:color w:val="0D0D0D"/>
          <w:sz w:val="28"/>
          <w:szCs w:val="28"/>
        </w:rPr>
        <w:t xml:space="preserve">в </w:t>
      </w:r>
      <w:r w:rsidR="0094317C" w:rsidRPr="00192AC0">
        <w:rPr>
          <w:rFonts w:ascii="Times New Roman" w:hAnsi="Times New Roman"/>
          <w:color w:val="0D0D0D"/>
          <w:sz w:val="28"/>
          <w:szCs w:val="28"/>
        </w:rPr>
        <w:t>м.</w:t>
      </w:r>
      <w:r w:rsidR="00A27B9C">
        <w:rPr>
          <w:rFonts w:ascii="Times New Roman" w:hAnsi="Times New Roman"/>
          <w:color w:val="0D0D0D"/>
          <w:sz w:val="28"/>
          <w:szCs w:val="28"/>
        </w:rPr>
        <w:t> Оломоуць</w:t>
      </w:r>
      <w:r w:rsidR="0094317C" w:rsidRPr="00192AC0">
        <w:rPr>
          <w:rFonts w:ascii="Times New Roman" w:hAnsi="Times New Roman"/>
          <w:color w:val="0D0D0D"/>
          <w:sz w:val="28"/>
          <w:szCs w:val="28"/>
        </w:rPr>
        <w:t xml:space="preserve"> (Чеська Республіка); </w:t>
      </w:r>
    </w:p>
    <w:p w:rsidR="0094317C" w:rsidRPr="00192AC0" w:rsidRDefault="00F41621" w:rsidP="00A27B9C">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ч</w:t>
      </w:r>
      <w:r w:rsidR="0094317C" w:rsidRPr="00192AC0">
        <w:rPr>
          <w:rFonts w:ascii="Times New Roman" w:hAnsi="Times New Roman"/>
          <w:color w:val="0D0D0D"/>
          <w:sz w:val="28"/>
          <w:szCs w:val="28"/>
        </w:rPr>
        <w:t>емпіонат Європи 2019 року серед студентів з волейболу в м. Лодзь (Республіка Польща);</w:t>
      </w:r>
    </w:p>
    <w:p w:rsidR="0094317C" w:rsidRPr="00192AC0" w:rsidRDefault="00F41621" w:rsidP="00EA3867">
      <w:pPr>
        <w:numPr>
          <w:ilvl w:val="0"/>
          <w:numId w:val="1"/>
        </w:numPr>
        <w:spacing w:after="0" w:line="240" w:lineRule="auto"/>
        <w:ind w:left="0" w:firstLine="317"/>
        <w:jc w:val="both"/>
        <w:rPr>
          <w:rFonts w:ascii="Times New Roman" w:hAnsi="Times New Roman"/>
          <w:color w:val="0D0D0D"/>
          <w:sz w:val="28"/>
          <w:szCs w:val="28"/>
        </w:rPr>
      </w:pPr>
      <w:r w:rsidRPr="00192AC0">
        <w:rPr>
          <w:rFonts w:ascii="Times New Roman" w:hAnsi="Times New Roman"/>
          <w:color w:val="0D0D0D"/>
          <w:sz w:val="28"/>
          <w:szCs w:val="28"/>
        </w:rPr>
        <w:t>ч</w:t>
      </w:r>
      <w:r w:rsidR="0094317C" w:rsidRPr="00192AC0">
        <w:rPr>
          <w:rFonts w:ascii="Times New Roman" w:hAnsi="Times New Roman"/>
          <w:color w:val="0D0D0D"/>
          <w:sz w:val="28"/>
          <w:szCs w:val="28"/>
        </w:rPr>
        <w:t xml:space="preserve">емпіонат Європи 2019 року серед студентів з баскетболу 3х3 </w:t>
      </w:r>
      <w:r w:rsidR="00F843CE" w:rsidRPr="00192AC0">
        <w:rPr>
          <w:rFonts w:ascii="Times New Roman" w:hAnsi="Times New Roman"/>
          <w:color w:val="0D0D0D"/>
          <w:sz w:val="28"/>
          <w:szCs w:val="28"/>
        </w:rPr>
        <w:t>у</w:t>
      </w:r>
      <w:r w:rsidR="0094317C" w:rsidRPr="00192AC0">
        <w:rPr>
          <w:rFonts w:ascii="Times New Roman" w:hAnsi="Times New Roman"/>
          <w:color w:val="0D0D0D"/>
          <w:sz w:val="28"/>
          <w:szCs w:val="28"/>
        </w:rPr>
        <w:t xml:space="preserve"> м.</w:t>
      </w:r>
      <w:r w:rsidR="00D763ED">
        <w:rPr>
          <w:rFonts w:ascii="Times New Roman" w:hAnsi="Times New Roman"/>
          <w:color w:val="0D0D0D"/>
          <w:sz w:val="28"/>
          <w:szCs w:val="28"/>
        </w:rPr>
        <w:t> </w:t>
      </w:r>
      <w:r w:rsidR="0094317C" w:rsidRPr="00192AC0">
        <w:rPr>
          <w:rFonts w:ascii="Times New Roman" w:hAnsi="Times New Roman"/>
          <w:color w:val="0D0D0D"/>
          <w:sz w:val="28"/>
          <w:szCs w:val="28"/>
        </w:rPr>
        <w:t>Порто (Португальська Республіка), 1 золота медаль (команда жінок), серед 20 команд з 18 країн Європи;</w:t>
      </w:r>
    </w:p>
    <w:p w:rsidR="0094317C" w:rsidRPr="00192AC0" w:rsidRDefault="00F41621" w:rsidP="00EA3867">
      <w:pPr>
        <w:numPr>
          <w:ilvl w:val="0"/>
          <w:numId w:val="1"/>
        </w:numPr>
        <w:spacing w:after="0" w:line="240" w:lineRule="auto"/>
        <w:ind w:left="0" w:firstLine="426"/>
        <w:jc w:val="both"/>
        <w:rPr>
          <w:rFonts w:ascii="Times New Roman" w:hAnsi="Times New Roman"/>
          <w:color w:val="0D0D0D"/>
          <w:sz w:val="28"/>
          <w:szCs w:val="28"/>
        </w:rPr>
      </w:pPr>
      <w:r w:rsidRPr="00192AC0">
        <w:rPr>
          <w:rFonts w:ascii="Times New Roman" w:hAnsi="Times New Roman"/>
          <w:color w:val="0D0D0D"/>
          <w:sz w:val="28"/>
          <w:szCs w:val="28"/>
        </w:rPr>
        <w:t>ч</w:t>
      </w:r>
      <w:r w:rsidR="0094317C" w:rsidRPr="00192AC0">
        <w:rPr>
          <w:rFonts w:ascii="Times New Roman" w:hAnsi="Times New Roman"/>
          <w:color w:val="0D0D0D"/>
          <w:sz w:val="28"/>
          <w:szCs w:val="28"/>
        </w:rPr>
        <w:t xml:space="preserve">емпіонат Європи 2019 року з веслування академічного серед студентів </w:t>
      </w:r>
      <w:r w:rsidR="00F843CE" w:rsidRPr="00192AC0">
        <w:rPr>
          <w:rFonts w:ascii="Times New Roman" w:hAnsi="Times New Roman"/>
          <w:color w:val="0D0D0D"/>
          <w:sz w:val="28"/>
          <w:szCs w:val="28"/>
        </w:rPr>
        <w:br/>
      </w:r>
      <w:r w:rsidR="0094317C" w:rsidRPr="00192AC0">
        <w:rPr>
          <w:rFonts w:ascii="Times New Roman" w:hAnsi="Times New Roman"/>
          <w:color w:val="0D0D0D"/>
          <w:sz w:val="28"/>
          <w:szCs w:val="28"/>
        </w:rPr>
        <w:t>у</w:t>
      </w:r>
      <w:r w:rsidR="00F843CE" w:rsidRPr="00192AC0">
        <w:rPr>
          <w:rFonts w:ascii="Times New Roman" w:hAnsi="Times New Roman"/>
          <w:color w:val="0D0D0D"/>
          <w:sz w:val="28"/>
          <w:szCs w:val="28"/>
        </w:rPr>
        <w:t xml:space="preserve"> </w:t>
      </w:r>
      <w:r w:rsidR="0094317C" w:rsidRPr="00192AC0">
        <w:rPr>
          <w:rFonts w:ascii="Times New Roman" w:hAnsi="Times New Roman"/>
          <w:color w:val="0D0D0D"/>
          <w:sz w:val="28"/>
          <w:szCs w:val="28"/>
        </w:rPr>
        <w:t>м. Йонкопінг (Королівство Швеція), 1 бронзова медаль (жіноча двійка) серед учасниць з 21 країни Європи;</w:t>
      </w:r>
    </w:p>
    <w:p w:rsidR="0094317C" w:rsidRPr="00192AC0" w:rsidRDefault="0094317C" w:rsidP="00EA3867">
      <w:pPr>
        <w:numPr>
          <w:ilvl w:val="0"/>
          <w:numId w:val="1"/>
        </w:numPr>
        <w:autoSpaceDE w:val="0"/>
        <w:autoSpaceDN w:val="0"/>
        <w:adjustRightInd w:val="0"/>
        <w:spacing w:after="0" w:line="240" w:lineRule="auto"/>
        <w:ind w:left="0" w:firstLine="317"/>
        <w:jc w:val="both"/>
        <w:rPr>
          <w:rFonts w:ascii="Times New Roman" w:hAnsi="Times New Roman"/>
          <w:sz w:val="28"/>
          <w:szCs w:val="28"/>
        </w:rPr>
      </w:pPr>
      <w:r w:rsidRPr="00192AC0">
        <w:rPr>
          <w:rFonts w:ascii="Times New Roman" w:hAnsi="Times New Roman"/>
          <w:sz w:val="28"/>
          <w:szCs w:val="28"/>
        </w:rPr>
        <w:t xml:space="preserve">фінал Кубку світу FISU 2019 серед університетів з баскетболу 3×3 (жінки), у </w:t>
      </w:r>
      <w:r w:rsidR="00D763ED">
        <w:rPr>
          <w:rFonts w:ascii="Times New Roman" w:hAnsi="Times New Roman"/>
          <w:sz w:val="28"/>
          <w:szCs w:val="28"/>
        </w:rPr>
        <w:t>м. </w:t>
      </w:r>
      <w:r w:rsidRPr="00192AC0">
        <w:rPr>
          <w:rFonts w:ascii="Times New Roman" w:hAnsi="Times New Roman"/>
          <w:sz w:val="28"/>
          <w:szCs w:val="28"/>
        </w:rPr>
        <w:t>Сямень (Китайська Народна Республіка), 5 місце серед 16 команд</w:t>
      </w:r>
      <w:r w:rsidR="005B10DA" w:rsidRPr="00192AC0">
        <w:rPr>
          <w:rFonts w:ascii="Times New Roman" w:hAnsi="Times New Roman"/>
          <w:sz w:val="28"/>
          <w:szCs w:val="28"/>
        </w:rPr>
        <w:t>;</w:t>
      </w:r>
    </w:p>
    <w:p w:rsidR="005B10DA" w:rsidRPr="007F1AF8" w:rsidRDefault="005B10DA" w:rsidP="005B10DA">
      <w:pPr>
        <w:numPr>
          <w:ilvl w:val="0"/>
          <w:numId w:val="1"/>
        </w:numPr>
        <w:autoSpaceDE w:val="0"/>
        <w:autoSpaceDN w:val="0"/>
        <w:adjustRightInd w:val="0"/>
        <w:spacing w:after="0" w:line="240" w:lineRule="auto"/>
        <w:ind w:left="0" w:firstLine="317"/>
        <w:jc w:val="both"/>
        <w:rPr>
          <w:rFonts w:ascii="Times New Roman" w:hAnsi="Times New Roman"/>
          <w:sz w:val="28"/>
          <w:szCs w:val="28"/>
        </w:rPr>
      </w:pPr>
      <w:r w:rsidRPr="00192AC0">
        <w:rPr>
          <w:rFonts w:ascii="Times New Roman" w:hAnsi="Times New Roman"/>
          <w:sz w:val="28"/>
          <w:szCs w:val="28"/>
        </w:rPr>
        <w:t xml:space="preserve">фінал Кубку світу FISU 2019 серед університетів з футболу (чоловіки), місце проведення м. Цзіньцзян (Китайська Народна </w:t>
      </w:r>
      <w:r w:rsidR="0041429D">
        <w:rPr>
          <w:rFonts w:ascii="Times New Roman" w:hAnsi="Times New Roman"/>
          <w:sz w:val="28"/>
          <w:szCs w:val="28"/>
        </w:rPr>
        <w:t>Республіка),</w:t>
      </w:r>
      <w:r w:rsidR="0041429D" w:rsidRPr="0041429D">
        <w:rPr>
          <w:rFonts w:ascii="Times New Roman" w:hAnsi="Times New Roman"/>
          <w:sz w:val="28"/>
          <w:szCs w:val="28"/>
        </w:rPr>
        <w:t xml:space="preserve"> 10 </w:t>
      </w:r>
      <w:r w:rsidR="0041429D">
        <w:rPr>
          <w:rFonts w:ascii="Times New Roman" w:hAnsi="Times New Roman"/>
          <w:sz w:val="28"/>
          <w:szCs w:val="28"/>
        </w:rPr>
        <w:t>місце</w:t>
      </w:r>
      <w:r w:rsidRPr="007F1AF8">
        <w:rPr>
          <w:rFonts w:ascii="Times New Roman" w:hAnsi="Times New Roman"/>
          <w:sz w:val="28"/>
          <w:szCs w:val="28"/>
        </w:rPr>
        <w:t xml:space="preserve"> серед 16 команд з 15 країн світу.</w:t>
      </w:r>
    </w:p>
    <w:p w:rsidR="0094317C" w:rsidRPr="00192AC0" w:rsidRDefault="0094317C" w:rsidP="0094317C">
      <w:pPr>
        <w:spacing w:after="0" w:line="240" w:lineRule="auto"/>
        <w:ind w:left="426"/>
        <w:jc w:val="both"/>
        <w:rPr>
          <w:rFonts w:ascii="Times New Roman" w:hAnsi="Times New Roman"/>
          <w:sz w:val="28"/>
          <w:szCs w:val="28"/>
        </w:rPr>
      </w:pPr>
    </w:p>
    <w:p w:rsidR="0094317C" w:rsidRPr="00192AC0" w:rsidRDefault="0094317C" w:rsidP="0094317C">
      <w:pPr>
        <w:widowControl w:val="0"/>
        <w:autoSpaceDE w:val="0"/>
        <w:autoSpaceDN w:val="0"/>
        <w:adjustRightInd w:val="0"/>
        <w:spacing w:after="0" w:line="240" w:lineRule="auto"/>
        <w:jc w:val="center"/>
        <w:rPr>
          <w:rFonts w:ascii="Times New Roman" w:hAnsi="Times New Roman"/>
          <w:b/>
          <w:color w:val="0D0D0D"/>
          <w:sz w:val="28"/>
          <w:szCs w:val="28"/>
        </w:rPr>
      </w:pPr>
      <w:r w:rsidRPr="00192AC0">
        <w:rPr>
          <w:rFonts w:ascii="Times New Roman" w:hAnsi="Times New Roman"/>
          <w:b/>
          <w:color w:val="0D0D0D"/>
          <w:sz w:val="28"/>
          <w:szCs w:val="28"/>
        </w:rPr>
        <w:t>Прийом на навчання до закладів вищої освіти</w:t>
      </w:r>
    </w:p>
    <w:p w:rsidR="0094317C" w:rsidRPr="00192AC0" w:rsidRDefault="0094317C" w:rsidP="0094317C">
      <w:pPr>
        <w:widowControl w:val="0"/>
        <w:autoSpaceDE w:val="0"/>
        <w:autoSpaceDN w:val="0"/>
        <w:adjustRightInd w:val="0"/>
        <w:spacing w:after="0" w:line="240" w:lineRule="auto"/>
        <w:ind w:firstLine="567"/>
        <w:jc w:val="both"/>
        <w:rPr>
          <w:rFonts w:ascii="Times New Roman" w:hAnsi="Times New Roman"/>
          <w:color w:val="0D0D0D"/>
          <w:sz w:val="28"/>
          <w:szCs w:val="28"/>
        </w:rPr>
      </w:pPr>
    </w:p>
    <w:p w:rsidR="0094317C" w:rsidRPr="00192AC0" w:rsidRDefault="0094317C" w:rsidP="0094317C">
      <w:pPr>
        <w:widowControl w:val="0"/>
        <w:autoSpaceDE w:val="0"/>
        <w:autoSpaceDN w:val="0"/>
        <w:adjustRightInd w:val="0"/>
        <w:spacing w:after="0" w:line="240" w:lineRule="auto"/>
        <w:ind w:firstLine="567"/>
        <w:jc w:val="both"/>
        <w:rPr>
          <w:rFonts w:ascii="Times New Roman" w:hAnsi="Times New Roman"/>
          <w:color w:val="0D0D0D"/>
          <w:sz w:val="28"/>
          <w:szCs w:val="28"/>
        </w:rPr>
      </w:pPr>
      <w:r w:rsidRPr="00192AC0">
        <w:rPr>
          <w:rFonts w:ascii="Times New Roman" w:hAnsi="Times New Roman"/>
          <w:color w:val="0D0D0D"/>
          <w:sz w:val="28"/>
          <w:szCs w:val="28"/>
        </w:rPr>
        <w:t>Згідно наказу Міністерства освіти і науки України від 11.10.2019 № 1285 «Про затвердження Умов прийому на навчання до закладів вищої освіти України в 2020 році»:</w:t>
      </w:r>
    </w:p>
    <w:p w:rsidR="0094317C" w:rsidRPr="00192AC0" w:rsidRDefault="0094317C" w:rsidP="0094317C">
      <w:pPr>
        <w:widowControl w:val="0"/>
        <w:autoSpaceDE w:val="0"/>
        <w:autoSpaceDN w:val="0"/>
        <w:adjustRightInd w:val="0"/>
        <w:spacing w:after="0" w:line="240" w:lineRule="auto"/>
        <w:ind w:firstLine="567"/>
        <w:jc w:val="both"/>
        <w:rPr>
          <w:rFonts w:ascii="Times New Roman" w:hAnsi="Times New Roman"/>
          <w:color w:val="0D0D0D"/>
          <w:sz w:val="28"/>
          <w:szCs w:val="28"/>
        </w:rPr>
      </w:pPr>
      <w:r w:rsidRPr="00192AC0">
        <w:rPr>
          <w:rFonts w:ascii="Times New Roman" w:hAnsi="Times New Roman"/>
          <w:color w:val="0D0D0D"/>
          <w:sz w:val="28"/>
          <w:szCs w:val="28"/>
        </w:rPr>
        <w:t>Призерам та переможцям чемпіонатів Європи та чемпіонатів Світу з олімпійських видів спорту (у тому числі серед школярів), всесвітньої Гімназіади, чемпіонатів України (з олімпійських видів спорту) під час вступу на навчання за спеціальностями 014 «Середня освіта (Фізична культура)» та 017 «Фізична культура і спорт» останній доданок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з визначенням прізвища, імені особи, назви змагань, дати, місця їх проведення, зайнятого місця та результату.</w:t>
      </w:r>
    </w:p>
    <w:p w:rsidR="0094317C" w:rsidRPr="00192AC0" w:rsidRDefault="0094317C" w:rsidP="0094317C">
      <w:pPr>
        <w:widowControl w:val="0"/>
        <w:autoSpaceDE w:val="0"/>
        <w:autoSpaceDN w:val="0"/>
        <w:adjustRightInd w:val="0"/>
        <w:spacing w:after="0" w:line="240" w:lineRule="auto"/>
        <w:ind w:firstLine="567"/>
        <w:jc w:val="both"/>
        <w:rPr>
          <w:rFonts w:ascii="Times New Roman" w:hAnsi="Times New Roman"/>
          <w:color w:val="0D0D0D"/>
          <w:sz w:val="28"/>
          <w:szCs w:val="28"/>
        </w:rPr>
      </w:pPr>
    </w:p>
    <w:p w:rsidR="0094317C" w:rsidRPr="00192AC0" w:rsidRDefault="0094317C" w:rsidP="00F843CE">
      <w:pPr>
        <w:widowControl w:val="0"/>
        <w:autoSpaceDE w:val="0"/>
        <w:autoSpaceDN w:val="0"/>
        <w:adjustRightInd w:val="0"/>
        <w:spacing w:after="0" w:line="240" w:lineRule="auto"/>
        <w:jc w:val="center"/>
        <w:rPr>
          <w:rFonts w:ascii="Times New Roman" w:hAnsi="Times New Roman"/>
          <w:b/>
          <w:color w:val="0D0D0D"/>
          <w:sz w:val="28"/>
          <w:szCs w:val="28"/>
        </w:rPr>
      </w:pPr>
      <w:r w:rsidRPr="00192AC0">
        <w:rPr>
          <w:rFonts w:ascii="Times New Roman" w:hAnsi="Times New Roman"/>
          <w:b/>
          <w:color w:val="0D0D0D"/>
          <w:sz w:val="28"/>
          <w:szCs w:val="28"/>
        </w:rPr>
        <w:t xml:space="preserve">Стандарти вищої освіти </w:t>
      </w:r>
    </w:p>
    <w:p w:rsidR="0094317C" w:rsidRPr="00192AC0" w:rsidRDefault="0094317C" w:rsidP="00F843CE">
      <w:pPr>
        <w:widowControl w:val="0"/>
        <w:autoSpaceDE w:val="0"/>
        <w:autoSpaceDN w:val="0"/>
        <w:adjustRightInd w:val="0"/>
        <w:spacing w:after="0" w:line="240" w:lineRule="auto"/>
        <w:jc w:val="center"/>
        <w:rPr>
          <w:rFonts w:ascii="Times New Roman" w:hAnsi="Times New Roman"/>
          <w:b/>
          <w:color w:val="0D0D0D"/>
          <w:sz w:val="28"/>
          <w:szCs w:val="28"/>
        </w:rPr>
      </w:pPr>
      <w:r w:rsidRPr="00192AC0">
        <w:rPr>
          <w:rFonts w:ascii="Times New Roman" w:hAnsi="Times New Roman"/>
          <w:b/>
          <w:color w:val="0D0D0D"/>
          <w:sz w:val="28"/>
          <w:szCs w:val="28"/>
        </w:rPr>
        <w:t>для першого (бакалаврського) рівня вищої освіти</w:t>
      </w:r>
    </w:p>
    <w:p w:rsidR="0094317C" w:rsidRPr="00192AC0" w:rsidRDefault="0094317C" w:rsidP="0094317C">
      <w:pPr>
        <w:spacing w:after="0" w:line="240" w:lineRule="auto"/>
        <w:ind w:firstLine="709"/>
        <w:jc w:val="center"/>
        <w:rPr>
          <w:rFonts w:ascii="Times New Roman" w:hAnsi="Times New Roman"/>
          <w:b/>
          <w:color w:val="0D0D0D"/>
          <w:sz w:val="28"/>
          <w:szCs w:val="28"/>
        </w:rPr>
      </w:pPr>
    </w:p>
    <w:p w:rsidR="0094317C" w:rsidRPr="00192AC0" w:rsidRDefault="0094317C" w:rsidP="00F843CE">
      <w:pPr>
        <w:widowControl w:val="0"/>
        <w:autoSpaceDE w:val="0"/>
        <w:autoSpaceDN w:val="0"/>
        <w:adjustRightInd w:val="0"/>
        <w:spacing w:after="0" w:line="240" w:lineRule="auto"/>
        <w:ind w:firstLine="567"/>
        <w:jc w:val="both"/>
        <w:rPr>
          <w:rFonts w:ascii="Times New Roman" w:hAnsi="Times New Roman"/>
          <w:color w:val="0D0D0D"/>
          <w:sz w:val="28"/>
          <w:szCs w:val="28"/>
        </w:rPr>
      </w:pPr>
      <w:r w:rsidRPr="00192AC0">
        <w:rPr>
          <w:rFonts w:ascii="Times New Roman" w:hAnsi="Times New Roman"/>
          <w:color w:val="0D0D0D"/>
          <w:sz w:val="28"/>
          <w:szCs w:val="28"/>
        </w:rPr>
        <w:t xml:space="preserve">Перелік компетентностей випускника </w:t>
      </w:r>
      <w:r w:rsidR="00F41621" w:rsidRPr="00192AC0">
        <w:rPr>
          <w:rFonts w:ascii="Times New Roman" w:hAnsi="Times New Roman"/>
          <w:color w:val="0D0D0D"/>
          <w:sz w:val="28"/>
          <w:szCs w:val="28"/>
        </w:rPr>
        <w:t>Д</w:t>
      </w:r>
      <w:r w:rsidRPr="00192AC0">
        <w:rPr>
          <w:rFonts w:ascii="Times New Roman" w:hAnsi="Times New Roman"/>
          <w:color w:val="0D0D0D"/>
          <w:sz w:val="28"/>
          <w:szCs w:val="28"/>
        </w:rPr>
        <w:t>ержавних стандартів вищої освіти України першого (бакалаврського) рівня, ступеня «бакалавр» доповнено компетентністю: «використовувати різні види та форми рухової активності для активного відпочинку та ведення здорового способу життя», що дає змогу функціонувати кафедрам фізичного виховання та спорту в закладах вищої освіти.</w:t>
      </w:r>
    </w:p>
    <w:p w:rsidR="0094317C" w:rsidRDefault="0094317C" w:rsidP="0094317C">
      <w:pPr>
        <w:spacing w:after="0" w:line="240" w:lineRule="auto"/>
        <w:ind w:firstLine="709"/>
        <w:jc w:val="both"/>
        <w:rPr>
          <w:rFonts w:ascii="Times New Roman" w:hAnsi="Times New Roman"/>
          <w:color w:val="0D0D0D"/>
          <w:sz w:val="24"/>
          <w:szCs w:val="24"/>
          <w:lang w:val="en-US"/>
        </w:rPr>
      </w:pPr>
    </w:p>
    <w:p w:rsidR="009B3818" w:rsidRDefault="009B3818" w:rsidP="0094317C">
      <w:pPr>
        <w:spacing w:after="0" w:line="240" w:lineRule="auto"/>
        <w:ind w:firstLine="709"/>
        <w:jc w:val="both"/>
        <w:rPr>
          <w:rFonts w:ascii="Times New Roman" w:hAnsi="Times New Roman"/>
          <w:color w:val="0D0D0D"/>
          <w:sz w:val="24"/>
          <w:szCs w:val="24"/>
          <w:lang w:val="en-US"/>
        </w:rPr>
      </w:pPr>
    </w:p>
    <w:p w:rsidR="009B3818" w:rsidRDefault="009B3818" w:rsidP="0094317C">
      <w:pPr>
        <w:spacing w:after="0" w:line="240" w:lineRule="auto"/>
        <w:ind w:firstLine="709"/>
        <w:jc w:val="both"/>
        <w:rPr>
          <w:rFonts w:ascii="Times New Roman" w:hAnsi="Times New Roman"/>
          <w:color w:val="0D0D0D"/>
          <w:sz w:val="24"/>
          <w:szCs w:val="24"/>
          <w:lang w:val="en-US"/>
        </w:rPr>
      </w:pPr>
    </w:p>
    <w:p w:rsidR="009B3818" w:rsidRDefault="009B3818" w:rsidP="0094317C">
      <w:pPr>
        <w:spacing w:after="0" w:line="240" w:lineRule="auto"/>
        <w:ind w:firstLine="709"/>
        <w:jc w:val="both"/>
        <w:rPr>
          <w:rFonts w:ascii="Times New Roman" w:hAnsi="Times New Roman"/>
          <w:color w:val="0D0D0D"/>
          <w:sz w:val="24"/>
          <w:szCs w:val="24"/>
          <w:lang w:val="en-US"/>
        </w:rPr>
      </w:pPr>
    </w:p>
    <w:p w:rsidR="009B3818" w:rsidRPr="009B3818" w:rsidRDefault="009B3818" w:rsidP="0094317C">
      <w:pPr>
        <w:spacing w:after="0" w:line="240" w:lineRule="auto"/>
        <w:ind w:firstLine="709"/>
        <w:jc w:val="both"/>
        <w:rPr>
          <w:rFonts w:ascii="Times New Roman" w:hAnsi="Times New Roman"/>
          <w:color w:val="0D0D0D"/>
          <w:sz w:val="24"/>
          <w:szCs w:val="24"/>
          <w:lang w:val="en-US"/>
        </w:rPr>
      </w:pPr>
    </w:p>
    <w:p w:rsidR="0094317C" w:rsidRPr="00192AC0" w:rsidRDefault="0094317C" w:rsidP="0094317C">
      <w:pPr>
        <w:spacing w:after="0" w:line="240" w:lineRule="auto"/>
        <w:jc w:val="center"/>
        <w:rPr>
          <w:rFonts w:ascii="Times New Roman" w:hAnsi="Times New Roman"/>
          <w:b/>
          <w:color w:val="0D0D0D"/>
          <w:sz w:val="28"/>
          <w:szCs w:val="28"/>
        </w:rPr>
      </w:pPr>
      <w:r w:rsidRPr="00192AC0">
        <w:rPr>
          <w:rFonts w:ascii="Times New Roman" w:hAnsi="Times New Roman"/>
          <w:b/>
          <w:color w:val="0D0D0D"/>
          <w:sz w:val="28"/>
          <w:szCs w:val="28"/>
        </w:rPr>
        <w:t>Співпраця</w:t>
      </w:r>
    </w:p>
    <w:p w:rsidR="0094317C" w:rsidRPr="00192AC0" w:rsidRDefault="0094317C" w:rsidP="0094317C">
      <w:pPr>
        <w:spacing w:after="0" w:line="240" w:lineRule="auto"/>
        <w:jc w:val="center"/>
        <w:rPr>
          <w:rFonts w:ascii="Times New Roman" w:hAnsi="Times New Roman"/>
          <w:b/>
          <w:color w:val="0D0D0D"/>
          <w:sz w:val="28"/>
          <w:szCs w:val="28"/>
        </w:rPr>
      </w:pPr>
    </w:p>
    <w:p w:rsidR="0094317C" w:rsidRPr="00192AC0" w:rsidRDefault="0094317C" w:rsidP="0094317C">
      <w:pPr>
        <w:spacing w:after="0" w:line="240" w:lineRule="auto"/>
        <w:rPr>
          <w:rFonts w:ascii="Times New Roman" w:hAnsi="Times New Roman"/>
          <w:b/>
          <w:color w:val="0D0D0D"/>
          <w:sz w:val="28"/>
          <w:szCs w:val="28"/>
        </w:rPr>
      </w:pPr>
      <w:r w:rsidRPr="00192AC0">
        <w:rPr>
          <w:rFonts w:ascii="Times New Roman" w:hAnsi="Times New Roman"/>
          <w:b/>
          <w:color w:val="0D0D0D"/>
          <w:sz w:val="28"/>
          <w:szCs w:val="28"/>
        </w:rPr>
        <w:t>В Україні:</w:t>
      </w:r>
    </w:p>
    <w:p w:rsidR="0094317C" w:rsidRPr="00192AC0" w:rsidRDefault="0094317C" w:rsidP="0094317C">
      <w:pPr>
        <w:spacing w:after="0" w:line="240" w:lineRule="auto"/>
        <w:rPr>
          <w:rFonts w:ascii="Times New Roman" w:hAnsi="Times New Roman"/>
          <w:color w:val="0D0D0D"/>
          <w:sz w:val="28"/>
          <w:szCs w:val="28"/>
        </w:rPr>
      </w:pPr>
      <w:r w:rsidRPr="00192AC0">
        <w:rPr>
          <w:rFonts w:ascii="Times New Roman" w:hAnsi="Times New Roman"/>
          <w:color w:val="0D0D0D"/>
          <w:sz w:val="28"/>
          <w:szCs w:val="28"/>
        </w:rPr>
        <w:t>- Адміністрацією Президента України;</w:t>
      </w:r>
    </w:p>
    <w:p w:rsidR="0094317C" w:rsidRPr="00192AC0" w:rsidRDefault="0094317C" w:rsidP="0094317C">
      <w:pPr>
        <w:spacing w:after="0" w:line="240" w:lineRule="auto"/>
        <w:rPr>
          <w:rFonts w:ascii="Times New Roman" w:hAnsi="Times New Roman"/>
          <w:color w:val="0D0D0D"/>
          <w:sz w:val="28"/>
          <w:szCs w:val="28"/>
        </w:rPr>
      </w:pPr>
      <w:r w:rsidRPr="00192AC0">
        <w:rPr>
          <w:rFonts w:ascii="Times New Roman" w:hAnsi="Times New Roman"/>
          <w:color w:val="0D0D0D"/>
          <w:sz w:val="28"/>
          <w:szCs w:val="28"/>
        </w:rPr>
        <w:t>- Верховною Радою України;</w:t>
      </w:r>
    </w:p>
    <w:p w:rsidR="0094317C" w:rsidRPr="00192AC0" w:rsidRDefault="0094317C" w:rsidP="0094317C">
      <w:pPr>
        <w:spacing w:after="0" w:line="240" w:lineRule="auto"/>
        <w:rPr>
          <w:rFonts w:ascii="Times New Roman" w:hAnsi="Times New Roman"/>
          <w:color w:val="0D0D0D"/>
          <w:sz w:val="28"/>
          <w:szCs w:val="28"/>
        </w:rPr>
      </w:pPr>
      <w:r w:rsidRPr="00192AC0">
        <w:rPr>
          <w:rFonts w:ascii="Times New Roman" w:hAnsi="Times New Roman"/>
          <w:color w:val="0D0D0D"/>
          <w:sz w:val="28"/>
          <w:szCs w:val="28"/>
        </w:rPr>
        <w:t>- Кабінетом Міністрів України;</w:t>
      </w:r>
    </w:p>
    <w:p w:rsidR="0094317C" w:rsidRPr="00192AC0" w:rsidRDefault="0094317C" w:rsidP="0094317C">
      <w:pPr>
        <w:spacing w:after="0" w:line="240" w:lineRule="auto"/>
        <w:rPr>
          <w:rFonts w:ascii="Times New Roman" w:hAnsi="Times New Roman"/>
          <w:color w:val="0D0D0D"/>
          <w:sz w:val="28"/>
          <w:szCs w:val="28"/>
        </w:rPr>
      </w:pPr>
      <w:r w:rsidRPr="00192AC0">
        <w:rPr>
          <w:rFonts w:ascii="Times New Roman" w:hAnsi="Times New Roman"/>
          <w:color w:val="0D0D0D"/>
          <w:sz w:val="28"/>
          <w:szCs w:val="28"/>
        </w:rPr>
        <w:t>- центральними органами виконавчої влади;</w:t>
      </w:r>
    </w:p>
    <w:p w:rsidR="0094317C" w:rsidRPr="00192AC0" w:rsidRDefault="0094317C" w:rsidP="0094317C">
      <w:pPr>
        <w:spacing w:after="0" w:line="240" w:lineRule="auto"/>
        <w:rPr>
          <w:rFonts w:ascii="Times New Roman" w:hAnsi="Times New Roman"/>
          <w:color w:val="0D0D0D"/>
          <w:sz w:val="28"/>
          <w:szCs w:val="28"/>
        </w:rPr>
      </w:pPr>
      <w:r w:rsidRPr="00192AC0">
        <w:rPr>
          <w:rFonts w:ascii="Times New Roman" w:hAnsi="Times New Roman"/>
          <w:color w:val="0D0D0D"/>
          <w:sz w:val="28"/>
          <w:szCs w:val="28"/>
        </w:rPr>
        <w:t>- місцевими органами виконавчої влади;</w:t>
      </w:r>
    </w:p>
    <w:p w:rsidR="0094317C" w:rsidRPr="00192AC0" w:rsidRDefault="0094317C" w:rsidP="0094317C">
      <w:pPr>
        <w:spacing w:after="0" w:line="240" w:lineRule="auto"/>
        <w:rPr>
          <w:rFonts w:ascii="Times New Roman" w:hAnsi="Times New Roman"/>
          <w:color w:val="0D0D0D"/>
          <w:sz w:val="28"/>
          <w:szCs w:val="28"/>
        </w:rPr>
      </w:pPr>
      <w:r w:rsidRPr="00192AC0">
        <w:rPr>
          <w:rFonts w:ascii="Times New Roman" w:hAnsi="Times New Roman"/>
          <w:color w:val="0D0D0D"/>
          <w:sz w:val="28"/>
          <w:szCs w:val="28"/>
        </w:rPr>
        <w:t>- органами місцевого самоврядування;</w:t>
      </w:r>
    </w:p>
    <w:p w:rsidR="0094317C" w:rsidRPr="00192AC0" w:rsidRDefault="0094317C" w:rsidP="0094317C">
      <w:pPr>
        <w:spacing w:after="0" w:line="240" w:lineRule="auto"/>
        <w:rPr>
          <w:rFonts w:ascii="Times New Roman" w:hAnsi="Times New Roman"/>
          <w:color w:val="0D0D0D"/>
          <w:sz w:val="28"/>
          <w:szCs w:val="28"/>
        </w:rPr>
      </w:pPr>
      <w:r w:rsidRPr="00192AC0">
        <w:rPr>
          <w:rFonts w:ascii="Times New Roman" w:hAnsi="Times New Roman"/>
          <w:color w:val="0D0D0D"/>
          <w:sz w:val="28"/>
          <w:szCs w:val="28"/>
        </w:rPr>
        <w:t>- об’єднаними територіальними громадами;</w:t>
      </w:r>
    </w:p>
    <w:p w:rsidR="0094317C" w:rsidRPr="00192AC0" w:rsidRDefault="0094317C" w:rsidP="0094317C">
      <w:pPr>
        <w:spacing w:after="0" w:line="240" w:lineRule="auto"/>
        <w:rPr>
          <w:rFonts w:ascii="Times New Roman" w:hAnsi="Times New Roman"/>
          <w:color w:val="0D0D0D"/>
          <w:sz w:val="28"/>
          <w:szCs w:val="28"/>
        </w:rPr>
      </w:pPr>
      <w:r w:rsidRPr="00192AC0">
        <w:rPr>
          <w:rFonts w:ascii="Times New Roman" w:hAnsi="Times New Roman"/>
          <w:color w:val="0D0D0D"/>
          <w:sz w:val="28"/>
          <w:szCs w:val="28"/>
        </w:rPr>
        <w:t>- закладами освіти;</w:t>
      </w:r>
    </w:p>
    <w:p w:rsidR="00F843CE" w:rsidRPr="00192AC0" w:rsidRDefault="00F843CE" w:rsidP="00F843CE">
      <w:pPr>
        <w:spacing w:after="0" w:line="240" w:lineRule="auto"/>
        <w:rPr>
          <w:rFonts w:ascii="Times New Roman" w:hAnsi="Times New Roman"/>
          <w:color w:val="0D0D0D"/>
          <w:sz w:val="28"/>
          <w:szCs w:val="28"/>
        </w:rPr>
      </w:pPr>
      <w:r w:rsidRPr="00192AC0">
        <w:rPr>
          <w:rFonts w:ascii="Times New Roman" w:hAnsi="Times New Roman"/>
          <w:color w:val="0D0D0D"/>
          <w:sz w:val="28"/>
          <w:szCs w:val="28"/>
        </w:rPr>
        <w:t>- Українською федерацією учнівського спорту;</w:t>
      </w:r>
    </w:p>
    <w:p w:rsidR="0094317C" w:rsidRPr="00192AC0" w:rsidRDefault="0094317C" w:rsidP="0094317C">
      <w:pPr>
        <w:spacing w:after="0" w:line="240" w:lineRule="auto"/>
        <w:rPr>
          <w:rFonts w:ascii="Times New Roman" w:hAnsi="Times New Roman"/>
          <w:color w:val="0D0D0D"/>
          <w:sz w:val="28"/>
          <w:szCs w:val="28"/>
        </w:rPr>
      </w:pPr>
      <w:r w:rsidRPr="00192AC0">
        <w:rPr>
          <w:rFonts w:ascii="Times New Roman" w:hAnsi="Times New Roman"/>
          <w:color w:val="0D0D0D"/>
          <w:sz w:val="28"/>
          <w:szCs w:val="28"/>
        </w:rPr>
        <w:t>- Спортивною студентською спілкою України;</w:t>
      </w:r>
    </w:p>
    <w:p w:rsidR="0094317C" w:rsidRPr="00192AC0" w:rsidRDefault="0094317C" w:rsidP="0094317C">
      <w:pPr>
        <w:spacing w:after="0" w:line="240" w:lineRule="auto"/>
        <w:jc w:val="both"/>
        <w:rPr>
          <w:rFonts w:ascii="Times New Roman" w:hAnsi="Times New Roman"/>
          <w:color w:val="0D0D0D"/>
          <w:sz w:val="28"/>
          <w:szCs w:val="28"/>
        </w:rPr>
      </w:pPr>
      <w:r w:rsidRPr="00192AC0">
        <w:rPr>
          <w:rFonts w:ascii="Times New Roman" w:hAnsi="Times New Roman"/>
          <w:color w:val="0D0D0D"/>
          <w:sz w:val="28"/>
          <w:szCs w:val="28"/>
        </w:rPr>
        <w:t>- Національним</w:t>
      </w:r>
      <w:r w:rsidR="00F843CE" w:rsidRPr="00192AC0">
        <w:rPr>
          <w:rFonts w:ascii="Times New Roman" w:hAnsi="Times New Roman"/>
          <w:color w:val="0D0D0D"/>
          <w:sz w:val="28"/>
          <w:szCs w:val="28"/>
        </w:rPr>
        <w:t xml:space="preserve"> олімпійським комітетом України та</w:t>
      </w:r>
      <w:r w:rsidRPr="00192AC0">
        <w:rPr>
          <w:rFonts w:ascii="Times New Roman" w:hAnsi="Times New Roman"/>
          <w:color w:val="0D0D0D"/>
          <w:sz w:val="28"/>
          <w:szCs w:val="28"/>
        </w:rPr>
        <w:t xml:space="preserve"> Олімпійською академією України;</w:t>
      </w:r>
    </w:p>
    <w:p w:rsidR="0094317C" w:rsidRPr="00192AC0" w:rsidRDefault="0094317C" w:rsidP="0094317C">
      <w:pPr>
        <w:spacing w:after="0" w:line="240" w:lineRule="auto"/>
        <w:rPr>
          <w:rFonts w:ascii="Times New Roman" w:hAnsi="Times New Roman"/>
          <w:color w:val="0D0D0D"/>
          <w:sz w:val="28"/>
          <w:szCs w:val="28"/>
        </w:rPr>
      </w:pPr>
      <w:r w:rsidRPr="00192AC0">
        <w:rPr>
          <w:rFonts w:ascii="Times New Roman" w:hAnsi="Times New Roman"/>
          <w:color w:val="0D0D0D"/>
          <w:sz w:val="28"/>
          <w:szCs w:val="28"/>
        </w:rPr>
        <w:t xml:space="preserve">- Спортивним Комітетом України; </w:t>
      </w:r>
    </w:p>
    <w:p w:rsidR="0094317C" w:rsidRPr="00192AC0" w:rsidRDefault="0094317C" w:rsidP="0094317C">
      <w:pPr>
        <w:spacing w:after="0" w:line="240" w:lineRule="auto"/>
        <w:rPr>
          <w:rFonts w:ascii="Times New Roman" w:hAnsi="Times New Roman"/>
          <w:color w:val="0D0D0D"/>
          <w:sz w:val="28"/>
          <w:szCs w:val="28"/>
        </w:rPr>
      </w:pPr>
      <w:r w:rsidRPr="00192AC0">
        <w:rPr>
          <w:rFonts w:ascii="Times New Roman" w:hAnsi="Times New Roman"/>
          <w:color w:val="0D0D0D"/>
          <w:sz w:val="28"/>
          <w:szCs w:val="28"/>
        </w:rPr>
        <w:t>- Національним антидопінговим центром України.</w:t>
      </w:r>
    </w:p>
    <w:p w:rsidR="0094317C" w:rsidRPr="00192AC0" w:rsidRDefault="0094317C" w:rsidP="0094317C">
      <w:pPr>
        <w:spacing w:after="0" w:line="240" w:lineRule="auto"/>
        <w:rPr>
          <w:rFonts w:ascii="Times New Roman" w:hAnsi="Times New Roman"/>
          <w:color w:val="0D0D0D"/>
          <w:sz w:val="28"/>
          <w:szCs w:val="28"/>
        </w:rPr>
      </w:pPr>
      <w:r w:rsidRPr="00192AC0">
        <w:rPr>
          <w:rFonts w:ascii="Times New Roman" w:hAnsi="Times New Roman"/>
          <w:color w:val="0D0D0D"/>
          <w:sz w:val="28"/>
          <w:szCs w:val="28"/>
        </w:rPr>
        <w:t>- всеукраїнськими федераціями з видів спорту;</w:t>
      </w:r>
    </w:p>
    <w:p w:rsidR="0094317C" w:rsidRPr="00192AC0" w:rsidRDefault="0094317C" w:rsidP="0094317C">
      <w:pPr>
        <w:spacing w:after="0" w:line="240" w:lineRule="auto"/>
        <w:jc w:val="both"/>
        <w:rPr>
          <w:rFonts w:ascii="Times New Roman" w:hAnsi="Times New Roman"/>
          <w:color w:val="0D0D0D"/>
          <w:sz w:val="28"/>
          <w:szCs w:val="28"/>
        </w:rPr>
      </w:pPr>
      <w:r w:rsidRPr="00192AC0">
        <w:rPr>
          <w:rFonts w:ascii="Times New Roman" w:hAnsi="Times New Roman"/>
          <w:color w:val="0D0D0D"/>
          <w:sz w:val="28"/>
          <w:szCs w:val="28"/>
        </w:rPr>
        <w:t>- громадськими організаціями</w:t>
      </w:r>
      <w:r w:rsidR="00CC048F" w:rsidRPr="00192AC0">
        <w:rPr>
          <w:rFonts w:ascii="Times New Roman" w:hAnsi="Times New Roman"/>
          <w:color w:val="0D0D0D"/>
          <w:sz w:val="28"/>
          <w:szCs w:val="28"/>
        </w:rPr>
        <w:t xml:space="preserve"> </w:t>
      </w:r>
      <w:r w:rsidRPr="00192AC0">
        <w:rPr>
          <w:rFonts w:ascii="Times New Roman" w:hAnsi="Times New Roman"/>
          <w:color w:val="0D0D0D"/>
          <w:sz w:val="28"/>
          <w:szCs w:val="28"/>
        </w:rPr>
        <w:t>(Спеціальна Олімпіада України, Бігова Україна, Спортивний рух Олександра Педана «Junior Z» тощо);</w:t>
      </w:r>
    </w:p>
    <w:p w:rsidR="0094317C" w:rsidRPr="00192AC0" w:rsidRDefault="0094317C" w:rsidP="0094317C">
      <w:pPr>
        <w:spacing w:after="0" w:line="240" w:lineRule="auto"/>
        <w:ind w:firstLine="851"/>
        <w:jc w:val="both"/>
        <w:rPr>
          <w:rFonts w:ascii="Times New Roman" w:hAnsi="Times New Roman"/>
          <w:color w:val="0D0D0D"/>
          <w:sz w:val="28"/>
          <w:szCs w:val="28"/>
        </w:rPr>
      </w:pPr>
    </w:p>
    <w:p w:rsidR="0094317C" w:rsidRPr="00192AC0" w:rsidRDefault="0094317C" w:rsidP="0094317C">
      <w:pPr>
        <w:spacing w:after="0" w:line="240" w:lineRule="auto"/>
        <w:jc w:val="both"/>
        <w:rPr>
          <w:rFonts w:ascii="Times New Roman" w:hAnsi="Times New Roman"/>
          <w:b/>
          <w:color w:val="0D0D0D"/>
          <w:sz w:val="28"/>
          <w:szCs w:val="28"/>
        </w:rPr>
      </w:pPr>
      <w:r w:rsidRPr="00192AC0">
        <w:rPr>
          <w:rFonts w:ascii="Times New Roman" w:hAnsi="Times New Roman"/>
          <w:b/>
          <w:color w:val="0D0D0D"/>
          <w:sz w:val="28"/>
          <w:szCs w:val="28"/>
        </w:rPr>
        <w:t>З міжнародними організаціями:</w:t>
      </w:r>
    </w:p>
    <w:p w:rsidR="0094317C" w:rsidRPr="00192AC0" w:rsidRDefault="0094317C" w:rsidP="0094317C">
      <w:pPr>
        <w:pStyle w:val="3"/>
        <w:spacing w:before="0" w:beforeAutospacing="0" w:after="0" w:afterAutospacing="0"/>
        <w:jc w:val="both"/>
        <w:rPr>
          <w:b w:val="0"/>
          <w:color w:val="0D0D0D"/>
          <w:sz w:val="28"/>
          <w:szCs w:val="28"/>
        </w:rPr>
      </w:pPr>
      <w:r w:rsidRPr="00192AC0">
        <w:rPr>
          <w:b w:val="0"/>
          <w:color w:val="0D0D0D"/>
          <w:sz w:val="28"/>
          <w:szCs w:val="28"/>
        </w:rPr>
        <w:t>- Міжнародною шкільною спортивною федерацією (ISF</w:t>
      </w:r>
      <w:r w:rsidR="00CC048F" w:rsidRPr="00192AC0">
        <w:rPr>
          <w:b w:val="0"/>
          <w:color w:val="0D0D0D"/>
          <w:sz w:val="28"/>
          <w:szCs w:val="28"/>
        </w:rPr>
        <w:t xml:space="preserve"> </w:t>
      </w:r>
      <w:r w:rsidRPr="00192AC0">
        <w:rPr>
          <w:b w:val="0"/>
          <w:color w:val="0D0D0D"/>
          <w:sz w:val="28"/>
          <w:szCs w:val="28"/>
        </w:rPr>
        <w:t>-</w:t>
      </w:r>
      <w:r w:rsidR="00CC048F" w:rsidRPr="00192AC0">
        <w:rPr>
          <w:b w:val="0"/>
          <w:color w:val="0D0D0D"/>
          <w:sz w:val="28"/>
          <w:szCs w:val="28"/>
        </w:rPr>
        <w:t xml:space="preserve"> </w:t>
      </w:r>
      <w:r w:rsidRPr="00192AC0">
        <w:rPr>
          <w:b w:val="0"/>
          <w:color w:val="0D0D0D"/>
          <w:sz w:val="28"/>
          <w:szCs w:val="28"/>
        </w:rPr>
        <w:t>International School Sport Federation).</w:t>
      </w:r>
    </w:p>
    <w:p w:rsidR="0094317C" w:rsidRPr="00192AC0" w:rsidRDefault="0094317C" w:rsidP="0094317C">
      <w:pPr>
        <w:pStyle w:val="3"/>
        <w:spacing w:before="0" w:beforeAutospacing="0" w:after="0" w:afterAutospacing="0"/>
        <w:jc w:val="both"/>
        <w:rPr>
          <w:b w:val="0"/>
          <w:color w:val="0D0D0D"/>
          <w:sz w:val="28"/>
          <w:szCs w:val="28"/>
        </w:rPr>
      </w:pPr>
      <w:r w:rsidRPr="00192AC0">
        <w:rPr>
          <w:color w:val="0D0D0D"/>
          <w:sz w:val="28"/>
          <w:szCs w:val="28"/>
        </w:rPr>
        <w:t>-</w:t>
      </w:r>
      <w:r w:rsidR="00F41621" w:rsidRPr="00192AC0">
        <w:rPr>
          <w:color w:val="0D0D0D"/>
          <w:sz w:val="28"/>
          <w:szCs w:val="28"/>
        </w:rPr>
        <w:t xml:space="preserve"> </w:t>
      </w:r>
      <w:r w:rsidRPr="00192AC0">
        <w:rPr>
          <w:b w:val="0"/>
          <w:color w:val="0D0D0D"/>
          <w:sz w:val="28"/>
          <w:szCs w:val="28"/>
        </w:rPr>
        <w:t>Міжнародною федерацією студентського спорту (FISU</w:t>
      </w:r>
      <w:r w:rsidR="00CC048F" w:rsidRPr="00192AC0">
        <w:rPr>
          <w:b w:val="0"/>
          <w:color w:val="0D0D0D"/>
          <w:sz w:val="28"/>
          <w:szCs w:val="28"/>
        </w:rPr>
        <w:t xml:space="preserve"> </w:t>
      </w:r>
      <w:r w:rsidRPr="00192AC0">
        <w:rPr>
          <w:b w:val="0"/>
          <w:color w:val="0D0D0D"/>
          <w:sz w:val="28"/>
          <w:szCs w:val="28"/>
        </w:rPr>
        <w:t>-</w:t>
      </w:r>
      <w:r w:rsidR="00CC048F" w:rsidRPr="00192AC0">
        <w:rPr>
          <w:b w:val="0"/>
          <w:color w:val="0D0D0D"/>
          <w:sz w:val="28"/>
          <w:szCs w:val="28"/>
        </w:rPr>
        <w:t xml:space="preserve"> </w:t>
      </w:r>
      <w:hyperlink r:id="rId9" w:history="1">
        <w:r w:rsidRPr="00192AC0">
          <w:rPr>
            <w:rStyle w:val="ac"/>
            <w:b w:val="0"/>
            <w:color w:val="0D0D0D"/>
            <w:sz w:val="28"/>
            <w:szCs w:val="28"/>
            <w:u w:val="none"/>
          </w:rPr>
          <w:t>International University Sports Federation</w:t>
        </w:r>
      </w:hyperlink>
      <w:r w:rsidRPr="00192AC0">
        <w:rPr>
          <w:b w:val="0"/>
          <w:color w:val="0D0D0D"/>
          <w:sz w:val="28"/>
          <w:szCs w:val="28"/>
        </w:rPr>
        <w:t>);</w:t>
      </w:r>
    </w:p>
    <w:p w:rsidR="0094317C" w:rsidRPr="00192AC0" w:rsidRDefault="0094317C" w:rsidP="00CC048F">
      <w:pPr>
        <w:spacing w:after="0" w:line="240" w:lineRule="auto"/>
        <w:jc w:val="both"/>
        <w:rPr>
          <w:rFonts w:ascii="Times New Roman" w:hAnsi="Times New Roman"/>
          <w:color w:val="0D0D0D"/>
          <w:sz w:val="28"/>
          <w:szCs w:val="28"/>
        </w:rPr>
      </w:pPr>
      <w:r w:rsidRPr="00192AC0">
        <w:rPr>
          <w:rFonts w:ascii="Times New Roman" w:eastAsia="Times New Roman" w:hAnsi="Times New Roman"/>
          <w:color w:val="0D0D0D"/>
          <w:sz w:val="28"/>
          <w:szCs w:val="28"/>
          <w:lang w:eastAsia="ru-RU"/>
        </w:rPr>
        <w:t xml:space="preserve">- </w:t>
      </w:r>
      <w:r w:rsidRPr="00192AC0">
        <w:rPr>
          <w:rFonts w:ascii="Times New Roman" w:hAnsi="Times New Roman"/>
          <w:color w:val="0D0D0D"/>
          <w:sz w:val="28"/>
          <w:szCs w:val="28"/>
        </w:rPr>
        <w:t>Європейською студентською спортивною спілкою (EUSA</w:t>
      </w:r>
      <w:r w:rsidR="00CC048F" w:rsidRPr="00192AC0">
        <w:rPr>
          <w:rFonts w:ascii="Times New Roman" w:hAnsi="Times New Roman"/>
          <w:color w:val="0D0D0D"/>
          <w:sz w:val="28"/>
          <w:szCs w:val="28"/>
        </w:rPr>
        <w:t xml:space="preserve"> </w:t>
      </w:r>
      <w:r w:rsidRPr="00192AC0">
        <w:rPr>
          <w:rFonts w:ascii="Times New Roman" w:hAnsi="Times New Roman"/>
          <w:b/>
          <w:color w:val="0D0D0D"/>
          <w:sz w:val="28"/>
          <w:szCs w:val="28"/>
        </w:rPr>
        <w:t>-</w:t>
      </w:r>
      <w:r w:rsidR="00CC048F" w:rsidRPr="00192AC0">
        <w:rPr>
          <w:rFonts w:ascii="Times New Roman" w:hAnsi="Times New Roman"/>
          <w:b/>
          <w:color w:val="0D0D0D"/>
          <w:sz w:val="28"/>
          <w:szCs w:val="28"/>
        </w:rPr>
        <w:t xml:space="preserve"> </w:t>
      </w:r>
      <w:r w:rsidRPr="00192AC0">
        <w:rPr>
          <w:rStyle w:val="ad"/>
          <w:rFonts w:ascii="Times New Roman" w:hAnsi="Times New Roman"/>
          <w:bCs/>
          <w:i w:val="0"/>
          <w:iCs w:val="0"/>
          <w:color w:val="0D0D0D"/>
          <w:sz w:val="28"/>
          <w:szCs w:val="28"/>
          <w:shd w:val="clear" w:color="auto" w:fill="FFFFFF"/>
        </w:rPr>
        <w:t>European University Sports Association);</w:t>
      </w:r>
    </w:p>
    <w:p w:rsidR="0094317C" w:rsidRPr="00192AC0" w:rsidRDefault="0094317C" w:rsidP="0094317C">
      <w:pPr>
        <w:spacing w:after="0" w:line="240" w:lineRule="auto"/>
        <w:rPr>
          <w:rFonts w:ascii="Times New Roman" w:hAnsi="Times New Roman"/>
          <w:color w:val="0D0D0D"/>
          <w:sz w:val="28"/>
          <w:szCs w:val="28"/>
        </w:rPr>
      </w:pPr>
      <w:r w:rsidRPr="00192AC0">
        <w:rPr>
          <w:rFonts w:ascii="Times New Roman" w:hAnsi="Times New Roman"/>
          <w:color w:val="0D0D0D"/>
          <w:sz w:val="28"/>
          <w:szCs w:val="28"/>
        </w:rPr>
        <w:t>- ГУАМ (GUAM);</w:t>
      </w:r>
    </w:p>
    <w:p w:rsidR="0094317C" w:rsidRPr="00192AC0" w:rsidRDefault="0094317C" w:rsidP="0094317C">
      <w:pPr>
        <w:pStyle w:val="3"/>
        <w:spacing w:before="0" w:beforeAutospacing="0" w:after="0" w:afterAutospacing="0"/>
        <w:jc w:val="both"/>
        <w:rPr>
          <w:rStyle w:val="ac"/>
          <w:b w:val="0"/>
          <w:color w:val="0D0D0D"/>
          <w:sz w:val="28"/>
          <w:szCs w:val="28"/>
          <w:u w:val="none"/>
        </w:rPr>
      </w:pPr>
      <w:r w:rsidRPr="00192AC0">
        <w:rPr>
          <w:rStyle w:val="ac"/>
          <w:b w:val="0"/>
          <w:color w:val="0D0D0D"/>
          <w:sz w:val="28"/>
          <w:szCs w:val="28"/>
          <w:u w:val="none"/>
        </w:rPr>
        <w:t>- Дитячим фондом Організації Об’єднаних Націй</w:t>
      </w:r>
      <w:r w:rsidR="00CC048F" w:rsidRPr="00192AC0">
        <w:rPr>
          <w:rStyle w:val="ac"/>
          <w:b w:val="0"/>
          <w:color w:val="0D0D0D"/>
          <w:sz w:val="28"/>
          <w:szCs w:val="28"/>
          <w:u w:val="none"/>
        </w:rPr>
        <w:t xml:space="preserve"> (UNICEF – </w:t>
      </w:r>
      <w:r w:rsidRPr="00192AC0">
        <w:rPr>
          <w:rStyle w:val="ac"/>
          <w:b w:val="0"/>
          <w:iCs/>
          <w:color w:val="0D0D0D"/>
          <w:sz w:val="28"/>
          <w:szCs w:val="28"/>
          <w:u w:val="none"/>
        </w:rPr>
        <w:t xml:space="preserve">United Nations </w:t>
      </w:r>
      <w:r w:rsidRPr="00192AC0">
        <w:rPr>
          <w:rStyle w:val="ac"/>
          <w:b w:val="0"/>
          <w:color w:val="0D0D0D"/>
          <w:sz w:val="28"/>
          <w:szCs w:val="28"/>
          <w:u w:val="none"/>
        </w:rPr>
        <w:t xml:space="preserve">International </w:t>
      </w:r>
      <w:r w:rsidRPr="00192AC0">
        <w:rPr>
          <w:rStyle w:val="ac"/>
          <w:b w:val="0"/>
          <w:iCs/>
          <w:color w:val="0D0D0D"/>
          <w:sz w:val="28"/>
          <w:szCs w:val="28"/>
          <w:u w:val="none"/>
        </w:rPr>
        <w:t>Children’s Emergency Fund</w:t>
      </w:r>
      <w:r w:rsidRPr="00192AC0">
        <w:rPr>
          <w:rStyle w:val="ac"/>
          <w:b w:val="0"/>
          <w:color w:val="0D0D0D"/>
          <w:sz w:val="28"/>
          <w:szCs w:val="28"/>
          <w:u w:val="none"/>
        </w:rPr>
        <w:t>);</w:t>
      </w:r>
    </w:p>
    <w:p w:rsidR="0094317C" w:rsidRPr="00192AC0" w:rsidRDefault="0094317C" w:rsidP="0094317C">
      <w:pPr>
        <w:pStyle w:val="3"/>
        <w:spacing w:before="0" w:beforeAutospacing="0" w:after="0" w:afterAutospacing="0"/>
        <w:jc w:val="both"/>
        <w:rPr>
          <w:b w:val="0"/>
          <w:color w:val="0D0D0D"/>
          <w:sz w:val="28"/>
          <w:szCs w:val="28"/>
        </w:rPr>
      </w:pPr>
    </w:p>
    <w:p w:rsidR="0030711C" w:rsidRPr="00192AC0" w:rsidRDefault="0030711C" w:rsidP="00AC4E01">
      <w:pPr>
        <w:tabs>
          <w:tab w:val="left" w:pos="709"/>
        </w:tabs>
        <w:spacing w:after="0" w:line="240" w:lineRule="auto"/>
        <w:ind w:right="-307"/>
        <w:jc w:val="center"/>
        <w:rPr>
          <w:rFonts w:ascii="Times New Roman" w:hAnsi="Times New Roman"/>
          <w:b/>
          <w:sz w:val="28"/>
          <w:szCs w:val="28"/>
        </w:rPr>
      </w:pPr>
      <w:r w:rsidRPr="00192AC0">
        <w:rPr>
          <w:rFonts w:ascii="Times New Roman" w:hAnsi="Times New Roman"/>
          <w:b/>
          <w:sz w:val="28"/>
          <w:szCs w:val="28"/>
        </w:rPr>
        <w:t xml:space="preserve">СПОРТИВНІ СПОРУДИ </w:t>
      </w:r>
    </w:p>
    <w:p w:rsidR="0030711C" w:rsidRPr="00192AC0" w:rsidRDefault="0030711C" w:rsidP="0030711C">
      <w:pPr>
        <w:tabs>
          <w:tab w:val="left" w:pos="709"/>
        </w:tabs>
        <w:spacing w:after="0" w:line="240" w:lineRule="auto"/>
        <w:ind w:right="-307" w:firstLine="426"/>
        <w:jc w:val="center"/>
        <w:rPr>
          <w:rFonts w:ascii="Times New Roman" w:hAnsi="Times New Roman"/>
          <w:b/>
          <w:sz w:val="28"/>
          <w:szCs w:val="28"/>
        </w:rPr>
      </w:pPr>
    </w:p>
    <w:p w:rsidR="00F704E2" w:rsidRDefault="00F704E2" w:rsidP="00F8056C">
      <w:pPr>
        <w:tabs>
          <w:tab w:val="left" w:pos="1134"/>
        </w:tabs>
        <w:ind w:firstLine="709"/>
        <w:jc w:val="both"/>
        <w:rPr>
          <w:rFonts w:ascii="Times New Roman" w:hAnsi="Times New Roman"/>
          <w:sz w:val="28"/>
          <w:szCs w:val="28"/>
        </w:rPr>
      </w:pPr>
      <w:r w:rsidRPr="00192AC0">
        <w:rPr>
          <w:rFonts w:ascii="Times New Roman" w:hAnsi="Times New Roman"/>
          <w:sz w:val="28"/>
          <w:szCs w:val="28"/>
        </w:rPr>
        <w:t>На сьогодні у підпорядкуванні Комітету функціону</w:t>
      </w:r>
      <w:r w:rsidR="006A7FDF" w:rsidRPr="00192AC0">
        <w:rPr>
          <w:rFonts w:ascii="Times New Roman" w:hAnsi="Times New Roman"/>
          <w:sz w:val="28"/>
          <w:szCs w:val="28"/>
        </w:rPr>
        <w:t>ють 21</w:t>
      </w:r>
      <w:r w:rsidRPr="00192AC0">
        <w:rPr>
          <w:rFonts w:ascii="Times New Roman" w:hAnsi="Times New Roman"/>
          <w:sz w:val="28"/>
          <w:szCs w:val="28"/>
        </w:rPr>
        <w:t xml:space="preserve"> спортивні споруди у 14 областях України</w:t>
      </w:r>
      <w:r w:rsidR="00FB4C0D" w:rsidRPr="00192AC0">
        <w:rPr>
          <w:rFonts w:ascii="Times New Roman" w:hAnsi="Times New Roman"/>
          <w:sz w:val="28"/>
          <w:szCs w:val="28"/>
        </w:rPr>
        <w:t xml:space="preserve"> та м. Київ</w:t>
      </w:r>
      <w:r w:rsidRPr="00192AC0">
        <w:rPr>
          <w:rFonts w:ascii="Times New Roman" w:hAnsi="Times New Roman"/>
          <w:sz w:val="28"/>
          <w:szCs w:val="28"/>
        </w:rPr>
        <w:t>:</w:t>
      </w:r>
    </w:p>
    <w:tbl>
      <w:tblPr>
        <w:tblW w:w="0" w:type="auto"/>
        <w:tblInd w:w="108" w:type="dxa"/>
        <w:tblLook w:val="0000"/>
      </w:tblPr>
      <w:tblGrid>
        <w:gridCol w:w="4628"/>
        <w:gridCol w:w="5119"/>
      </w:tblGrid>
      <w:tr w:rsidR="00F704E2" w:rsidRPr="00192AC0" w:rsidTr="00E16808">
        <w:trPr>
          <w:trHeight w:val="2994"/>
        </w:trPr>
        <w:tc>
          <w:tcPr>
            <w:tcW w:w="4628" w:type="dxa"/>
          </w:tcPr>
          <w:p w:rsidR="00F704E2" w:rsidRPr="00192AC0" w:rsidRDefault="00F704E2" w:rsidP="00EA3867">
            <w:pPr>
              <w:pStyle w:val="a4"/>
              <w:numPr>
                <w:ilvl w:val="0"/>
                <w:numId w:val="5"/>
              </w:numPr>
              <w:tabs>
                <w:tab w:val="left" w:pos="1134"/>
              </w:tabs>
              <w:spacing w:after="0" w:line="240" w:lineRule="auto"/>
              <w:ind w:left="0" w:firstLine="709"/>
              <w:jc w:val="both"/>
              <w:rPr>
                <w:rFonts w:ascii="Times New Roman" w:hAnsi="Times New Roman"/>
                <w:sz w:val="28"/>
                <w:szCs w:val="28"/>
              </w:rPr>
            </w:pPr>
            <w:r w:rsidRPr="00192AC0">
              <w:rPr>
                <w:rFonts w:ascii="Times New Roman" w:hAnsi="Times New Roman"/>
                <w:sz w:val="28"/>
                <w:szCs w:val="28"/>
              </w:rPr>
              <w:lastRenderedPageBreak/>
              <w:t>Вінницькій;</w:t>
            </w:r>
          </w:p>
          <w:p w:rsidR="00F704E2" w:rsidRPr="00192AC0" w:rsidRDefault="00F704E2" w:rsidP="00EA3867">
            <w:pPr>
              <w:pStyle w:val="a4"/>
              <w:numPr>
                <w:ilvl w:val="0"/>
                <w:numId w:val="5"/>
              </w:numPr>
              <w:tabs>
                <w:tab w:val="left" w:pos="1134"/>
              </w:tabs>
              <w:spacing w:after="0" w:line="240" w:lineRule="auto"/>
              <w:ind w:left="0" w:firstLine="709"/>
              <w:jc w:val="both"/>
              <w:rPr>
                <w:rFonts w:ascii="Times New Roman" w:hAnsi="Times New Roman"/>
                <w:sz w:val="28"/>
                <w:szCs w:val="28"/>
              </w:rPr>
            </w:pPr>
            <w:r w:rsidRPr="00192AC0">
              <w:rPr>
                <w:rFonts w:ascii="Times New Roman" w:hAnsi="Times New Roman"/>
                <w:sz w:val="28"/>
                <w:szCs w:val="28"/>
              </w:rPr>
              <w:t>Волинській;</w:t>
            </w:r>
          </w:p>
          <w:p w:rsidR="00F704E2" w:rsidRPr="00192AC0" w:rsidRDefault="00F704E2" w:rsidP="00EA3867">
            <w:pPr>
              <w:pStyle w:val="a4"/>
              <w:numPr>
                <w:ilvl w:val="0"/>
                <w:numId w:val="5"/>
              </w:numPr>
              <w:tabs>
                <w:tab w:val="left" w:pos="1134"/>
              </w:tabs>
              <w:spacing w:after="0" w:line="240" w:lineRule="auto"/>
              <w:ind w:left="0" w:firstLine="709"/>
              <w:jc w:val="both"/>
              <w:rPr>
                <w:rFonts w:ascii="Times New Roman" w:hAnsi="Times New Roman"/>
                <w:sz w:val="28"/>
                <w:szCs w:val="28"/>
              </w:rPr>
            </w:pPr>
            <w:r w:rsidRPr="00192AC0">
              <w:rPr>
                <w:rFonts w:ascii="Times New Roman" w:hAnsi="Times New Roman"/>
                <w:sz w:val="28"/>
                <w:szCs w:val="28"/>
              </w:rPr>
              <w:t>Дніпропетровській;</w:t>
            </w:r>
          </w:p>
          <w:p w:rsidR="00F704E2" w:rsidRPr="00192AC0" w:rsidRDefault="00F704E2" w:rsidP="00EA3867">
            <w:pPr>
              <w:pStyle w:val="a4"/>
              <w:numPr>
                <w:ilvl w:val="0"/>
                <w:numId w:val="5"/>
              </w:numPr>
              <w:tabs>
                <w:tab w:val="left" w:pos="1134"/>
              </w:tabs>
              <w:spacing w:after="0" w:line="240" w:lineRule="auto"/>
              <w:ind w:left="0" w:firstLine="709"/>
              <w:jc w:val="both"/>
              <w:rPr>
                <w:rFonts w:ascii="Times New Roman" w:hAnsi="Times New Roman"/>
                <w:sz w:val="28"/>
                <w:szCs w:val="28"/>
              </w:rPr>
            </w:pPr>
            <w:r w:rsidRPr="00192AC0">
              <w:rPr>
                <w:rFonts w:ascii="Times New Roman" w:hAnsi="Times New Roman"/>
                <w:sz w:val="28"/>
                <w:szCs w:val="28"/>
              </w:rPr>
              <w:t>Закарпатській;</w:t>
            </w:r>
          </w:p>
          <w:p w:rsidR="00F704E2" w:rsidRPr="00192AC0" w:rsidRDefault="00F704E2" w:rsidP="00EA3867">
            <w:pPr>
              <w:pStyle w:val="a4"/>
              <w:numPr>
                <w:ilvl w:val="0"/>
                <w:numId w:val="5"/>
              </w:numPr>
              <w:tabs>
                <w:tab w:val="left" w:pos="1134"/>
              </w:tabs>
              <w:spacing w:after="0" w:line="240" w:lineRule="auto"/>
              <w:ind w:left="0" w:firstLine="709"/>
              <w:jc w:val="both"/>
              <w:rPr>
                <w:rFonts w:ascii="Times New Roman" w:hAnsi="Times New Roman"/>
                <w:sz w:val="28"/>
                <w:szCs w:val="28"/>
              </w:rPr>
            </w:pPr>
            <w:r w:rsidRPr="00192AC0">
              <w:rPr>
                <w:rFonts w:ascii="Times New Roman" w:hAnsi="Times New Roman"/>
                <w:sz w:val="28"/>
                <w:szCs w:val="28"/>
              </w:rPr>
              <w:t>Запорізькій;</w:t>
            </w:r>
          </w:p>
          <w:p w:rsidR="00F704E2" w:rsidRPr="00192AC0" w:rsidRDefault="00F704E2" w:rsidP="00EA3867">
            <w:pPr>
              <w:pStyle w:val="a4"/>
              <w:numPr>
                <w:ilvl w:val="0"/>
                <w:numId w:val="5"/>
              </w:numPr>
              <w:tabs>
                <w:tab w:val="left" w:pos="1134"/>
              </w:tabs>
              <w:spacing w:after="0" w:line="240" w:lineRule="auto"/>
              <w:ind w:left="0" w:firstLine="709"/>
              <w:jc w:val="both"/>
              <w:rPr>
                <w:rFonts w:ascii="Times New Roman" w:hAnsi="Times New Roman"/>
                <w:sz w:val="28"/>
                <w:szCs w:val="28"/>
              </w:rPr>
            </w:pPr>
            <w:r w:rsidRPr="00192AC0">
              <w:rPr>
                <w:rFonts w:ascii="Times New Roman" w:hAnsi="Times New Roman"/>
                <w:sz w:val="28"/>
                <w:szCs w:val="28"/>
              </w:rPr>
              <w:t>Київській;</w:t>
            </w:r>
          </w:p>
          <w:p w:rsidR="00F704E2" w:rsidRPr="00192AC0" w:rsidRDefault="00F704E2" w:rsidP="00EA3867">
            <w:pPr>
              <w:pStyle w:val="a4"/>
              <w:numPr>
                <w:ilvl w:val="0"/>
                <w:numId w:val="5"/>
              </w:numPr>
              <w:tabs>
                <w:tab w:val="left" w:pos="1134"/>
              </w:tabs>
              <w:spacing w:after="0" w:line="240" w:lineRule="auto"/>
              <w:ind w:left="0" w:firstLine="709"/>
              <w:jc w:val="both"/>
              <w:rPr>
                <w:rFonts w:ascii="Times New Roman" w:hAnsi="Times New Roman"/>
                <w:sz w:val="28"/>
                <w:szCs w:val="28"/>
              </w:rPr>
            </w:pPr>
            <w:r w:rsidRPr="00192AC0">
              <w:rPr>
                <w:rFonts w:ascii="Times New Roman" w:hAnsi="Times New Roman"/>
                <w:sz w:val="28"/>
                <w:szCs w:val="28"/>
              </w:rPr>
              <w:t>Львівській;</w:t>
            </w:r>
          </w:p>
          <w:p w:rsidR="00F704E2" w:rsidRPr="00192AC0" w:rsidRDefault="00F704E2" w:rsidP="00EA3867">
            <w:pPr>
              <w:pStyle w:val="a4"/>
              <w:numPr>
                <w:ilvl w:val="0"/>
                <w:numId w:val="5"/>
              </w:numPr>
              <w:tabs>
                <w:tab w:val="left" w:pos="1134"/>
              </w:tabs>
              <w:spacing w:after="0" w:line="240" w:lineRule="auto"/>
              <w:ind w:left="0" w:firstLine="709"/>
              <w:jc w:val="both"/>
              <w:rPr>
                <w:rFonts w:ascii="Times New Roman" w:hAnsi="Times New Roman"/>
                <w:sz w:val="28"/>
                <w:szCs w:val="28"/>
              </w:rPr>
            </w:pPr>
            <w:r w:rsidRPr="00192AC0">
              <w:rPr>
                <w:rFonts w:ascii="Times New Roman" w:hAnsi="Times New Roman"/>
                <w:sz w:val="28"/>
                <w:szCs w:val="28"/>
              </w:rPr>
              <w:t>Миколаївській;</w:t>
            </w:r>
          </w:p>
          <w:p w:rsidR="00F704E2" w:rsidRPr="00192AC0" w:rsidRDefault="00F704E2" w:rsidP="00EA3867">
            <w:pPr>
              <w:pStyle w:val="a4"/>
              <w:numPr>
                <w:ilvl w:val="0"/>
                <w:numId w:val="5"/>
              </w:numPr>
              <w:tabs>
                <w:tab w:val="left" w:pos="1134"/>
              </w:tabs>
              <w:spacing w:after="0" w:line="240" w:lineRule="auto"/>
              <w:ind w:left="0" w:firstLine="709"/>
              <w:jc w:val="both"/>
              <w:rPr>
                <w:rFonts w:ascii="Times New Roman" w:hAnsi="Times New Roman"/>
                <w:sz w:val="28"/>
                <w:szCs w:val="28"/>
              </w:rPr>
            </w:pPr>
            <w:r w:rsidRPr="00192AC0">
              <w:rPr>
                <w:rFonts w:ascii="Times New Roman" w:hAnsi="Times New Roman"/>
                <w:sz w:val="28"/>
                <w:szCs w:val="28"/>
              </w:rPr>
              <w:t>Сумській;</w:t>
            </w:r>
          </w:p>
        </w:tc>
        <w:tc>
          <w:tcPr>
            <w:tcW w:w="5119" w:type="dxa"/>
          </w:tcPr>
          <w:p w:rsidR="00F704E2" w:rsidRPr="00192AC0" w:rsidRDefault="00F704E2" w:rsidP="00EA3867">
            <w:pPr>
              <w:pStyle w:val="a4"/>
              <w:numPr>
                <w:ilvl w:val="0"/>
                <w:numId w:val="5"/>
              </w:numPr>
              <w:tabs>
                <w:tab w:val="left" w:pos="1134"/>
              </w:tabs>
              <w:spacing w:after="0" w:line="240" w:lineRule="auto"/>
              <w:ind w:left="0" w:firstLine="709"/>
              <w:jc w:val="both"/>
              <w:rPr>
                <w:rFonts w:ascii="Times New Roman" w:hAnsi="Times New Roman"/>
                <w:sz w:val="28"/>
                <w:szCs w:val="28"/>
              </w:rPr>
            </w:pPr>
            <w:r w:rsidRPr="00192AC0">
              <w:rPr>
                <w:rFonts w:ascii="Times New Roman" w:hAnsi="Times New Roman"/>
                <w:sz w:val="28"/>
                <w:szCs w:val="28"/>
              </w:rPr>
              <w:t>Тернопільській;</w:t>
            </w:r>
          </w:p>
          <w:p w:rsidR="00F704E2" w:rsidRPr="00192AC0" w:rsidRDefault="00F704E2" w:rsidP="00EA3867">
            <w:pPr>
              <w:pStyle w:val="a4"/>
              <w:numPr>
                <w:ilvl w:val="0"/>
                <w:numId w:val="5"/>
              </w:numPr>
              <w:tabs>
                <w:tab w:val="left" w:pos="1134"/>
              </w:tabs>
              <w:spacing w:after="0" w:line="240" w:lineRule="auto"/>
              <w:ind w:left="731" w:hanging="22"/>
              <w:rPr>
                <w:rFonts w:ascii="Times New Roman" w:hAnsi="Times New Roman"/>
                <w:sz w:val="28"/>
                <w:szCs w:val="28"/>
              </w:rPr>
            </w:pPr>
            <w:r w:rsidRPr="00192AC0">
              <w:rPr>
                <w:rFonts w:ascii="Times New Roman" w:hAnsi="Times New Roman"/>
                <w:sz w:val="28"/>
                <w:szCs w:val="28"/>
              </w:rPr>
              <w:t>Харківський;</w:t>
            </w:r>
          </w:p>
          <w:p w:rsidR="00F704E2" w:rsidRPr="00192AC0" w:rsidRDefault="00F704E2" w:rsidP="00EA3867">
            <w:pPr>
              <w:pStyle w:val="a4"/>
              <w:numPr>
                <w:ilvl w:val="0"/>
                <w:numId w:val="5"/>
              </w:numPr>
              <w:tabs>
                <w:tab w:val="left" w:pos="1134"/>
              </w:tabs>
              <w:spacing w:after="0" w:line="240" w:lineRule="auto"/>
              <w:ind w:left="731" w:hanging="22"/>
              <w:rPr>
                <w:rFonts w:ascii="Times New Roman" w:hAnsi="Times New Roman"/>
                <w:sz w:val="28"/>
                <w:szCs w:val="28"/>
              </w:rPr>
            </w:pPr>
            <w:r w:rsidRPr="00192AC0">
              <w:rPr>
                <w:rFonts w:ascii="Times New Roman" w:hAnsi="Times New Roman"/>
                <w:sz w:val="28"/>
                <w:szCs w:val="28"/>
              </w:rPr>
              <w:t>Херсонській;</w:t>
            </w:r>
          </w:p>
          <w:p w:rsidR="00F704E2" w:rsidRPr="00192AC0" w:rsidRDefault="00F704E2" w:rsidP="00EA3867">
            <w:pPr>
              <w:pStyle w:val="a4"/>
              <w:numPr>
                <w:ilvl w:val="0"/>
                <w:numId w:val="5"/>
              </w:numPr>
              <w:tabs>
                <w:tab w:val="left" w:pos="1134"/>
              </w:tabs>
              <w:spacing w:after="0" w:line="240" w:lineRule="auto"/>
              <w:ind w:left="731" w:hanging="22"/>
              <w:rPr>
                <w:rFonts w:ascii="Times New Roman" w:hAnsi="Times New Roman"/>
                <w:sz w:val="28"/>
                <w:szCs w:val="28"/>
              </w:rPr>
            </w:pPr>
            <w:r w:rsidRPr="00192AC0">
              <w:rPr>
                <w:rFonts w:ascii="Times New Roman" w:hAnsi="Times New Roman"/>
                <w:sz w:val="28"/>
                <w:szCs w:val="28"/>
              </w:rPr>
              <w:t>Чернівецькій;</w:t>
            </w:r>
          </w:p>
          <w:p w:rsidR="00F704E2" w:rsidRPr="00192AC0" w:rsidRDefault="00F704E2" w:rsidP="00EA3867">
            <w:pPr>
              <w:pStyle w:val="a4"/>
              <w:numPr>
                <w:ilvl w:val="0"/>
                <w:numId w:val="5"/>
              </w:numPr>
              <w:tabs>
                <w:tab w:val="left" w:pos="1134"/>
              </w:tabs>
              <w:spacing w:after="0" w:line="240" w:lineRule="auto"/>
              <w:ind w:left="1168" w:hanging="459"/>
              <w:rPr>
                <w:rFonts w:ascii="Times New Roman" w:hAnsi="Times New Roman"/>
                <w:sz w:val="28"/>
                <w:szCs w:val="28"/>
              </w:rPr>
            </w:pPr>
            <w:r w:rsidRPr="00192AC0">
              <w:rPr>
                <w:rFonts w:ascii="Times New Roman" w:hAnsi="Times New Roman"/>
                <w:sz w:val="28"/>
                <w:szCs w:val="28"/>
              </w:rPr>
              <w:t>Луганській (спортивна споруда знаходиться на непідконтрольній території України);</w:t>
            </w:r>
          </w:p>
          <w:p w:rsidR="00F704E2" w:rsidRPr="00192AC0" w:rsidRDefault="00F704E2" w:rsidP="00EA3867">
            <w:pPr>
              <w:pStyle w:val="a4"/>
              <w:numPr>
                <w:ilvl w:val="0"/>
                <w:numId w:val="5"/>
              </w:numPr>
              <w:tabs>
                <w:tab w:val="left" w:pos="1134"/>
              </w:tabs>
              <w:spacing w:after="0" w:line="240" w:lineRule="auto"/>
              <w:ind w:left="731" w:hanging="22"/>
              <w:rPr>
                <w:rFonts w:ascii="Times New Roman" w:hAnsi="Times New Roman"/>
                <w:sz w:val="28"/>
                <w:szCs w:val="28"/>
              </w:rPr>
            </w:pPr>
            <w:r w:rsidRPr="00192AC0">
              <w:rPr>
                <w:rFonts w:ascii="Times New Roman" w:hAnsi="Times New Roman"/>
                <w:sz w:val="28"/>
                <w:szCs w:val="28"/>
              </w:rPr>
              <w:t>та м. Київ.</w:t>
            </w:r>
          </w:p>
        </w:tc>
      </w:tr>
    </w:tbl>
    <w:p w:rsidR="00F704E2" w:rsidRPr="00192AC0" w:rsidRDefault="00F704E2" w:rsidP="00272548">
      <w:pPr>
        <w:tabs>
          <w:tab w:val="left" w:pos="1276"/>
        </w:tabs>
        <w:spacing w:after="0"/>
        <w:ind w:firstLine="709"/>
        <w:jc w:val="both"/>
        <w:rPr>
          <w:rFonts w:ascii="Times New Roman" w:hAnsi="Times New Roman"/>
          <w:sz w:val="28"/>
          <w:szCs w:val="28"/>
        </w:rPr>
      </w:pPr>
      <w:r w:rsidRPr="00192AC0">
        <w:rPr>
          <w:rFonts w:ascii="Times New Roman" w:hAnsi="Times New Roman"/>
          <w:sz w:val="28"/>
          <w:szCs w:val="28"/>
        </w:rPr>
        <w:t>За результатами моніторингу спортивних споруд Комітетом було виявлено:</w:t>
      </w:r>
    </w:p>
    <w:p w:rsidR="00F704E2" w:rsidRPr="00192AC0" w:rsidRDefault="00F704E2" w:rsidP="00272548">
      <w:pPr>
        <w:pStyle w:val="a4"/>
        <w:numPr>
          <w:ilvl w:val="0"/>
          <w:numId w:val="4"/>
        </w:numPr>
        <w:tabs>
          <w:tab w:val="left" w:pos="993"/>
          <w:tab w:val="left" w:pos="1276"/>
        </w:tabs>
        <w:spacing w:after="0" w:line="240" w:lineRule="auto"/>
        <w:ind w:left="0" w:firstLine="709"/>
        <w:jc w:val="both"/>
        <w:rPr>
          <w:rFonts w:ascii="Times New Roman" w:hAnsi="Times New Roman"/>
          <w:sz w:val="28"/>
          <w:szCs w:val="28"/>
        </w:rPr>
      </w:pPr>
      <w:r w:rsidRPr="00192AC0">
        <w:rPr>
          <w:rFonts w:ascii="Times New Roman" w:hAnsi="Times New Roman"/>
          <w:sz w:val="28"/>
          <w:szCs w:val="28"/>
        </w:rPr>
        <w:t>незадовільний стан спортивних споруд;</w:t>
      </w:r>
    </w:p>
    <w:p w:rsidR="00F704E2" w:rsidRPr="00192AC0" w:rsidRDefault="00F704E2" w:rsidP="00272548">
      <w:pPr>
        <w:pStyle w:val="a4"/>
        <w:numPr>
          <w:ilvl w:val="0"/>
          <w:numId w:val="4"/>
        </w:numPr>
        <w:tabs>
          <w:tab w:val="left" w:pos="142"/>
          <w:tab w:val="left" w:pos="993"/>
          <w:tab w:val="left" w:pos="1276"/>
        </w:tabs>
        <w:spacing w:after="0" w:line="240" w:lineRule="auto"/>
        <w:ind w:left="0" w:firstLine="709"/>
        <w:jc w:val="both"/>
        <w:rPr>
          <w:rFonts w:ascii="Times New Roman" w:hAnsi="Times New Roman"/>
          <w:sz w:val="28"/>
          <w:szCs w:val="28"/>
        </w:rPr>
      </w:pPr>
      <w:r w:rsidRPr="00192AC0">
        <w:rPr>
          <w:rFonts w:ascii="Times New Roman" w:hAnsi="Times New Roman"/>
          <w:sz w:val="28"/>
          <w:szCs w:val="28"/>
        </w:rPr>
        <w:t xml:space="preserve">невідповідність вимогам стандартів проведення змагань з різних видів спорту; </w:t>
      </w:r>
    </w:p>
    <w:p w:rsidR="00F704E2" w:rsidRPr="00192AC0" w:rsidRDefault="00F704E2" w:rsidP="00272548">
      <w:pPr>
        <w:pStyle w:val="a4"/>
        <w:numPr>
          <w:ilvl w:val="0"/>
          <w:numId w:val="4"/>
        </w:numPr>
        <w:tabs>
          <w:tab w:val="left" w:pos="142"/>
          <w:tab w:val="left" w:pos="993"/>
          <w:tab w:val="left" w:pos="1276"/>
        </w:tabs>
        <w:spacing w:after="0" w:line="240" w:lineRule="auto"/>
        <w:ind w:left="0" w:firstLine="709"/>
        <w:jc w:val="both"/>
        <w:rPr>
          <w:rFonts w:ascii="Times New Roman" w:hAnsi="Times New Roman"/>
          <w:sz w:val="28"/>
          <w:szCs w:val="28"/>
        </w:rPr>
      </w:pPr>
      <w:r w:rsidRPr="00192AC0">
        <w:rPr>
          <w:rFonts w:ascii="Times New Roman" w:hAnsi="Times New Roman"/>
          <w:sz w:val="28"/>
          <w:szCs w:val="28"/>
        </w:rPr>
        <w:t>нераціональне використання державного фінансування;</w:t>
      </w:r>
    </w:p>
    <w:p w:rsidR="00F704E2" w:rsidRPr="00192AC0" w:rsidRDefault="00F704E2" w:rsidP="00272548">
      <w:pPr>
        <w:pStyle w:val="a4"/>
        <w:numPr>
          <w:ilvl w:val="0"/>
          <w:numId w:val="4"/>
        </w:numPr>
        <w:tabs>
          <w:tab w:val="left" w:pos="142"/>
          <w:tab w:val="left" w:pos="993"/>
          <w:tab w:val="left" w:pos="1276"/>
        </w:tabs>
        <w:spacing w:after="0" w:line="240" w:lineRule="auto"/>
        <w:ind w:left="0" w:firstLine="709"/>
        <w:jc w:val="both"/>
        <w:rPr>
          <w:rFonts w:ascii="Times New Roman" w:hAnsi="Times New Roman"/>
          <w:sz w:val="28"/>
          <w:szCs w:val="28"/>
        </w:rPr>
      </w:pPr>
      <w:r w:rsidRPr="00192AC0">
        <w:rPr>
          <w:rFonts w:ascii="Times New Roman" w:hAnsi="Times New Roman"/>
          <w:sz w:val="28"/>
          <w:szCs w:val="28"/>
        </w:rPr>
        <w:t>відсутність правовстановлюючих документів на окремих спорудах.</w:t>
      </w:r>
    </w:p>
    <w:p w:rsidR="006A7FDF" w:rsidRPr="00192AC0" w:rsidRDefault="006A7FDF" w:rsidP="004C063D">
      <w:pPr>
        <w:pStyle w:val="a4"/>
        <w:tabs>
          <w:tab w:val="left" w:pos="142"/>
          <w:tab w:val="left" w:pos="993"/>
          <w:tab w:val="left" w:pos="1276"/>
        </w:tabs>
        <w:spacing w:after="0" w:line="240" w:lineRule="auto"/>
        <w:ind w:left="0" w:firstLine="709"/>
        <w:jc w:val="both"/>
        <w:rPr>
          <w:rFonts w:ascii="Times New Roman" w:hAnsi="Times New Roman"/>
          <w:sz w:val="28"/>
          <w:szCs w:val="28"/>
        </w:rPr>
      </w:pPr>
      <w:r w:rsidRPr="00192AC0">
        <w:rPr>
          <w:rFonts w:ascii="Times New Roman" w:hAnsi="Times New Roman"/>
          <w:sz w:val="28"/>
          <w:szCs w:val="28"/>
        </w:rPr>
        <w:t xml:space="preserve">Штат спортивних споруд складається з 474-х працівників. Щорічно на спортивні споруди витрачається </w:t>
      </w:r>
      <w:r w:rsidR="00CA14FD" w:rsidRPr="00192AC0">
        <w:rPr>
          <w:rFonts w:ascii="Times New Roman" w:hAnsi="Times New Roman"/>
          <w:sz w:val="28"/>
          <w:szCs w:val="28"/>
        </w:rPr>
        <w:t>приблизно 46 млн</w:t>
      </w:r>
      <w:r w:rsidRPr="00192AC0">
        <w:rPr>
          <w:rFonts w:ascii="Times New Roman" w:hAnsi="Times New Roman"/>
          <w:sz w:val="28"/>
          <w:szCs w:val="28"/>
        </w:rPr>
        <w:t xml:space="preserve"> </w:t>
      </w:r>
      <w:r w:rsidR="00CA14FD" w:rsidRPr="00192AC0">
        <w:rPr>
          <w:rFonts w:ascii="Times New Roman" w:hAnsi="Times New Roman"/>
          <w:sz w:val="28"/>
          <w:szCs w:val="28"/>
        </w:rPr>
        <w:t>грн</w:t>
      </w:r>
      <w:r w:rsidRPr="00192AC0">
        <w:rPr>
          <w:rFonts w:ascii="Times New Roman" w:hAnsi="Times New Roman"/>
          <w:sz w:val="28"/>
          <w:szCs w:val="28"/>
        </w:rPr>
        <w:t xml:space="preserve"> на рік</w:t>
      </w:r>
      <w:r w:rsidR="00272548">
        <w:rPr>
          <w:rFonts w:ascii="Times New Roman" w:hAnsi="Times New Roman"/>
          <w:sz w:val="28"/>
          <w:szCs w:val="28"/>
        </w:rPr>
        <w:t>.</w:t>
      </w:r>
    </w:p>
    <w:p w:rsidR="00FB4C0D" w:rsidRPr="00192AC0" w:rsidRDefault="00FB4C0D" w:rsidP="00FB4C0D">
      <w:pPr>
        <w:pStyle w:val="a4"/>
        <w:tabs>
          <w:tab w:val="left" w:pos="142"/>
          <w:tab w:val="left" w:pos="993"/>
          <w:tab w:val="left" w:pos="1276"/>
        </w:tabs>
        <w:spacing w:after="0" w:line="240" w:lineRule="auto"/>
        <w:ind w:left="709"/>
        <w:jc w:val="both"/>
        <w:rPr>
          <w:rFonts w:ascii="Times New Roman" w:hAnsi="Times New Roman"/>
          <w:sz w:val="28"/>
          <w:szCs w:val="28"/>
        </w:rPr>
      </w:pPr>
    </w:p>
    <w:p w:rsidR="00F704E2" w:rsidRPr="00192AC0" w:rsidRDefault="00F704E2" w:rsidP="00FB4C0D">
      <w:pPr>
        <w:tabs>
          <w:tab w:val="left" w:pos="142"/>
          <w:tab w:val="left" w:pos="1134"/>
          <w:tab w:val="left" w:pos="1276"/>
        </w:tabs>
        <w:spacing w:after="0"/>
        <w:ind w:firstLine="709"/>
        <w:jc w:val="both"/>
        <w:rPr>
          <w:rFonts w:ascii="Times New Roman" w:hAnsi="Times New Roman"/>
          <w:sz w:val="28"/>
          <w:szCs w:val="28"/>
        </w:rPr>
      </w:pPr>
      <w:r w:rsidRPr="00192AC0">
        <w:rPr>
          <w:rFonts w:ascii="Times New Roman" w:hAnsi="Times New Roman"/>
          <w:sz w:val="28"/>
          <w:szCs w:val="28"/>
        </w:rPr>
        <w:t xml:space="preserve">Протягом </w:t>
      </w:r>
      <w:r w:rsidR="006A7FDF" w:rsidRPr="00192AC0">
        <w:rPr>
          <w:rFonts w:ascii="Times New Roman" w:hAnsi="Times New Roman"/>
          <w:sz w:val="28"/>
          <w:szCs w:val="28"/>
        </w:rPr>
        <w:t>2019 року</w:t>
      </w:r>
      <w:r w:rsidRPr="00192AC0">
        <w:rPr>
          <w:rFonts w:ascii="Times New Roman" w:hAnsi="Times New Roman"/>
          <w:sz w:val="28"/>
          <w:szCs w:val="28"/>
        </w:rPr>
        <w:t xml:space="preserve"> Комітетом здійснені заходи щодо покращення ефективності функціонування спортивних споруд, а саме:</w:t>
      </w:r>
    </w:p>
    <w:p w:rsidR="00204B73" w:rsidRPr="00192AC0" w:rsidRDefault="00BB49EB" w:rsidP="00BB49EB">
      <w:pPr>
        <w:spacing w:after="0" w:line="240" w:lineRule="auto"/>
        <w:ind w:firstLine="720"/>
        <w:jc w:val="both"/>
        <w:rPr>
          <w:rFonts w:ascii="Times New Roman" w:hAnsi="Times New Roman"/>
          <w:sz w:val="28"/>
          <w:szCs w:val="28"/>
        </w:rPr>
      </w:pPr>
      <w:r w:rsidRPr="00192AC0">
        <w:rPr>
          <w:rFonts w:ascii="Times New Roman" w:hAnsi="Times New Roman"/>
          <w:sz w:val="28"/>
          <w:szCs w:val="28"/>
        </w:rPr>
        <w:t>1.</w:t>
      </w:r>
      <w:r w:rsidR="002C79D3" w:rsidRPr="00192AC0">
        <w:rPr>
          <w:rFonts w:ascii="Times New Roman" w:hAnsi="Times New Roman"/>
          <w:sz w:val="28"/>
          <w:szCs w:val="28"/>
        </w:rPr>
        <w:t xml:space="preserve"> </w:t>
      </w:r>
      <w:r w:rsidR="00414D8F">
        <w:rPr>
          <w:rFonts w:ascii="Times New Roman" w:hAnsi="Times New Roman"/>
          <w:sz w:val="28"/>
          <w:szCs w:val="28"/>
        </w:rPr>
        <w:t>р</w:t>
      </w:r>
      <w:r w:rsidR="00204B73" w:rsidRPr="00192AC0">
        <w:rPr>
          <w:rFonts w:ascii="Times New Roman" w:hAnsi="Times New Roman"/>
          <w:sz w:val="28"/>
          <w:szCs w:val="28"/>
        </w:rPr>
        <w:t xml:space="preserve">еорганізація Центрального спортивного комплексу та його філії шляхом приєднання до Комітету, як відокремлених підрозділів; </w:t>
      </w:r>
    </w:p>
    <w:p w:rsidR="00204B73" w:rsidRPr="00192AC0" w:rsidRDefault="00BB49EB" w:rsidP="00BB49EB">
      <w:pPr>
        <w:spacing w:after="0" w:line="240" w:lineRule="auto"/>
        <w:ind w:firstLine="720"/>
        <w:jc w:val="both"/>
        <w:rPr>
          <w:rFonts w:ascii="Times New Roman" w:hAnsi="Times New Roman"/>
          <w:sz w:val="28"/>
          <w:szCs w:val="28"/>
        </w:rPr>
      </w:pPr>
      <w:r w:rsidRPr="00192AC0">
        <w:rPr>
          <w:rFonts w:ascii="Times New Roman" w:hAnsi="Times New Roman"/>
          <w:sz w:val="28"/>
          <w:szCs w:val="28"/>
        </w:rPr>
        <w:t>2.</w:t>
      </w:r>
      <w:r w:rsidR="002C79D3" w:rsidRPr="00192AC0">
        <w:rPr>
          <w:rFonts w:ascii="Times New Roman" w:hAnsi="Times New Roman"/>
          <w:sz w:val="28"/>
          <w:szCs w:val="28"/>
        </w:rPr>
        <w:t> </w:t>
      </w:r>
      <w:r w:rsidR="00414D8F">
        <w:rPr>
          <w:rFonts w:ascii="Times New Roman" w:hAnsi="Times New Roman"/>
          <w:sz w:val="28"/>
          <w:szCs w:val="28"/>
        </w:rPr>
        <w:t>р</w:t>
      </w:r>
      <w:r w:rsidR="00204B73" w:rsidRPr="00192AC0">
        <w:rPr>
          <w:rFonts w:ascii="Times New Roman" w:hAnsi="Times New Roman"/>
          <w:sz w:val="28"/>
          <w:szCs w:val="28"/>
        </w:rPr>
        <w:t xml:space="preserve">озпочато капітальний ремонт стадіону Центральної дитячо-юнацької навчально-спортивної бази «Трудові резерви» в м. Біла Церква; </w:t>
      </w:r>
    </w:p>
    <w:p w:rsidR="00204B73" w:rsidRPr="00192AC0" w:rsidRDefault="00BB49EB" w:rsidP="00BB49EB">
      <w:pPr>
        <w:spacing w:after="0" w:line="240" w:lineRule="auto"/>
        <w:ind w:firstLine="720"/>
        <w:jc w:val="both"/>
        <w:rPr>
          <w:rFonts w:ascii="Times New Roman" w:hAnsi="Times New Roman"/>
          <w:sz w:val="28"/>
          <w:szCs w:val="28"/>
        </w:rPr>
      </w:pPr>
      <w:r w:rsidRPr="00192AC0">
        <w:rPr>
          <w:rFonts w:ascii="Times New Roman" w:hAnsi="Times New Roman"/>
          <w:sz w:val="28"/>
          <w:szCs w:val="28"/>
        </w:rPr>
        <w:t>3. </w:t>
      </w:r>
      <w:r w:rsidR="00204B73" w:rsidRPr="00192AC0">
        <w:rPr>
          <w:rFonts w:ascii="Times New Roman" w:hAnsi="Times New Roman"/>
          <w:sz w:val="28"/>
          <w:szCs w:val="28"/>
        </w:rPr>
        <w:t>Миколаївський палац спорту переданий на баланс Чорноморського</w:t>
      </w:r>
      <w:r w:rsidR="00204B73" w:rsidRPr="00192AC0">
        <w:rPr>
          <w:rFonts w:ascii="Times New Roman" w:hAnsi="Times New Roman"/>
          <w:b/>
          <w:sz w:val="28"/>
          <w:szCs w:val="28"/>
        </w:rPr>
        <w:t xml:space="preserve"> </w:t>
      </w:r>
      <w:r w:rsidR="00204B73" w:rsidRPr="00192AC0">
        <w:rPr>
          <w:rFonts w:ascii="Times New Roman" w:hAnsi="Times New Roman"/>
          <w:sz w:val="28"/>
          <w:szCs w:val="28"/>
        </w:rPr>
        <w:t xml:space="preserve">національного університету імені Петра Могили; </w:t>
      </w:r>
    </w:p>
    <w:p w:rsidR="00204B73" w:rsidRPr="00192AC0" w:rsidRDefault="00BB49EB" w:rsidP="002C79D3">
      <w:pPr>
        <w:spacing w:after="0" w:line="240" w:lineRule="auto"/>
        <w:ind w:left="720"/>
        <w:jc w:val="both"/>
        <w:rPr>
          <w:rFonts w:ascii="Times New Roman" w:hAnsi="Times New Roman"/>
          <w:sz w:val="28"/>
          <w:szCs w:val="28"/>
        </w:rPr>
      </w:pPr>
      <w:r w:rsidRPr="00192AC0">
        <w:rPr>
          <w:rFonts w:ascii="Times New Roman" w:hAnsi="Times New Roman"/>
          <w:sz w:val="28"/>
          <w:szCs w:val="28"/>
        </w:rPr>
        <w:t>4. </w:t>
      </w:r>
      <w:r w:rsidR="00414D8F">
        <w:rPr>
          <w:rFonts w:ascii="Times New Roman" w:hAnsi="Times New Roman"/>
          <w:sz w:val="28"/>
          <w:szCs w:val="28"/>
        </w:rPr>
        <w:t>о</w:t>
      </w:r>
      <w:r w:rsidR="00204B73" w:rsidRPr="00192AC0">
        <w:rPr>
          <w:rFonts w:ascii="Times New Roman" w:hAnsi="Times New Roman"/>
          <w:sz w:val="28"/>
          <w:szCs w:val="28"/>
        </w:rPr>
        <w:t>формлено право власності на державне нерухоме майно:</w:t>
      </w:r>
    </w:p>
    <w:p w:rsidR="002C79D3" w:rsidRPr="00192AC0" w:rsidRDefault="00BB49EB" w:rsidP="00EA3867">
      <w:pPr>
        <w:numPr>
          <w:ilvl w:val="0"/>
          <w:numId w:val="6"/>
        </w:numPr>
        <w:spacing w:after="0" w:line="240" w:lineRule="auto"/>
        <w:ind w:left="0" w:firstLine="1069"/>
        <w:jc w:val="both"/>
        <w:rPr>
          <w:rFonts w:ascii="Times New Roman" w:hAnsi="Times New Roman"/>
          <w:sz w:val="28"/>
          <w:szCs w:val="28"/>
        </w:rPr>
      </w:pPr>
      <w:r w:rsidRPr="00192AC0">
        <w:rPr>
          <w:rFonts w:ascii="Times New Roman" w:hAnsi="Times New Roman"/>
          <w:sz w:val="28"/>
          <w:szCs w:val="28"/>
        </w:rPr>
        <w:t>Л</w:t>
      </w:r>
      <w:r w:rsidR="002C79D3" w:rsidRPr="00192AC0">
        <w:rPr>
          <w:rFonts w:ascii="Times New Roman" w:hAnsi="Times New Roman"/>
          <w:sz w:val="28"/>
          <w:szCs w:val="28"/>
        </w:rPr>
        <w:t>ижна база Сумського обласного відділення  (філії) (право власності на спортивну споруду);</w:t>
      </w:r>
    </w:p>
    <w:p w:rsidR="002C79D3" w:rsidRPr="00192AC0" w:rsidRDefault="002C79D3" w:rsidP="00EA3867">
      <w:pPr>
        <w:numPr>
          <w:ilvl w:val="0"/>
          <w:numId w:val="6"/>
        </w:numPr>
        <w:spacing w:after="0" w:line="240" w:lineRule="auto"/>
        <w:ind w:left="0" w:firstLine="1069"/>
        <w:jc w:val="both"/>
        <w:rPr>
          <w:rFonts w:ascii="Times New Roman" w:hAnsi="Times New Roman"/>
          <w:sz w:val="28"/>
          <w:szCs w:val="28"/>
        </w:rPr>
      </w:pPr>
      <w:r w:rsidRPr="00192AC0">
        <w:rPr>
          <w:rFonts w:ascii="Times New Roman" w:hAnsi="Times New Roman"/>
          <w:sz w:val="28"/>
          <w:szCs w:val="28"/>
        </w:rPr>
        <w:t>Водно спортивна база  Тернопільського обласного відділення (філії) (право власності на спортивну споруду);</w:t>
      </w:r>
    </w:p>
    <w:p w:rsidR="002C79D3" w:rsidRPr="00192AC0" w:rsidRDefault="002C79D3" w:rsidP="00EA3867">
      <w:pPr>
        <w:numPr>
          <w:ilvl w:val="0"/>
          <w:numId w:val="6"/>
        </w:numPr>
        <w:spacing w:after="0" w:line="240" w:lineRule="auto"/>
        <w:ind w:left="0" w:firstLine="1069"/>
        <w:jc w:val="both"/>
        <w:rPr>
          <w:rFonts w:ascii="Times New Roman" w:hAnsi="Times New Roman"/>
          <w:sz w:val="28"/>
          <w:szCs w:val="28"/>
        </w:rPr>
      </w:pPr>
      <w:r w:rsidRPr="00192AC0">
        <w:rPr>
          <w:rFonts w:ascii="Times New Roman" w:hAnsi="Times New Roman"/>
          <w:sz w:val="28"/>
          <w:szCs w:val="28"/>
        </w:rPr>
        <w:t>Зал боксу Дніпропетровського обласного відділення  (філії) (право власності на спортивну споруду);</w:t>
      </w:r>
    </w:p>
    <w:p w:rsidR="002C79D3" w:rsidRPr="00192AC0" w:rsidRDefault="002C79D3" w:rsidP="00EA3867">
      <w:pPr>
        <w:numPr>
          <w:ilvl w:val="0"/>
          <w:numId w:val="6"/>
        </w:numPr>
        <w:spacing w:after="0" w:line="240" w:lineRule="auto"/>
        <w:ind w:left="0" w:firstLine="1069"/>
        <w:jc w:val="both"/>
        <w:rPr>
          <w:rFonts w:ascii="Times New Roman" w:hAnsi="Times New Roman"/>
          <w:sz w:val="28"/>
          <w:szCs w:val="28"/>
        </w:rPr>
      </w:pPr>
      <w:r w:rsidRPr="00192AC0">
        <w:rPr>
          <w:rFonts w:ascii="Times New Roman" w:hAnsi="Times New Roman"/>
          <w:sz w:val="28"/>
          <w:szCs w:val="28"/>
        </w:rPr>
        <w:t>Водно-спортивна база Львівського обласного відділення (філії), (смт. Наварія)  (право власності на спор</w:t>
      </w:r>
      <w:r w:rsidR="00477249">
        <w:rPr>
          <w:rFonts w:ascii="Times New Roman" w:hAnsi="Times New Roman"/>
          <w:sz w:val="28"/>
          <w:szCs w:val="28"/>
        </w:rPr>
        <w:t>тивну споруду (форма власності –</w:t>
      </w:r>
      <w:r w:rsidRPr="00192AC0">
        <w:rPr>
          <w:rFonts w:ascii="Times New Roman" w:hAnsi="Times New Roman"/>
          <w:sz w:val="28"/>
          <w:szCs w:val="28"/>
        </w:rPr>
        <w:t xml:space="preserve"> державна, власник </w:t>
      </w:r>
      <w:r w:rsidR="00477249">
        <w:rPr>
          <w:rFonts w:ascii="Times New Roman" w:hAnsi="Times New Roman"/>
          <w:sz w:val="28"/>
          <w:szCs w:val="28"/>
        </w:rPr>
        <w:t>–</w:t>
      </w:r>
      <w:r w:rsidRPr="00192AC0">
        <w:rPr>
          <w:rFonts w:ascii="Times New Roman" w:hAnsi="Times New Roman"/>
          <w:sz w:val="28"/>
          <w:szCs w:val="28"/>
        </w:rPr>
        <w:t xml:space="preserve"> МОН); державний акт на право постійного користування земельною ділянкою);</w:t>
      </w:r>
    </w:p>
    <w:p w:rsidR="002C79D3" w:rsidRPr="00192AC0" w:rsidRDefault="002C79D3" w:rsidP="00EA3867">
      <w:pPr>
        <w:numPr>
          <w:ilvl w:val="0"/>
          <w:numId w:val="6"/>
        </w:numPr>
        <w:spacing w:after="0" w:line="240" w:lineRule="auto"/>
        <w:ind w:left="0" w:firstLine="1069"/>
        <w:jc w:val="both"/>
        <w:rPr>
          <w:rFonts w:ascii="Times New Roman" w:hAnsi="Times New Roman"/>
          <w:sz w:val="28"/>
          <w:szCs w:val="28"/>
        </w:rPr>
      </w:pPr>
      <w:r w:rsidRPr="00192AC0">
        <w:rPr>
          <w:rFonts w:ascii="Times New Roman" w:hAnsi="Times New Roman"/>
          <w:sz w:val="28"/>
          <w:szCs w:val="28"/>
        </w:rPr>
        <w:t xml:space="preserve">Водно-спортивна база Львівського обласного відділення (філії), (смт. Добротвір) (право власності на спортивну споруду (форма власності - державна, власник - МОН); державний акт на право постійного користування земельною ділянкою); </w:t>
      </w:r>
    </w:p>
    <w:p w:rsidR="00204B73" w:rsidRPr="00192AC0" w:rsidRDefault="00204B73" w:rsidP="00EA3867">
      <w:pPr>
        <w:numPr>
          <w:ilvl w:val="0"/>
          <w:numId w:val="6"/>
        </w:numPr>
        <w:spacing w:after="0" w:line="240" w:lineRule="auto"/>
        <w:ind w:left="0" w:firstLine="1069"/>
        <w:jc w:val="both"/>
        <w:rPr>
          <w:rFonts w:ascii="Times New Roman" w:hAnsi="Times New Roman"/>
          <w:sz w:val="28"/>
          <w:szCs w:val="28"/>
        </w:rPr>
      </w:pPr>
      <w:r w:rsidRPr="00192AC0">
        <w:rPr>
          <w:rFonts w:ascii="Times New Roman" w:hAnsi="Times New Roman"/>
          <w:sz w:val="28"/>
          <w:szCs w:val="28"/>
        </w:rPr>
        <w:t xml:space="preserve">оформлено паспорти, договори оренди, та договори відшкодування комунальних витрат згідно чинного законодавства; </w:t>
      </w:r>
    </w:p>
    <w:p w:rsidR="00204B73" w:rsidRPr="00192AC0" w:rsidRDefault="00204B73" w:rsidP="00EA3867">
      <w:pPr>
        <w:numPr>
          <w:ilvl w:val="0"/>
          <w:numId w:val="6"/>
        </w:numPr>
        <w:spacing w:after="0" w:line="240" w:lineRule="auto"/>
        <w:ind w:left="0" w:firstLine="1069"/>
        <w:jc w:val="both"/>
        <w:rPr>
          <w:rFonts w:ascii="Times New Roman" w:hAnsi="Times New Roman"/>
          <w:sz w:val="28"/>
          <w:szCs w:val="28"/>
        </w:rPr>
      </w:pPr>
      <w:r w:rsidRPr="00192AC0">
        <w:rPr>
          <w:rFonts w:ascii="Times New Roman" w:hAnsi="Times New Roman"/>
          <w:sz w:val="28"/>
          <w:szCs w:val="28"/>
        </w:rPr>
        <w:lastRenderedPageBreak/>
        <w:t xml:space="preserve">приведено у відповідність автоматизовану систему «Юридичні особи»; </w:t>
      </w:r>
    </w:p>
    <w:p w:rsidR="00204B73" w:rsidRPr="00192AC0" w:rsidRDefault="00204B73" w:rsidP="00EA3867">
      <w:pPr>
        <w:numPr>
          <w:ilvl w:val="0"/>
          <w:numId w:val="6"/>
        </w:numPr>
        <w:spacing w:after="0" w:line="240" w:lineRule="auto"/>
        <w:ind w:left="0" w:firstLine="1069"/>
        <w:jc w:val="both"/>
        <w:rPr>
          <w:rFonts w:ascii="Times New Roman" w:hAnsi="Times New Roman"/>
          <w:sz w:val="28"/>
          <w:szCs w:val="28"/>
        </w:rPr>
      </w:pPr>
      <w:r w:rsidRPr="00192AC0">
        <w:rPr>
          <w:rFonts w:ascii="Times New Roman" w:hAnsi="Times New Roman"/>
          <w:sz w:val="28"/>
          <w:szCs w:val="28"/>
        </w:rPr>
        <w:t>спортивні споруди Комітету внесені до Єдиного державного реєстру спортивних споруд;</w:t>
      </w:r>
    </w:p>
    <w:p w:rsidR="00204B73" w:rsidRPr="00192AC0" w:rsidRDefault="00204B73" w:rsidP="00EA3867">
      <w:pPr>
        <w:numPr>
          <w:ilvl w:val="0"/>
          <w:numId w:val="6"/>
        </w:numPr>
        <w:spacing w:after="0" w:line="240" w:lineRule="auto"/>
        <w:ind w:left="0" w:firstLine="1069"/>
        <w:jc w:val="both"/>
        <w:rPr>
          <w:rFonts w:ascii="Times New Roman" w:hAnsi="Times New Roman"/>
          <w:sz w:val="28"/>
          <w:szCs w:val="28"/>
        </w:rPr>
      </w:pPr>
      <w:r w:rsidRPr="00192AC0">
        <w:rPr>
          <w:rFonts w:ascii="Times New Roman" w:hAnsi="Times New Roman"/>
          <w:sz w:val="28"/>
          <w:szCs w:val="28"/>
        </w:rPr>
        <w:t>покращено матеріально-технічну базу для проведення навчально-тренувальних зборів, фізкультурно-оздоровчих та спортивно-масових заходів</w:t>
      </w:r>
      <w:r w:rsidR="00027E9F">
        <w:rPr>
          <w:rFonts w:ascii="Times New Roman" w:hAnsi="Times New Roman"/>
          <w:sz w:val="28"/>
          <w:szCs w:val="28"/>
        </w:rPr>
        <w:t>.</w:t>
      </w:r>
      <w:r w:rsidRPr="00192AC0">
        <w:rPr>
          <w:rFonts w:ascii="Times New Roman" w:hAnsi="Times New Roman"/>
          <w:sz w:val="28"/>
          <w:szCs w:val="28"/>
        </w:rPr>
        <w:t xml:space="preserve"> </w:t>
      </w:r>
    </w:p>
    <w:p w:rsidR="00BB49EB" w:rsidRPr="00192AC0" w:rsidRDefault="00BB49EB" w:rsidP="00CA58E9">
      <w:pPr>
        <w:spacing w:after="0" w:line="240" w:lineRule="auto"/>
        <w:ind w:left="1069"/>
        <w:jc w:val="both"/>
        <w:rPr>
          <w:rFonts w:ascii="Times New Roman" w:hAnsi="Times New Roman"/>
          <w:sz w:val="28"/>
          <w:szCs w:val="28"/>
        </w:rPr>
      </w:pPr>
    </w:p>
    <w:p w:rsidR="00DD6CE6" w:rsidRPr="00192AC0" w:rsidRDefault="000D41A9" w:rsidP="00A168BB">
      <w:pPr>
        <w:spacing w:after="0" w:line="240" w:lineRule="auto"/>
        <w:jc w:val="center"/>
        <w:rPr>
          <w:rFonts w:ascii="Times New Roman" w:hAnsi="Times New Roman"/>
          <w:b/>
          <w:sz w:val="28"/>
          <w:szCs w:val="28"/>
        </w:rPr>
      </w:pPr>
      <w:r w:rsidRPr="00192AC0">
        <w:rPr>
          <w:rFonts w:ascii="Times New Roman" w:hAnsi="Times New Roman"/>
          <w:b/>
          <w:sz w:val="28"/>
          <w:szCs w:val="28"/>
        </w:rPr>
        <w:t>ОРГАНІЗАЦІЙНА РОБОТА</w:t>
      </w:r>
    </w:p>
    <w:p w:rsidR="00481B77" w:rsidRPr="00192AC0" w:rsidRDefault="00481B77" w:rsidP="00A168BB">
      <w:pPr>
        <w:spacing w:after="0" w:line="240" w:lineRule="auto"/>
        <w:jc w:val="center"/>
        <w:rPr>
          <w:rFonts w:ascii="Times New Roman" w:hAnsi="Times New Roman"/>
          <w:b/>
          <w:sz w:val="28"/>
          <w:szCs w:val="28"/>
        </w:rPr>
      </w:pPr>
    </w:p>
    <w:p w:rsidR="00DD6CE6" w:rsidRDefault="00DD6CE6" w:rsidP="005037F6">
      <w:pPr>
        <w:spacing w:after="0" w:line="240" w:lineRule="auto"/>
        <w:ind w:firstLine="851"/>
        <w:jc w:val="both"/>
        <w:rPr>
          <w:rFonts w:ascii="Times New Roman" w:hAnsi="Times New Roman"/>
          <w:sz w:val="28"/>
          <w:szCs w:val="28"/>
        </w:rPr>
      </w:pPr>
      <w:r w:rsidRPr="00192AC0">
        <w:rPr>
          <w:rFonts w:ascii="Times New Roman" w:hAnsi="Times New Roman"/>
          <w:sz w:val="28"/>
          <w:szCs w:val="28"/>
        </w:rPr>
        <w:t xml:space="preserve">Комітетом з фізичного виховання та спорту Міністерства освіти і науки України проведений аналіз кількості вхідної, вихідної кореспонденції, звернень громадян, </w:t>
      </w:r>
      <w:r w:rsidR="00A064A3" w:rsidRPr="00192AC0">
        <w:rPr>
          <w:rFonts w:ascii="Times New Roman" w:hAnsi="Times New Roman"/>
          <w:sz w:val="28"/>
          <w:szCs w:val="28"/>
        </w:rPr>
        <w:t xml:space="preserve">запитів на публічну інформацію, </w:t>
      </w:r>
      <w:r w:rsidRPr="00192AC0">
        <w:rPr>
          <w:rFonts w:ascii="Times New Roman" w:hAnsi="Times New Roman"/>
          <w:sz w:val="28"/>
          <w:szCs w:val="28"/>
        </w:rPr>
        <w:t xml:space="preserve">наказів, розпоряджень, протоколів, регламентів, свідчить, що за </w:t>
      </w:r>
      <w:r w:rsidR="00CE7470" w:rsidRPr="00192AC0">
        <w:rPr>
          <w:rFonts w:ascii="Times New Roman" w:hAnsi="Times New Roman"/>
          <w:sz w:val="28"/>
          <w:szCs w:val="28"/>
        </w:rPr>
        <w:t>1</w:t>
      </w:r>
      <w:r w:rsidR="007C3713" w:rsidRPr="00192AC0">
        <w:rPr>
          <w:rFonts w:ascii="Times New Roman" w:hAnsi="Times New Roman"/>
          <w:sz w:val="28"/>
          <w:szCs w:val="28"/>
        </w:rPr>
        <w:t>1</w:t>
      </w:r>
      <w:r w:rsidR="00A064A3" w:rsidRPr="00192AC0">
        <w:rPr>
          <w:rFonts w:ascii="Times New Roman" w:hAnsi="Times New Roman"/>
          <w:sz w:val="28"/>
          <w:szCs w:val="28"/>
        </w:rPr>
        <w:t xml:space="preserve"> місяців </w:t>
      </w:r>
      <w:r w:rsidRPr="00192AC0">
        <w:rPr>
          <w:rFonts w:ascii="Times New Roman" w:hAnsi="Times New Roman"/>
          <w:sz w:val="28"/>
          <w:szCs w:val="28"/>
        </w:rPr>
        <w:t>201</w:t>
      </w:r>
      <w:r w:rsidR="007C3713" w:rsidRPr="00192AC0">
        <w:rPr>
          <w:rFonts w:ascii="Times New Roman" w:hAnsi="Times New Roman"/>
          <w:sz w:val="28"/>
          <w:szCs w:val="28"/>
        </w:rPr>
        <w:t>9</w:t>
      </w:r>
      <w:r w:rsidR="00A064A3" w:rsidRPr="00192AC0">
        <w:rPr>
          <w:rFonts w:ascii="Times New Roman" w:hAnsi="Times New Roman"/>
          <w:sz w:val="28"/>
          <w:szCs w:val="28"/>
        </w:rPr>
        <w:t xml:space="preserve"> року</w:t>
      </w:r>
      <w:r w:rsidRPr="00192AC0">
        <w:rPr>
          <w:rFonts w:ascii="Times New Roman" w:hAnsi="Times New Roman"/>
          <w:sz w:val="28"/>
          <w:szCs w:val="28"/>
        </w:rPr>
        <w:t xml:space="preserve"> документообіг в цілому складає </w:t>
      </w:r>
      <w:r w:rsidR="00FC0F69" w:rsidRPr="001C6945">
        <w:rPr>
          <w:rFonts w:ascii="Times New Roman" w:hAnsi="Times New Roman"/>
          <w:sz w:val="28"/>
          <w:szCs w:val="28"/>
          <w:u w:val="single"/>
        </w:rPr>
        <w:t>3974</w:t>
      </w:r>
      <w:r w:rsidR="001C6945">
        <w:rPr>
          <w:rFonts w:ascii="Times New Roman" w:hAnsi="Times New Roman"/>
          <w:sz w:val="28"/>
          <w:szCs w:val="28"/>
        </w:rPr>
        <w:t xml:space="preserve"> документа</w:t>
      </w:r>
      <w:r w:rsidRPr="00192AC0">
        <w:rPr>
          <w:rFonts w:ascii="Times New Roman" w:hAnsi="Times New Roman"/>
          <w:sz w:val="28"/>
          <w:szCs w:val="28"/>
        </w:rPr>
        <w:t xml:space="preserve">. </w:t>
      </w:r>
    </w:p>
    <w:p w:rsidR="005037F6" w:rsidRPr="00192AC0" w:rsidRDefault="005037F6" w:rsidP="005037F6">
      <w:pPr>
        <w:spacing w:after="0" w:line="240" w:lineRule="auto"/>
        <w:ind w:firstLine="851"/>
        <w:jc w:val="both"/>
        <w:rPr>
          <w:rFonts w:ascii="Times New Roman" w:hAnsi="Times New Roman"/>
          <w:sz w:val="28"/>
          <w:szCs w:val="28"/>
        </w:rPr>
      </w:pPr>
    </w:p>
    <w:p w:rsidR="00D96CF4" w:rsidRPr="00192AC0" w:rsidRDefault="00D96CF4" w:rsidP="00D96CF4">
      <w:pPr>
        <w:spacing w:after="0"/>
        <w:jc w:val="center"/>
        <w:rPr>
          <w:rFonts w:ascii="Times New Roman" w:hAnsi="Times New Roman"/>
          <w:b/>
          <w:sz w:val="28"/>
          <w:szCs w:val="28"/>
        </w:rPr>
      </w:pPr>
      <w:r w:rsidRPr="00192AC0">
        <w:rPr>
          <w:rFonts w:ascii="Times New Roman" w:hAnsi="Times New Roman"/>
          <w:b/>
          <w:sz w:val="28"/>
          <w:szCs w:val="28"/>
        </w:rPr>
        <w:t xml:space="preserve">Вхідна кореспонденція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2464"/>
        <w:gridCol w:w="2464"/>
      </w:tblGrid>
      <w:tr w:rsidR="00D96CF4" w:rsidRPr="00192AC0" w:rsidTr="0095494F">
        <w:trPr>
          <w:trHeight w:val="268"/>
        </w:trPr>
        <w:tc>
          <w:tcPr>
            <w:tcW w:w="2500" w:type="pct"/>
            <w:vMerge w:val="restart"/>
            <w:vAlign w:val="center"/>
          </w:tcPr>
          <w:p w:rsidR="00D96CF4" w:rsidRPr="00192AC0" w:rsidRDefault="00D96CF4" w:rsidP="00481B77">
            <w:pPr>
              <w:spacing w:after="0" w:line="240" w:lineRule="auto"/>
              <w:jc w:val="center"/>
              <w:rPr>
                <w:rFonts w:ascii="Times New Roman" w:hAnsi="Times New Roman"/>
                <w:b/>
                <w:sz w:val="26"/>
                <w:szCs w:val="26"/>
              </w:rPr>
            </w:pPr>
            <w:r w:rsidRPr="00192AC0">
              <w:rPr>
                <w:rFonts w:ascii="Times New Roman" w:hAnsi="Times New Roman"/>
                <w:b/>
                <w:sz w:val="26"/>
                <w:szCs w:val="26"/>
              </w:rPr>
              <w:t>Всього</w:t>
            </w:r>
          </w:p>
        </w:tc>
        <w:tc>
          <w:tcPr>
            <w:tcW w:w="1250" w:type="pct"/>
          </w:tcPr>
          <w:p w:rsidR="00D96CF4" w:rsidRPr="00192AC0" w:rsidRDefault="007C3713" w:rsidP="00481B77">
            <w:pPr>
              <w:spacing w:after="0" w:line="240" w:lineRule="auto"/>
              <w:jc w:val="center"/>
              <w:rPr>
                <w:rFonts w:ascii="Times New Roman" w:hAnsi="Times New Roman"/>
                <w:b/>
                <w:sz w:val="26"/>
                <w:szCs w:val="26"/>
              </w:rPr>
            </w:pPr>
            <w:r w:rsidRPr="00192AC0">
              <w:rPr>
                <w:rFonts w:ascii="Times New Roman" w:hAnsi="Times New Roman"/>
                <w:b/>
                <w:sz w:val="26"/>
                <w:szCs w:val="26"/>
              </w:rPr>
              <w:t>2018</w:t>
            </w:r>
          </w:p>
        </w:tc>
        <w:tc>
          <w:tcPr>
            <w:tcW w:w="1250" w:type="pct"/>
          </w:tcPr>
          <w:p w:rsidR="00D96CF4" w:rsidRPr="00192AC0" w:rsidRDefault="007C3713" w:rsidP="00481B77">
            <w:pPr>
              <w:spacing w:after="0" w:line="240" w:lineRule="auto"/>
              <w:jc w:val="center"/>
              <w:rPr>
                <w:rFonts w:ascii="Times New Roman" w:hAnsi="Times New Roman"/>
                <w:b/>
                <w:sz w:val="26"/>
                <w:szCs w:val="26"/>
              </w:rPr>
            </w:pPr>
            <w:r w:rsidRPr="00192AC0">
              <w:rPr>
                <w:rFonts w:ascii="Times New Roman" w:hAnsi="Times New Roman"/>
                <w:b/>
                <w:sz w:val="26"/>
                <w:szCs w:val="26"/>
              </w:rPr>
              <w:t>2019</w:t>
            </w:r>
          </w:p>
        </w:tc>
      </w:tr>
      <w:tr w:rsidR="00D96CF4" w:rsidRPr="00192AC0" w:rsidTr="0095494F">
        <w:trPr>
          <w:trHeight w:val="229"/>
        </w:trPr>
        <w:tc>
          <w:tcPr>
            <w:tcW w:w="2500" w:type="pct"/>
            <w:vMerge/>
          </w:tcPr>
          <w:p w:rsidR="00D96CF4" w:rsidRPr="00192AC0" w:rsidRDefault="00D96CF4" w:rsidP="00481B77">
            <w:pPr>
              <w:spacing w:after="0" w:line="240" w:lineRule="auto"/>
              <w:jc w:val="both"/>
              <w:rPr>
                <w:rFonts w:ascii="Times New Roman" w:hAnsi="Times New Roman"/>
                <w:sz w:val="26"/>
                <w:szCs w:val="26"/>
              </w:rPr>
            </w:pPr>
          </w:p>
        </w:tc>
        <w:tc>
          <w:tcPr>
            <w:tcW w:w="1250" w:type="pct"/>
            <w:vAlign w:val="center"/>
          </w:tcPr>
          <w:p w:rsidR="00D96CF4" w:rsidRPr="00192AC0" w:rsidRDefault="007C3713" w:rsidP="00481B77">
            <w:pPr>
              <w:spacing w:after="0" w:line="240" w:lineRule="auto"/>
              <w:jc w:val="center"/>
              <w:rPr>
                <w:rFonts w:ascii="Times New Roman" w:hAnsi="Times New Roman"/>
                <w:sz w:val="26"/>
                <w:szCs w:val="26"/>
              </w:rPr>
            </w:pPr>
            <w:r w:rsidRPr="00192AC0">
              <w:rPr>
                <w:rFonts w:ascii="Times New Roman" w:hAnsi="Times New Roman"/>
                <w:sz w:val="26"/>
                <w:szCs w:val="26"/>
              </w:rPr>
              <w:t>2895</w:t>
            </w:r>
          </w:p>
        </w:tc>
        <w:tc>
          <w:tcPr>
            <w:tcW w:w="1250" w:type="pct"/>
            <w:vAlign w:val="center"/>
          </w:tcPr>
          <w:p w:rsidR="00D96CF4" w:rsidRPr="00192AC0" w:rsidRDefault="007471E1" w:rsidP="00481B77">
            <w:pPr>
              <w:spacing w:after="0" w:line="240" w:lineRule="auto"/>
              <w:jc w:val="center"/>
              <w:rPr>
                <w:rFonts w:ascii="Times New Roman" w:hAnsi="Times New Roman"/>
                <w:sz w:val="26"/>
                <w:szCs w:val="26"/>
              </w:rPr>
            </w:pPr>
            <w:r w:rsidRPr="00192AC0">
              <w:rPr>
                <w:rFonts w:ascii="Times New Roman" w:hAnsi="Times New Roman"/>
                <w:sz w:val="26"/>
                <w:szCs w:val="26"/>
              </w:rPr>
              <w:t>2550</w:t>
            </w:r>
          </w:p>
        </w:tc>
      </w:tr>
      <w:tr w:rsidR="00D96CF4" w:rsidRPr="00192AC0" w:rsidTr="0095494F">
        <w:trPr>
          <w:trHeight w:val="220"/>
        </w:trPr>
        <w:tc>
          <w:tcPr>
            <w:tcW w:w="5000" w:type="pct"/>
            <w:gridSpan w:val="3"/>
            <w:vAlign w:val="center"/>
          </w:tcPr>
          <w:p w:rsidR="00D96CF4" w:rsidRPr="00192AC0" w:rsidRDefault="00D96CF4" w:rsidP="00481B77">
            <w:pPr>
              <w:spacing w:after="0" w:line="240" w:lineRule="auto"/>
              <w:jc w:val="center"/>
              <w:rPr>
                <w:rFonts w:ascii="Times New Roman" w:hAnsi="Times New Roman"/>
                <w:b/>
                <w:sz w:val="26"/>
                <w:szCs w:val="26"/>
              </w:rPr>
            </w:pPr>
            <w:r w:rsidRPr="00192AC0">
              <w:rPr>
                <w:rFonts w:ascii="Times New Roman" w:hAnsi="Times New Roman"/>
                <w:b/>
                <w:sz w:val="26"/>
                <w:szCs w:val="26"/>
              </w:rPr>
              <w:t xml:space="preserve">з них </w:t>
            </w:r>
          </w:p>
        </w:tc>
      </w:tr>
      <w:tr w:rsidR="00D96CF4" w:rsidRPr="00192AC0" w:rsidTr="00481B77">
        <w:tc>
          <w:tcPr>
            <w:tcW w:w="2500" w:type="pct"/>
          </w:tcPr>
          <w:p w:rsidR="00D96CF4" w:rsidRPr="00192AC0" w:rsidRDefault="00D96CF4" w:rsidP="00481B77">
            <w:pPr>
              <w:spacing w:after="0" w:line="240" w:lineRule="auto"/>
              <w:jc w:val="both"/>
              <w:rPr>
                <w:rFonts w:ascii="Times New Roman" w:hAnsi="Times New Roman"/>
                <w:sz w:val="26"/>
                <w:szCs w:val="26"/>
              </w:rPr>
            </w:pPr>
            <w:r w:rsidRPr="00192AC0">
              <w:rPr>
                <w:rFonts w:ascii="Times New Roman" w:hAnsi="Times New Roman"/>
                <w:sz w:val="26"/>
                <w:szCs w:val="26"/>
              </w:rPr>
              <w:t>взято на контроль</w:t>
            </w:r>
          </w:p>
        </w:tc>
        <w:tc>
          <w:tcPr>
            <w:tcW w:w="1250" w:type="pct"/>
            <w:vAlign w:val="center"/>
          </w:tcPr>
          <w:p w:rsidR="00D96CF4" w:rsidRPr="00192AC0" w:rsidRDefault="007C3713" w:rsidP="00481B77">
            <w:pPr>
              <w:spacing w:after="0" w:line="240" w:lineRule="auto"/>
              <w:jc w:val="center"/>
              <w:rPr>
                <w:rFonts w:ascii="Times New Roman" w:hAnsi="Times New Roman"/>
                <w:sz w:val="26"/>
                <w:szCs w:val="26"/>
              </w:rPr>
            </w:pPr>
            <w:r w:rsidRPr="00192AC0">
              <w:rPr>
                <w:rFonts w:ascii="Times New Roman" w:hAnsi="Times New Roman"/>
                <w:sz w:val="26"/>
                <w:szCs w:val="26"/>
              </w:rPr>
              <w:t>364</w:t>
            </w:r>
          </w:p>
        </w:tc>
        <w:tc>
          <w:tcPr>
            <w:tcW w:w="1250" w:type="pct"/>
            <w:vAlign w:val="center"/>
          </w:tcPr>
          <w:p w:rsidR="00D96CF4" w:rsidRPr="00192AC0" w:rsidRDefault="007471E1" w:rsidP="00481B77">
            <w:pPr>
              <w:spacing w:after="0" w:line="240" w:lineRule="auto"/>
              <w:jc w:val="center"/>
              <w:rPr>
                <w:rFonts w:ascii="Times New Roman" w:hAnsi="Times New Roman"/>
                <w:sz w:val="26"/>
                <w:szCs w:val="26"/>
              </w:rPr>
            </w:pPr>
            <w:r w:rsidRPr="00192AC0">
              <w:rPr>
                <w:rFonts w:ascii="Times New Roman" w:hAnsi="Times New Roman"/>
                <w:sz w:val="26"/>
                <w:szCs w:val="26"/>
              </w:rPr>
              <w:t>243</w:t>
            </w:r>
          </w:p>
        </w:tc>
      </w:tr>
      <w:tr w:rsidR="00D96CF4" w:rsidRPr="00192AC0" w:rsidTr="00481B77">
        <w:tc>
          <w:tcPr>
            <w:tcW w:w="2500" w:type="pct"/>
          </w:tcPr>
          <w:p w:rsidR="00D96CF4" w:rsidRPr="00192AC0" w:rsidRDefault="00D96CF4" w:rsidP="00481B77">
            <w:pPr>
              <w:spacing w:after="0" w:line="240" w:lineRule="auto"/>
              <w:jc w:val="both"/>
              <w:rPr>
                <w:rFonts w:ascii="Times New Roman" w:hAnsi="Times New Roman"/>
                <w:sz w:val="26"/>
                <w:szCs w:val="26"/>
              </w:rPr>
            </w:pPr>
            <w:r w:rsidRPr="00192AC0">
              <w:rPr>
                <w:rFonts w:ascii="Times New Roman" w:hAnsi="Times New Roman"/>
                <w:sz w:val="26"/>
                <w:szCs w:val="26"/>
              </w:rPr>
              <w:t>знято з контролю</w:t>
            </w:r>
          </w:p>
        </w:tc>
        <w:tc>
          <w:tcPr>
            <w:tcW w:w="1250" w:type="pct"/>
            <w:vAlign w:val="center"/>
          </w:tcPr>
          <w:p w:rsidR="00D96CF4" w:rsidRPr="00192AC0" w:rsidRDefault="007C3713" w:rsidP="00481B77">
            <w:pPr>
              <w:spacing w:after="0" w:line="240" w:lineRule="auto"/>
              <w:jc w:val="center"/>
              <w:rPr>
                <w:rFonts w:ascii="Times New Roman" w:hAnsi="Times New Roman"/>
                <w:sz w:val="26"/>
                <w:szCs w:val="26"/>
              </w:rPr>
            </w:pPr>
            <w:r w:rsidRPr="00192AC0">
              <w:rPr>
                <w:rFonts w:ascii="Times New Roman" w:hAnsi="Times New Roman"/>
                <w:sz w:val="26"/>
                <w:szCs w:val="26"/>
              </w:rPr>
              <w:t>328</w:t>
            </w:r>
          </w:p>
        </w:tc>
        <w:tc>
          <w:tcPr>
            <w:tcW w:w="1250" w:type="pct"/>
            <w:vAlign w:val="center"/>
          </w:tcPr>
          <w:p w:rsidR="00D96CF4" w:rsidRPr="00192AC0" w:rsidRDefault="007471E1" w:rsidP="00481B77">
            <w:pPr>
              <w:spacing w:after="0" w:line="240" w:lineRule="auto"/>
              <w:jc w:val="center"/>
              <w:rPr>
                <w:rFonts w:ascii="Times New Roman" w:hAnsi="Times New Roman"/>
                <w:sz w:val="26"/>
                <w:szCs w:val="26"/>
              </w:rPr>
            </w:pPr>
            <w:r w:rsidRPr="00192AC0">
              <w:rPr>
                <w:rFonts w:ascii="Times New Roman" w:hAnsi="Times New Roman"/>
                <w:sz w:val="26"/>
                <w:szCs w:val="26"/>
              </w:rPr>
              <w:t>161</w:t>
            </w:r>
          </w:p>
        </w:tc>
      </w:tr>
      <w:tr w:rsidR="00D96CF4" w:rsidRPr="00192AC0" w:rsidTr="00481B77">
        <w:tc>
          <w:tcPr>
            <w:tcW w:w="2500" w:type="pct"/>
          </w:tcPr>
          <w:p w:rsidR="00D96CF4" w:rsidRPr="00192AC0" w:rsidRDefault="00D96CF4" w:rsidP="00481B77">
            <w:pPr>
              <w:spacing w:after="0" w:line="240" w:lineRule="auto"/>
              <w:jc w:val="both"/>
              <w:rPr>
                <w:rFonts w:ascii="Times New Roman" w:hAnsi="Times New Roman"/>
                <w:sz w:val="26"/>
                <w:szCs w:val="26"/>
              </w:rPr>
            </w:pPr>
            <w:r w:rsidRPr="00192AC0">
              <w:rPr>
                <w:rFonts w:ascii="Times New Roman" w:hAnsi="Times New Roman"/>
                <w:sz w:val="26"/>
                <w:szCs w:val="26"/>
              </w:rPr>
              <w:t>знаходиться на виконанні</w:t>
            </w:r>
          </w:p>
        </w:tc>
        <w:tc>
          <w:tcPr>
            <w:tcW w:w="1250" w:type="pct"/>
            <w:vAlign w:val="center"/>
          </w:tcPr>
          <w:p w:rsidR="00D96CF4" w:rsidRPr="00192AC0" w:rsidRDefault="007C3713" w:rsidP="00481B77">
            <w:pPr>
              <w:spacing w:after="0" w:line="240" w:lineRule="auto"/>
              <w:jc w:val="center"/>
              <w:rPr>
                <w:rFonts w:ascii="Times New Roman" w:hAnsi="Times New Roman"/>
                <w:sz w:val="26"/>
                <w:szCs w:val="26"/>
              </w:rPr>
            </w:pPr>
            <w:r w:rsidRPr="00192AC0">
              <w:rPr>
                <w:rFonts w:ascii="Times New Roman" w:hAnsi="Times New Roman"/>
                <w:sz w:val="26"/>
                <w:szCs w:val="26"/>
              </w:rPr>
              <w:t>36</w:t>
            </w:r>
          </w:p>
        </w:tc>
        <w:tc>
          <w:tcPr>
            <w:tcW w:w="1250" w:type="pct"/>
            <w:vAlign w:val="center"/>
          </w:tcPr>
          <w:p w:rsidR="00D96CF4" w:rsidRPr="00192AC0" w:rsidRDefault="007471E1" w:rsidP="00481B77">
            <w:pPr>
              <w:spacing w:after="0" w:line="240" w:lineRule="auto"/>
              <w:jc w:val="center"/>
              <w:rPr>
                <w:rFonts w:ascii="Times New Roman" w:hAnsi="Times New Roman"/>
                <w:sz w:val="26"/>
                <w:szCs w:val="26"/>
              </w:rPr>
            </w:pPr>
            <w:r w:rsidRPr="00192AC0">
              <w:rPr>
                <w:rFonts w:ascii="Times New Roman" w:hAnsi="Times New Roman"/>
                <w:sz w:val="26"/>
                <w:szCs w:val="26"/>
              </w:rPr>
              <w:t>77</w:t>
            </w:r>
          </w:p>
        </w:tc>
      </w:tr>
      <w:tr w:rsidR="00D96CF4" w:rsidRPr="00192AC0" w:rsidTr="00CC150D">
        <w:trPr>
          <w:trHeight w:val="1385"/>
        </w:trPr>
        <w:tc>
          <w:tcPr>
            <w:tcW w:w="2500" w:type="pct"/>
          </w:tcPr>
          <w:p w:rsidR="00D96CF4" w:rsidRPr="00192AC0" w:rsidRDefault="00D96CF4" w:rsidP="00481B77">
            <w:pPr>
              <w:spacing w:after="0" w:line="240" w:lineRule="auto"/>
              <w:rPr>
                <w:rFonts w:ascii="Times New Roman" w:hAnsi="Times New Roman"/>
                <w:sz w:val="26"/>
                <w:szCs w:val="26"/>
              </w:rPr>
            </w:pPr>
            <w:r w:rsidRPr="00192AC0">
              <w:rPr>
                <w:rFonts w:ascii="Times New Roman" w:hAnsi="Times New Roman"/>
                <w:sz w:val="26"/>
                <w:szCs w:val="26"/>
              </w:rPr>
              <w:t>документи, які перебувають на довгостроковому контролі та потребують постійного інформування (щоквартального, щомісячного або щорічного)</w:t>
            </w:r>
          </w:p>
        </w:tc>
        <w:tc>
          <w:tcPr>
            <w:tcW w:w="1250" w:type="pct"/>
            <w:vAlign w:val="center"/>
          </w:tcPr>
          <w:p w:rsidR="00D96CF4" w:rsidRPr="00192AC0" w:rsidRDefault="007C3713" w:rsidP="00481B77">
            <w:pPr>
              <w:spacing w:after="0" w:line="240" w:lineRule="auto"/>
              <w:jc w:val="center"/>
              <w:rPr>
                <w:rFonts w:ascii="Times New Roman" w:hAnsi="Times New Roman"/>
                <w:sz w:val="26"/>
                <w:szCs w:val="26"/>
              </w:rPr>
            </w:pPr>
            <w:r w:rsidRPr="00192AC0">
              <w:rPr>
                <w:rFonts w:ascii="Times New Roman" w:hAnsi="Times New Roman"/>
                <w:sz w:val="26"/>
                <w:szCs w:val="26"/>
              </w:rPr>
              <w:t>12</w:t>
            </w:r>
          </w:p>
        </w:tc>
        <w:tc>
          <w:tcPr>
            <w:tcW w:w="1250" w:type="pct"/>
            <w:vAlign w:val="center"/>
          </w:tcPr>
          <w:p w:rsidR="00D96CF4" w:rsidRPr="00192AC0" w:rsidRDefault="007471E1" w:rsidP="00481B77">
            <w:pPr>
              <w:spacing w:after="0" w:line="240" w:lineRule="auto"/>
              <w:jc w:val="center"/>
              <w:rPr>
                <w:rFonts w:ascii="Times New Roman" w:hAnsi="Times New Roman"/>
                <w:sz w:val="26"/>
                <w:szCs w:val="26"/>
              </w:rPr>
            </w:pPr>
            <w:r w:rsidRPr="00192AC0">
              <w:rPr>
                <w:rFonts w:ascii="Times New Roman" w:hAnsi="Times New Roman"/>
                <w:sz w:val="26"/>
                <w:szCs w:val="26"/>
              </w:rPr>
              <w:t>49</w:t>
            </w:r>
          </w:p>
        </w:tc>
      </w:tr>
    </w:tbl>
    <w:p w:rsidR="00D96CF4" w:rsidRDefault="00D96CF4" w:rsidP="00D96CF4">
      <w:pPr>
        <w:spacing w:after="0"/>
        <w:ind w:firstLine="851"/>
        <w:jc w:val="both"/>
        <w:rPr>
          <w:rFonts w:ascii="Times New Roman" w:hAnsi="Times New Roman"/>
          <w:sz w:val="28"/>
          <w:szCs w:val="28"/>
          <w:lang w:val="en-US"/>
        </w:rPr>
      </w:pPr>
    </w:p>
    <w:p w:rsidR="009B4552" w:rsidRPr="009B4552" w:rsidRDefault="009B4552" w:rsidP="00D96CF4">
      <w:pPr>
        <w:spacing w:after="0"/>
        <w:ind w:firstLine="851"/>
        <w:jc w:val="both"/>
        <w:rPr>
          <w:rFonts w:ascii="Times New Roman" w:hAnsi="Times New Roman"/>
          <w:sz w:val="28"/>
          <w:szCs w:val="28"/>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131"/>
      </w:tblGrid>
      <w:tr w:rsidR="00D96CF4" w:rsidRPr="00192AC0" w:rsidTr="00901014">
        <w:trPr>
          <w:trHeight w:val="599"/>
        </w:trPr>
        <w:tc>
          <w:tcPr>
            <w:tcW w:w="9889" w:type="dxa"/>
            <w:gridSpan w:val="3"/>
            <w:vAlign w:val="center"/>
          </w:tcPr>
          <w:p w:rsidR="00D96CF4" w:rsidRPr="00192AC0" w:rsidRDefault="00D96CF4" w:rsidP="00481B77">
            <w:pPr>
              <w:spacing w:after="0" w:line="240" w:lineRule="auto"/>
              <w:jc w:val="center"/>
              <w:rPr>
                <w:rFonts w:ascii="Times New Roman" w:hAnsi="Times New Roman"/>
                <w:sz w:val="26"/>
                <w:szCs w:val="26"/>
              </w:rPr>
            </w:pPr>
            <w:r w:rsidRPr="00192AC0">
              <w:rPr>
                <w:rFonts w:ascii="Times New Roman" w:hAnsi="Times New Roman"/>
                <w:sz w:val="26"/>
                <w:szCs w:val="26"/>
              </w:rPr>
              <w:t>Кореспонденти</w:t>
            </w:r>
          </w:p>
          <w:p w:rsidR="00D96CF4" w:rsidRPr="00192AC0" w:rsidRDefault="00D96CF4" w:rsidP="00481B77">
            <w:pPr>
              <w:spacing w:after="0" w:line="240" w:lineRule="auto"/>
              <w:jc w:val="center"/>
              <w:rPr>
                <w:rFonts w:ascii="Times New Roman" w:hAnsi="Times New Roman"/>
                <w:sz w:val="26"/>
                <w:szCs w:val="26"/>
              </w:rPr>
            </w:pPr>
            <w:r w:rsidRPr="00192AC0">
              <w:rPr>
                <w:rFonts w:ascii="Times New Roman" w:hAnsi="Times New Roman"/>
                <w:sz w:val="26"/>
                <w:szCs w:val="26"/>
              </w:rPr>
              <w:t>(</w:t>
            </w:r>
            <w:r w:rsidRPr="00192AC0">
              <w:rPr>
                <w:rFonts w:ascii="Times New Roman" w:hAnsi="Times New Roman"/>
                <w:b/>
                <w:sz w:val="26"/>
                <w:szCs w:val="26"/>
              </w:rPr>
              <w:t>201</w:t>
            </w:r>
            <w:r w:rsidR="007C3713" w:rsidRPr="00192AC0">
              <w:rPr>
                <w:rFonts w:ascii="Times New Roman" w:hAnsi="Times New Roman"/>
                <w:b/>
                <w:sz w:val="26"/>
                <w:szCs w:val="26"/>
              </w:rPr>
              <w:t>9</w:t>
            </w:r>
            <w:r w:rsidRPr="00192AC0">
              <w:rPr>
                <w:rFonts w:ascii="Times New Roman" w:hAnsi="Times New Roman"/>
                <w:sz w:val="26"/>
                <w:szCs w:val="26"/>
              </w:rPr>
              <w:t xml:space="preserve"> рік)</w:t>
            </w:r>
          </w:p>
        </w:tc>
      </w:tr>
      <w:tr w:rsidR="00D96CF4" w:rsidRPr="00192AC0" w:rsidTr="00901014">
        <w:trPr>
          <w:trHeight w:val="442"/>
        </w:trPr>
        <w:tc>
          <w:tcPr>
            <w:tcW w:w="3379" w:type="dxa"/>
            <w:vAlign w:val="center"/>
          </w:tcPr>
          <w:p w:rsidR="00D96CF4" w:rsidRPr="00192AC0" w:rsidRDefault="00D96CF4" w:rsidP="00481B77">
            <w:pPr>
              <w:spacing w:after="0" w:line="240" w:lineRule="auto"/>
              <w:jc w:val="center"/>
              <w:rPr>
                <w:rFonts w:ascii="Times New Roman" w:hAnsi="Times New Roman"/>
                <w:sz w:val="26"/>
                <w:szCs w:val="26"/>
              </w:rPr>
            </w:pPr>
            <w:r w:rsidRPr="00192AC0">
              <w:rPr>
                <w:rFonts w:ascii="Times New Roman" w:hAnsi="Times New Roman"/>
                <w:sz w:val="26"/>
                <w:szCs w:val="26"/>
              </w:rPr>
              <w:t>Підприємства, установи, організації</w:t>
            </w:r>
          </w:p>
        </w:tc>
        <w:tc>
          <w:tcPr>
            <w:tcW w:w="3379" w:type="dxa"/>
            <w:vAlign w:val="center"/>
          </w:tcPr>
          <w:p w:rsidR="00D96CF4" w:rsidRPr="00192AC0" w:rsidRDefault="00D96CF4" w:rsidP="00481B77">
            <w:pPr>
              <w:spacing w:after="0" w:line="240" w:lineRule="auto"/>
              <w:jc w:val="center"/>
              <w:rPr>
                <w:rFonts w:ascii="Times New Roman" w:hAnsi="Times New Roman"/>
                <w:sz w:val="26"/>
                <w:szCs w:val="26"/>
              </w:rPr>
            </w:pPr>
            <w:r w:rsidRPr="00192AC0">
              <w:rPr>
                <w:rFonts w:ascii="Times New Roman" w:hAnsi="Times New Roman"/>
                <w:sz w:val="26"/>
                <w:szCs w:val="26"/>
              </w:rPr>
              <w:t>МОН</w:t>
            </w:r>
          </w:p>
        </w:tc>
        <w:tc>
          <w:tcPr>
            <w:tcW w:w="3131" w:type="dxa"/>
            <w:vAlign w:val="center"/>
          </w:tcPr>
          <w:p w:rsidR="00D96CF4" w:rsidRPr="00192AC0" w:rsidRDefault="00D96CF4" w:rsidP="00481B77">
            <w:pPr>
              <w:spacing w:after="0" w:line="240" w:lineRule="auto"/>
              <w:jc w:val="center"/>
              <w:rPr>
                <w:rFonts w:ascii="Times New Roman" w:hAnsi="Times New Roman"/>
                <w:sz w:val="26"/>
                <w:szCs w:val="26"/>
              </w:rPr>
            </w:pPr>
            <w:r w:rsidRPr="00192AC0">
              <w:rPr>
                <w:rFonts w:ascii="Times New Roman" w:hAnsi="Times New Roman"/>
                <w:sz w:val="26"/>
                <w:szCs w:val="26"/>
              </w:rPr>
              <w:t>Народні депутати України</w:t>
            </w:r>
          </w:p>
        </w:tc>
      </w:tr>
      <w:tr w:rsidR="00D96CF4" w:rsidRPr="00192AC0" w:rsidTr="00901014">
        <w:trPr>
          <w:trHeight w:val="267"/>
        </w:trPr>
        <w:tc>
          <w:tcPr>
            <w:tcW w:w="3379" w:type="dxa"/>
            <w:vAlign w:val="center"/>
          </w:tcPr>
          <w:p w:rsidR="00D96CF4" w:rsidRPr="00192AC0" w:rsidRDefault="007471E1" w:rsidP="00481B77">
            <w:pPr>
              <w:spacing w:after="0" w:line="240" w:lineRule="auto"/>
              <w:jc w:val="center"/>
              <w:rPr>
                <w:rFonts w:ascii="Times New Roman" w:hAnsi="Times New Roman"/>
                <w:sz w:val="26"/>
                <w:szCs w:val="26"/>
              </w:rPr>
            </w:pPr>
            <w:r w:rsidRPr="00192AC0">
              <w:rPr>
                <w:rFonts w:ascii="Times New Roman" w:hAnsi="Times New Roman"/>
                <w:sz w:val="26"/>
                <w:szCs w:val="26"/>
              </w:rPr>
              <w:t>2349</w:t>
            </w:r>
          </w:p>
        </w:tc>
        <w:tc>
          <w:tcPr>
            <w:tcW w:w="3379" w:type="dxa"/>
            <w:vAlign w:val="center"/>
          </w:tcPr>
          <w:p w:rsidR="00D96CF4" w:rsidRPr="00192AC0" w:rsidRDefault="007471E1" w:rsidP="00481B77">
            <w:pPr>
              <w:spacing w:after="0" w:line="240" w:lineRule="auto"/>
              <w:jc w:val="center"/>
              <w:rPr>
                <w:rFonts w:ascii="Times New Roman" w:hAnsi="Times New Roman"/>
                <w:sz w:val="26"/>
                <w:szCs w:val="26"/>
              </w:rPr>
            </w:pPr>
            <w:r w:rsidRPr="00192AC0">
              <w:rPr>
                <w:rFonts w:ascii="Times New Roman" w:hAnsi="Times New Roman"/>
                <w:sz w:val="26"/>
                <w:szCs w:val="26"/>
              </w:rPr>
              <w:t>150</w:t>
            </w:r>
          </w:p>
        </w:tc>
        <w:tc>
          <w:tcPr>
            <w:tcW w:w="3131" w:type="dxa"/>
            <w:vAlign w:val="center"/>
          </w:tcPr>
          <w:p w:rsidR="00D96CF4" w:rsidRPr="00192AC0" w:rsidRDefault="007471E1" w:rsidP="00481B77">
            <w:pPr>
              <w:spacing w:after="0" w:line="240" w:lineRule="auto"/>
              <w:jc w:val="center"/>
              <w:rPr>
                <w:rFonts w:ascii="Times New Roman" w:hAnsi="Times New Roman"/>
                <w:sz w:val="26"/>
                <w:szCs w:val="26"/>
              </w:rPr>
            </w:pPr>
            <w:r w:rsidRPr="00192AC0">
              <w:rPr>
                <w:rFonts w:ascii="Times New Roman" w:hAnsi="Times New Roman"/>
                <w:sz w:val="26"/>
                <w:szCs w:val="26"/>
              </w:rPr>
              <w:t>8</w:t>
            </w:r>
          </w:p>
        </w:tc>
      </w:tr>
    </w:tbl>
    <w:p w:rsidR="009B4552" w:rsidRDefault="009B4552" w:rsidP="00D96CF4">
      <w:pPr>
        <w:spacing w:after="0"/>
        <w:ind w:firstLine="851"/>
        <w:jc w:val="both"/>
        <w:rPr>
          <w:rFonts w:ascii="Times New Roman" w:hAnsi="Times New Roman"/>
          <w:sz w:val="28"/>
          <w:szCs w:val="28"/>
          <w:lang w:val="en-US"/>
        </w:rPr>
      </w:pPr>
    </w:p>
    <w:p w:rsidR="00D96CF4" w:rsidRPr="00192AC0" w:rsidRDefault="00D96CF4" w:rsidP="00D96CF4">
      <w:pPr>
        <w:spacing w:after="0"/>
        <w:jc w:val="center"/>
        <w:rPr>
          <w:rFonts w:ascii="Times New Roman" w:hAnsi="Times New Roman"/>
          <w:b/>
          <w:sz w:val="28"/>
          <w:szCs w:val="28"/>
        </w:rPr>
      </w:pPr>
      <w:r w:rsidRPr="00192AC0">
        <w:rPr>
          <w:rFonts w:ascii="Times New Roman" w:hAnsi="Times New Roman"/>
          <w:b/>
          <w:sz w:val="28"/>
          <w:szCs w:val="28"/>
        </w:rPr>
        <w:t>Звернення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2464"/>
        <w:gridCol w:w="2464"/>
      </w:tblGrid>
      <w:tr w:rsidR="00D96CF4" w:rsidRPr="00192AC0" w:rsidTr="00481B77">
        <w:tc>
          <w:tcPr>
            <w:tcW w:w="2500" w:type="pct"/>
            <w:vMerge w:val="restart"/>
            <w:vAlign w:val="center"/>
          </w:tcPr>
          <w:p w:rsidR="00D96CF4" w:rsidRPr="00192AC0" w:rsidRDefault="00D96CF4" w:rsidP="00481B77">
            <w:pPr>
              <w:spacing w:after="0" w:line="240" w:lineRule="auto"/>
              <w:jc w:val="center"/>
              <w:rPr>
                <w:rFonts w:ascii="Times New Roman" w:hAnsi="Times New Roman"/>
                <w:b/>
                <w:sz w:val="26"/>
                <w:szCs w:val="26"/>
              </w:rPr>
            </w:pPr>
            <w:r w:rsidRPr="00192AC0">
              <w:rPr>
                <w:rFonts w:ascii="Times New Roman" w:hAnsi="Times New Roman"/>
                <w:b/>
                <w:sz w:val="26"/>
                <w:szCs w:val="26"/>
              </w:rPr>
              <w:t>Всього</w:t>
            </w:r>
          </w:p>
        </w:tc>
        <w:tc>
          <w:tcPr>
            <w:tcW w:w="1250" w:type="pct"/>
          </w:tcPr>
          <w:p w:rsidR="00D96CF4" w:rsidRPr="00192AC0" w:rsidRDefault="004E4762" w:rsidP="00481B77">
            <w:pPr>
              <w:spacing w:after="0" w:line="240" w:lineRule="auto"/>
              <w:jc w:val="center"/>
              <w:rPr>
                <w:rFonts w:ascii="Times New Roman" w:hAnsi="Times New Roman"/>
                <w:b/>
                <w:sz w:val="26"/>
                <w:szCs w:val="26"/>
              </w:rPr>
            </w:pPr>
            <w:r w:rsidRPr="00192AC0">
              <w:rPr>
                <w:rFonts w:ascii="Times New Roman" w:hAnsi="Times New Roman"/>
                <w:b/>
                <w:sz w:val="26"/>
                <w:szCs w:val="26"/>
              </w:rPr>
              <w:t>2018</w:t>
            </w:r>
          </w:p>
        </w:tc>
        <w:tc>
          <w:tcPr>
            <w:tcW w:w="1250" w:type="pct"/>
          </w:tcPr>
          <w:p w:rsidR="00D96CF4" w:rsidRPr="00192AC0" w:rsidRDefault="004E4762" w:rsidP="00481B77">
            <w:pPr>
              <w:spacing w:after="0" w:line="240" w:lineRule="auto"/>
              <w:jc w:val="center"/>
              <w:rPr>
                <w:rFonts w:ascii="Times New Roman" w:hAnsi="Times New Roman"/>
                <w:b/>
                <w:sz w:val="26"/>
                <w:szCs w:val="26"/>
              </w:rPr>
            </w:pPr>
            <w:r w:rsidRPr="00192AC0">
              <w:rPr>
                <w:rFonts w:ascii="Times New Roman" w:hAnsi="Times New Roman"/>
                <w:b/>
                <w:sz w:val="26"/>
                <w:szCs w:val="26"/>
              </w:rPr>
              <w:t>2019</w:t>
            </w:r>
          </w:p>
        </w:tc>
      </w:tr>
      <w:tr w:rsidR="00D96CF4" w:rsidRPr="00192AC0" w:rsidTr="00CC150D">
        <w:trPr>
          <w:trHeight w:val="315"/>
        </w:trPr>
        <w:tc>
          <w:tcPr>
            <w:tcW w:w="2500" w:type="pct"/>
            <w:vMerge/>
          </w:tcPr>
          <w:p w:rsidR="00D96CF4" w:rsidRPr="00192AC0" w:rsidRDefault="00D96CF4" w:rsidP="00481B77">
            <w:pPr>
              <w:spacing w:after="0" w:line="240" w:lineRule="auto"/>
              <w:jc w:val="both"/>
              <w:rPr>
                <w:rFonts w:ascii="Times New Roman" w:hAnsi="Times New Roman"/>
                <w:sz w:val="26"/>
                <w:szCs w:val="26"/>
              </w:rPr>
            </w:pPr>
          </w:p>
        </w:tc>
        <w:tc>
          <w:tcPr>
            <w:tcW w:w="1250" w:type="pct"/>
            <w:vAlign w:val="center"/>
          </w:tcPr>
          <w:p w:rsidR="00D96CF4" w:rsidRPr="00192AC0" w:rsidRDefault="004E4762" w:rsidP="00481B77">
            <w:pPr>
              <w:spacing w:after="0" w:line="240" w:lineRule="auto"/>
              <w:jc w:val="center"/>
              <w:rPr>
                <w:rFonts w:ascii="Times New Roman" w:hAnsi="Times New Roman"/>
                <w:sz w:val="26"/>
                <w:szCs w:val="26"/>
              </w:rPr>
            </w:pPr>
            <w:r w:rsidRPr="00192AC0">
              <w:rPr>
                <w:rFonts w:ascii="Times New Roman" w:hAnsi="Times New Roman"/>
                <w:sz w:val="26"/>
                <w:szCs w:val="26"/>
              </w:rPr>
              <w:t>94</w:t>
            </w:r>
          </w:p>
        </w:tc>
        <w:tc>
          <w:tcPr>
            <w:tcW w:w="1250" w:type="pct"/>
            <w:vAlign w:val="center"/>
          </w:tcPr>
          <w:p w:rsidR="00D96CF4" w:rsidRPr="00192AC0" w:rsidRDefault="007471E1" w:rsidP="00481B77">
            <w:pPr>
              <w:spacing w:after="0" w:line="240" w:lineRule="auto"/>
              <w:jc w:val="center"/>
              <w:rPr>
                <w:rFonts w:ascii="Times New Roman" w:hAnsi="Times New Roman"/>
                <w:sz w:val="26"/>
                <w:szCs w:val="26"/>
              </w:rPr>
            </w:pPr>
            <w:r w:rsidRPr="00192AC0">
              <w:rPr>
                <w:rFonts w:ascii="Times New Roman" w:hAnsi="Times New Roman"/>
                <w:sz w:val="26"/>
                <w:szCs w:val="26"/>
              </w:rPr>
              <w:t>31</w:t>
            </w:r>
          </w:p>
        </w:tc>
      </w:tr>
      <w:tr w:rsidR="00D96CF4" w:rsidRPr="00192AC0" w:rsidTr="00CC150D">
        <w:trPr>
          <w:trHeight w:val="277"/>
        </w:trPr>
        <w:tc>
          <w:tcPr>
            <w:tcW w:w="5000" w:type="pct"/>
            <w:gridSpan w:val="3"/>
            <w:vAlign w:val="center"/>
          </w:tcPr>
          <w:p w:rsidR="00D96CF4" w:rsidRPr="00192AC0" w:rsidRDefault="00D96CF4" w:rsidP="00481B77">
            <w:pPr>
              <w:spacing w:after="0" w:line="240" w:lineRule="auto"/>
              <w:jc w:val="center"/>
              <w:rPr>
                <w:rFonts w:ascii="Times New Roman" w:hAnsi="Times New Roman"/>
                <w:b/>
                <w:sz w:val="26"/>
                <w:szCs w:val="26"/>
              </w:rPr>
            </w:pPr>
            <w:r w:rsidRPr="00192AC0">
              <w:rPr>
                <w:rFonts w:ascii="Times New Roman" w:hAnsi="Times New Roman"/>
                <w:b/>
                <w:sz w:val="26"/>
                <w:szCs w:val="26"/>
              </w:rPr>
              <w:t xml:space="preserve">з них </w:t>
            </w:r>
          </w:p>
        </w:tc>
      </w:tr>
      <w:tr w:rsidR="00D96CF4" w:rsidRPr="00192AC0" w:rsidTr="00481B77">
        <w:tc>
          <w:tcPr>
            <w:tcW w:w="2500" w:type="pct"/>
          </w:tcPr>
          <w:p w:rsidR="00D96CF4" w:rsidRPr="00192AC0" w:rsidRDefault="00D96CF4" w:rsidP="00481B77">
            <w:pPr>
              <w:spacing w:after="0" w:line="240" w:lineRule="auto"/>
              <w:jc w:val="both"/>
              <w:rPr>
                <w:rFonts w:ascii="Times New Roman" w:hAnsi="Times New Roman"/>
                <w:sz w:val="26"/>
                <w:szCs w:val="26"/>
              </w:rPr>
            </w:pPr>
            <w:r w:rsidRPr="00192AC0">
              <w:rPr>
                <w:rFonts w:ascii="Times New Roman" w:hAnsi="Times New Roman"/>
                <w:sz w:val="26"/>
                <w:szCs w:val="26"/>
              </w:rPr>
              <w:t>взято на контроль</w:t>
            </w:r>
          </w:p>
        </w:tc>
        <w:tc>
          <w:tcPr>
            <w:tcW w:w="1250" w:type="pct"/>
            <w:vAlign w:val="center"/>
          </w:tcPr>
          <w:p w:rsidR="00D96CF4" w:rsidRPr="00192AC0" w:rsidRDefault="004E4762" w:rsidP="00481B77">
            <w:pPr>
              <w:spacing w:after="0" w:line="240" w:lineRule="auto"/>
              <w:jc w:val="center"/>
              <w:rPr>
                <w:rFonts w:ascii="Times New Roman" w:hAnsi="Times New Roman"/>
                <w:sz w:val="26"/>
                <w:szCs w:val="26"/>
              </w:rPr>
            </w:pPr>
            <w:r w:rsidRPr="00192AC0">
              <w:rPr>
                <w:rFonts w:ascii="Times New Roman" w:hAnsi="Times New Roman"/>
                <w:sz w:val="26"/>
                <w:szCs w:val="26"/>
              </w:rPr>
              <w:t>94</w:t>
            </w:r>
          </w:p>
        </w:tc>
        <w:tc>
          <w:tcPr>
            <w:tcW w:w="1250" w:type="pct"/>
            <w:vAlign w:val="center"/>
          </w:tcPr>
          <w:p w:rsidR="00D96CF4" w:rsidRPr="00192AC0" w:rsidRDefault="007471E1" w:rsidP="00481B77">
            <w:pPr>
              <w:spacing w:after="0" w:line="240" w:lineRule="auto"/>
              <w:jc w:val="center"/>
              <w:rPr>
                <w:rFonts w:ascii="Times New Roman" w:hAnsi="Times New Roman"/>
                <w:sz w:val="26"/>
                <w:szCs w:val="26"/>
              </w:rPr>
            </w:pPr>
            <w:r w:rsidRPr="00192AC0">
              <w:rPr>
                <w:rFonts w:ascii="Times New Roman" w:hAnsi="Times New Roman"/>
                <w:sz w:val="26"/>
                <w:szCs w:val="26"/>
              </w:rPr>
              <w:t>29</w:t>
            </w:r>
          </w:p>
        </w:tc>
      </w:tr>
      <w:tr w:rsidR="00D96CF4" w:rsidRPr="00192AC0" w:rsidTr="00481B77">
        <w:tc>
          <w:tcPr>
            <w:tcW w:w="2500" w:type="pct"/>
          </w:tcPr>
          <w:p w:rsidR="00D96CF4" w:rsidRPr="00192AC0" w:rsidRDefault="00D96CF4" w:rsidP="00481B77">
            <w:pPr>
              <w:spacing w:after="0" w:line="240" w:lineRule="auto"/>
              <w:jc w:val="both"/>
              <w:rPr>
                <w:rFonts w:ascii="Times New Roman" w:hAnsi="Times New Roman"/>
                <w:sz w:val="26"/>
                <w:szCs w:val="26"/>
              </w:rPr>
            </w:pPr>
            <w:r w:rsidRPr="00192AC0">
              <w:rPr>
                <w:rFonts w:ascii="Times New Roman" w:hAnsi="Times New Roman"/>
                <w:sz w:val="26"/>
                <w:szCs w:val="26"/>
              </w:rPr>
              <w:t>знято з контролю</w:t>
            </w:r>
          </w:p>
        </w:tc>
        <w:tc>
          <w:tcPr>
            <w:tcW w:w="1250" w:type="pct"/>
            <w:vAlign w:val="center"/>
          </w:tcPr>
          <w:p w:rsidR="00D96CF4" w:rsidRPr="00192AC0" w:rsidRDefault="004E4762" w:rsidP="00481B77">
            <w:pPr>
              <w:spacing w:after="0" w:line="240" w:lineRule="auto"/>
              <w:jc w:val="center"/>
              <w:rPr>
                <w:rFonts w:ascii="Times New Roman" w:hAnsi="Times New Roman"/>
                <w:sz w:val="26"/>
                <w:szCs w:val="26"/>
              </w:rPr>
            </w:pPr>
            <w:r w:rsidRPr="00192AC0">
              <w:rPr>
                <w:rFonts w:ascii="Times New Roman" w:hAnsi="Times New Roman"/>
                <w:sz w:val="26"/>
                <w:szCs w:val="26"/>
              </w:rPr>
              <w:t>92</w:t>
            </w:r>
          </w:p>
        </w:tc>
        <w:tc>
          <w:tcPr>
            <w:tcW w:w="1250" w:type="pct"/>
            <w:vAlign w:val="center"/>
          </w:tcPr>
          <w:p w:rsidR="00D96CF4" w:rsidRPr="00192AC0" w:rsidRDefault="007471E1" w:rsidP="00481B77">
            <w:pPr>
              <w:spacing w:after="0" w:line="240" w:lineRule="auto"/>
              <w:jc w:val="center"/>
              <w:rPr>
                <w:rFonts w:ascii="Times New Roman" w:hAnsi="Times New Roman"/>
                <w:sz w:val="26"/>
                <w:szCs w:val="26"/>
              </w:rPr>
            </w:pPr>
            <w:r w:rsidRPr="00192AC0">
              <w:rPr>
                <w:rFonts w:ascii="Times New Roman" w:hAnsi="Times New Roman"/>
                <w:sz w:val="26"/>
                <w:szCs w:val="26"/>
              </w:rPr>
              <w:t>23</w:t>
            </w:r>
          </w:p>
        </w:tc>
      </w:tr>
      <w:tr w:rsidR="00D96CF4" w:rsidRPr="00192AC0" w:rsidTr="00481B77">
        <w:tc>
          <w:tcPr>
            <w:tcW w:w="2500" w:type="pct"/>
          </w:tcPr>
          <w:p w:rsidR="00D96CF4" w:rsidRPr="00192AC0" w:rsidRDefault="00D96CF4" w:rsidP="00481B77">
            <w:pPr>
              <w:spacing w:after="0" w:line="240" w:lineRule="auto"/>
              <w:jc w:val="both"/>
              <w:rPr>
                <w:rFonts w:ascii="Times New Roman" w:hAnsi="Times New Roman"/>
                <w:sz w:val="26"/>
                <w:szCs w:val="26"/>
              </w:rPr>
            </w:pPr>
            <w:r w:rsidRPr="00192AC0">
              <w:rPr>
                <w:rFonts w:ascii="Times New Roman" w:hAnsi="Times New Roman"/>
                <w:sz w:val="26"/>
                <w:szCs w:val="26"/>
              </w:rPr>
              <w:t>знаходиться на виконанні</w:t>
            </w:r>
          </w:p>
        </w:tc>
        <w:tc>
          <w:tcPr>
            <w:tcW w:w="1250" w:type="pct"/>
            <w:vAlign w:val="center"/>
          </w:tcPr>
          <w:p w:rsidR="00D96CF4" w:rsidRPr="00192AC0" w:rsidRDefault="004E4762" w:rsidP="00481B77">
            <w:pPr>
              <w:spacing w:after="0" w:line="240" w:lineRule="auto"/>
              <w:jc w:val="center"/>
              <w:rPr>
                <w:rFonts w:ascii="Times New Roman" w:hAnsi="Times New Roman"/>
                <w:sz w:val="26"/>
                <w:szCs w:val="26"/>
              </w:rPr>
            </w:pPr>
            <w:r w:rsidRPr="00192AC0">
              <w:rPr>
                <w:rFonts w:ascii="Times New Roman" w:hAnsi="Times New Roman"/>
                <w:sz w:val="26"/>
                <w:szCs w:val="26"/>
              </w:rPr>
              <w:t>2</w:t>
            </w:r>
          </w:p>
        </w:tc>
        <w:tc>
          <w:tcPr>
            <w:tcW w:w="1250" w:type="pct"/>
            <w:vAlign w:val="center"/>
          </w:tcPr>
          <w:p w:rsidR="00D96CF4" w:rsidRPr="00192AC0" w:rsidRDefault="007471E1" w:rsidP="00481B77">
            <w:pPr>
              <w:spacing w:after="0" w:line="240" w:lineRule="auto"/>
              <w:jc w:val="center"/>
              <w:rPr>
                <w:rFonts w:ascii="Times New Roman" w:hAnsi="Times New Roman"/>
                <w:sz w:val="26"/>
                <w:szCs w:val="26"/>
              </w:rPr>
            </w:pPr>
            <w:r w:rsidRPr="00192AC0">
              <w:rPr>
                <w:rFonts w:ascii="Times New Roman" w:hAnsi="Times New Roman"/>
                <w:sz w:val="26"/>
                <w:szCs w:val="26"/>
              </w:rPr>
              <w:t>6</w:t>
            </w:r>
          </w:p>
        </w:tc>
      </w:tr>
    </w:tbl>
    <w:p w:rsidR="00D96CF4" w:rsidRDefault="00D96CF4" w:rsidP="00D96CF4">
      <w:pPr>
        <w:spacing w:after="0"/>
        <w:jc w:val="center"/>
        <w:rPr>
          <w:rFonts w:ascii="Times New Roman" w:hAnsi="Times New Roman"/>
          <w:sz w:val="28"/>
          <w:szCs w:val="28"/>
        </w:rPr>
      </w:pPr>
    </w:p>
    <w:p w:rsidR="00E16808" w:rsidRDefault="00E16808" w:rsidP="00D96CF4">
      <w:pPr>
        <w:spacing w:after="0"/>
        <w:jc w:val="center"/>
        <w:rPr>
          <w:rFonts w:ascii="Times New Roman" w:hAnsi="Times New Roman"/>
          <w:sz w:val="28"/>
          <w:szCs w:val="28"/>
        </w:rPr>
      </w:pPr>
    </w:p>
    <w:p w:rsidR="00E16808" w:rsidRPr="00192AC0" w:rsidRDefault="00E16808" w:rsidP="00D96CF4">
      <w:pPr>
        <w:spacing w:after="0"/>
        <w:jc w:val="center"/>
        <w:rPr>
          <w:rFonts w:ascii="Times New Roman" w:hAnsi="Times New Roman"/>
          <w:sz w:val="28"/>
          <w:szCs w:val="28"/>
        </w:rPr>
      </w:pPr>
    </w:p>
    <w:p w:rsidR="00D96CF4" w:rsidRPr="00192AC0" w:rsidRDefault="00D96CF4" w:rsidP="00D96CF4">
      <w:pPr>
        <w:spacing w:after="0"/>
        <w:jc w:val="center"/>
        <w:rPr>
          <w:rFonts w:ascii="Times New Roman" w:hAnsi="Times New Roman"/>
          <w:b/>
          <w:sz w:val="28"/>
          <w:szCs w:val="28"/>
        </w:rPr>
      </w:pPr>
      <w:r w:rsidRPr="00192AC0">
        <w:rPr>
          <w:rFonts w:ascii="Times New Roman" w:hAnsi="Times New Roman"/>
          <w:b/>
          <w:sz w:val="28"/>
          <w:szCs w:val="28"/>
        </w:rPr>
        <w:lastRenderedPageBreak/>
        <w:t>Запит на публічну інформацію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3"/>
        <w:gridCol w:w="2722"/>
      </w:tblGrid>
      <w:tr w:rsidR="00D96CF4" w:rsidRPr="00192AC0" w:rsidTr="00481B77">
        <w:tc>
          <w:tcPr>
            <w:tcW w:w="3619" w:type="pct"/>
            <w:vMerge w:val="restart"/>
            <w:vAlign w:val="center"/>
          </w:tcPr>
          <w:p w:rsidR="00D96CF4" w:rsidRPr="00192AC0" w:rsidRDefault="00D96CF4" w:rsidP="00481B77">
            <w:pPr>
              <w:spacing w:after="0" w:line="240" w:lineRule="auto"/>
              <w:jc w:val="center"/>
              <w:rPr>
                <w:rFonts w:ascii="Times New Roman" w:hAnsi="Times New Roman"/>
                <w:b/>
                <w:sz w:val="26"/>
                <w:szCs w:val="26"/>
              </w:rPr>
            </w:pPr>
            <w:r w:rsidRPr="00192AC0">
              <w:rPr>
                <w:rFonts w:ascii="Times New Roman" w:hAnsi="Times New Roman"/>
                <w:b/>
                <w:sz w:val="26"/>
                <w:szCs w:val="26"/>
              </w:rPr>
              <w:t>Всього</w:t>
            </w:r>
          </w:p>
        </w:tc>
        <w:tc>
          <w:tcPr>
            <w:tcW w:w="1381" w:type="pct"/>
          </w:tcPr>
          <w:p w:rsidR="00D96CF4" w:rsidRPr="00192AC0" w:rsidRDefault="004E4762" w:rsidP="00481B77">
            <w:pPr>
              <w:spacing w:after="0" w:line="240" w:lineRule="auto"/>
              <w:jc w:val="center"/>
              <w:rPr>
                <w:rFonts w:ascii="Times New Roman" w:hAnsi="Times New Roman"/>
                <w:b/>
                <w:sz w:val="26"/>
                <w:szCs w:val="26"/>
              </w:rPr>
            </w:pPr>
            <w:r w:rsidRPr="00192AC0">
              <w:rPr>
                <w:rFonts w:ascii="Times New Roman" w:hAnsi="Times New Roman"/>
                <w:b/>
                <w:sz w:val="26"/>
                <w:szCs w:val="26"/>
              </w:rPr>
              <w:t>2019</w:t>
            </w:r>
          </w:p>
        </w:tc>
      </w:tr>
      <w:tr w:rsidR="00D96CF4" w:rsidRPr="00192AC0" w:rsidTr="00CC150D">
        <w:trPr>
          <w:trHeight w:val="111"/>
        </w:trPr>
        <w:tc>
          <w:tcPr>
            <w:tcW w:w="3619" w:type="pct"/>
            <w:vMerge/>
          </w:tcPr>
          <w:p w:rsidR="00D96CF4" w:rsidRPr="00192AC0" w:rsidRDefault="00D96CF4" w:rsidP="00481B77">
            <w:pPr>
              <w:spacing w:after="0" w:line="240" w:lineRule="auto"/>
              <w:jc w:val="both"/>
              <w:rPr>
                <w:rFonts w:ascii="Times New Roman" w:hAnsi="Times New Roman"/>
                <w:sz w:val="26"/>
                <w:szCs w:val="26"/>
              </w:rPr>
            </w:pPr>
          </w:p>
        </w:tc>
        <w:tc>
          <w:tcPr>
            <w:tcW w:w="1381" w:type="pct"/>
            <w:vAlign w:val="center"/>
          </w:tcPr>
          <w:p w:rsidR="00D96CF4" w:rsidRPr="00192AC0" w:rsidRDefault="007471E1" w:rsidP="00481B77">
            <w:pPr>
              <w:spacing w:after="0" w:line="240" w:lineRule="auto"/>
              <w:jc w:val="center"/>
              <w:rPr>
                <w:rFonts w:ascii="Times New Roman" w:hAnsi="Times New Roman"/>
                <w:sz w:val="26"/>
                <w:szCs w:val="26"/>
              </w:rPr>
            </w:pPr>
            <w:r w:rsidRPr="00192AC0">
              <w:rPr>
                <w:rFonts w:ascii="Times New Roman" w:hAnsi="Times New Roman"/>
                <w:sz w:val="26"/>
                <w:szCs w:val="26"/>
              </w:rPr>
              <w:t>12</w:t>
            </w:r>
          </w:p>
        </w:tc>
      </w:tr>
      <w:tr w:rsidR="00D96CF4" w:rsidRPr="00192AC0" w:rsidTr="00481B77">
        <w:tc>
          <w:tcPr>
            <w:tcW w:w="3619" w:type="pct"/>
          </w:tcPr>
          <w:p w:rsidR="00D96CF4" w:rsidRPr="00192AC0" w:rsidRDefault="00D96CF4" w:rsidP="00481B77">
            <w:pPr>
              <w:spacing w:after="0" w:line="240" w:lineRule="auto"/>
              <w:jc w:val="both"/>
              <w:rPr>
                <w:rFonts w:ascii="Times New Roman" w:hAnsi="Times New Roman"/>
                <w:sz w:val="26"/>
                <w:szCs w:val="26"/>
              </w:rPr>
            </w:pPr>
            <w:r w:rsidRPr="00192AC0">
              <w:rPr>
                <w:rFonts w:ascii="Times New Roman" w:hAnsi="Times New Roman"/>
                <w:sz w:val="26"/>
                <w:szCs w:val="26"/>
              </w:rPr>
              <w:t>взято на контроль</w:t>
            </w:r>
          </w:p>
        </w:tc>
        <w:tc>
          <w:tcPr>
            <w:tcW w:w="1381" w:type="pct"/>
            <w:vAlign w:val="center"/>
          </w:tcPr>
          <w:p w:rsidR="00D96CF4" w:rsidRPr="00192AC0" w:rsidRDefault="007471E1" w:rsidP="00481B77">
            <w:pPr>
              <w:spacing w:after="0" w:line="240" w:lineRule="auto"/>
              <w:jc w:val="center"/>
              <w:rPr>
                <w:rFonts w:ascii="Times New Roman" w:hAnsi="Times New Roman"/>
                <w:sz w:val="26"/>
                <w:szCs w:val="26"/>
              </w:rPr>
            </w:pPr>
            <w:r w:rsidRPr="00192AC0">
              <w:rPr>
                <w:rFonts w:ascii="Times New Roman" w:hAnsi="Times New Roman"/>
                <w:sz w:val="26"/>
                <w:szCs w:val="26"/>
              </w:rPr>
              <w:t>12</w:t>
            </w:r>
          </w:p>
        </w:tc>
      </w:tr>
      <w:tr w:rsidR="00D96CF4" w:rsidRPr="00192AC0" w:rsidTr="00481B77">
        <w:tc>
          <w:tcPr>
            <w:tcW w:w="3619" w:type="pct"/>
          </w:tcPr>
          <w:p w:rsidR="00D96CF4" w:rsidRPr="00192AC0" w:rsidRDefault="00D96CF4" w:rsidP="00481B77">
            <w:pPr>
              <w:spacing w:after="0" w:line="240" w:lineRule="auto"/>
              <w:jc w:val="both"/>
              <w:rPr>
                <w:rFonts w:ascii="Times New Roman" w:hAnsi="Times New Roman"/>
                <w:sz w:val="26"/>
                <w:szCs w:val="26"/>
              </w:rPr>
            </w:pPr>
            <w:r w:rsidRPr="00192AC0">
              <w:rPr>
                <w:rFonts w:ascii="Times New Roman" w:hAnsi="Times New Roman"/>
                <w:sz w:val="26"/>
                <w:szCs w:val="26"/>
              </w:rPr>
              <w:t>знято з контролю</w:t>
            </w:r>
          </w:p>
        </w:tc>
        <w:tc>
          <w:tcPr>
            <w:tcW w:w="1381" w:type="pct"/>
            <w:vAlign w:val="center"/>
          </w:tcPr>
          <w:p w:rsidR="00D96CF4" w:rsidRPr="00192AC0" w:rsidRDefault="007471E1" w:rsidP="00481B77">
            <w:pPr>
              <w:spacing w:after="0" w:line="240" w:lineRule="auto"/>
              <w:jc w:val="center"/>
              <w:rPr>
                <w:rFonts w:ascii="Times New Roman" w:hAnsi="Times New Roman"/>
                <w:sz w:val="26"/>
                <w:szCs w:val="26"/>
              </w:rPr>
            </w:pPr>
            <w:r w:rsidRPr="00192AC0">
              <w:rPr>
                <w:rFonts w:ascii="Times New Roman" w:hAnsi="Times New Roman"/>
                <w:sz w:val="26"/>
                <w:szCs w:val="26"/>
              </w:rPr>
              <w:t>12</w:t>
            </w:r>
          </w:p>
        </w:tc>
      </w:tr>
      <w:tr w:rsidR="00D96CF4" w:rsidRPr="00192AC0" w:rsidTr="00481B77">
        <w:tc>
          <w:tcPr>
            <w:tcW w:w="3619" w:type="pct"/>
          </w:tcPr>
          <w:p w:rsidR="00D96CF4" w:rsidRPr="00192AC0" w:rsidRDefault="00D96CF4" w:rsidP="00481B77">
            <w:pPr>
              <w:spacing w:after="0" w:line="240" w:lineRule="auto"/>
              <w:jc w:val="both"/>
              <w:rPr>
                <w:rFonts w:ascii="Times New Roman" w:hAnsi="Times New Roman"/>
                <w:sz w:val="26"/>
                <w:szCs w:val="26"/>
              </w:rPr>
            </w:pPr>
            <w:r w:rsidRPr="00192AC0">
              <w:rPr>
                <w:rFonts w:ascii="Times New Roman" w:hAnsi="Times New Roman"/>
                <w:sz w:val="26"/>
                <w:szCs w:val="26"/>
              </w:rPr>
              <w:t>знаходиться на виконанні</w:t>
            </w:r>
          </w:p>
        </w:tc>
        <w:tc>
          <w:tcPr>
            <w:tcW w:w="1381" w:type="pct"/>
            <w:vAlign w:val="center"/>
          </w:tcPr>
          <w:p w:rsidR="00D96CF4" w:rsidRPr="00192AC0" w:rsidRDefault="007471E1" w:rsidP="00481B77">
            <w:pPr>
              <w:spacing w:after="0" w:line="240" w:lineRule="auto"/>
              <w:jc w:val="center"/>
              <w:rPr>
                <w:rFonts w:ascii="Times New Roman" w:hAnsi="Times New Roman"/>
                <w:sz w:val="26"/>
                <w:szCs w:val="26"/>
              </w:rPr>
            </w:pPr>
            <w:r w:rsidRPr="00192AC0">
              <w:rPr>
                <w:rFonts w:ascii="Times New Roman" w:hAnsi="Times New Roman"/>
                <w:sz w:val="26"/>
                <w:szCs w:val="26"/>
              </w:rPr>
              <w:t>0</w:t>
            </w:r>
          </w:p>
        </w:tc>
      </w:tr>
    </w:tbl>
    <w:p w:rsidR="005037F6" w:rsidRDefault="005037F6" w:rsidP="00D96CF4">
      <w:pPr>
        <w:spacing w:after="0"/>
        <w:jc w:val="center"/>
        <w:rPr>
          <w:rFonts w:ascii="Times New Roman" w:hAnsi="Times New Roman"/>
          <w:b/>
          <w:sz w:val="28"/>
          <w:szCs w:val="28"/>
        </w:rPr>
      </w:pPr>
    </w:p>
    <w:p w:rsidR="00D96CF4" w:rsidRPr="00192AC0" w:rsidRDefault="00D96CF4" w:rsidP="00D96CF4">
      <w:pPr>
        <w:spacing w:after="0"/>
        <w:jc w:val="center"/>
        <w:rPr>
          <w:rFonts w:ascii="Times New Roman" w:hAnsi="Times New Roman"/>
          <w:b/>
          <w:sz w:val="28"/>
          <w:szCs w:val="28"/>
        </w:rPr>
      </w:pPr>
      <w:r w:rsidRPr="00192AC0">
        <w:rPr>
          <w:rFonts w:ascii="Times New Roman" w:hAnsi="Times New Roman"/>
          <w:b/>
          <w:sz w:val="28"/>
          <w:szCs w:val="28"/>
        </w:rPr>
        <w:t>Вихідна кореспонденція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8"/>
        <w:gridCol w:w="2393"/>
        <w:gridCol w:w="2714"/>
      </w:tblGrid>
      <w:tr w:rsidR="00D96CF4" w:rsidRPr="00192AC0" w:rsidTr="00481B77">
        <w:trPr>
          <w:jc w:val="center"/>
        </w:trPr>
        <w:tc>
          <w:tcPr>
            <w:tcW w:w="2409" w:type="pct"/>
          </w:tcPr>
          <w:p w:rsidR="00D96CF4" w:rsidRPr="00192AC0" w:rsidRDefault="00D96CF4" w:rsidP="00481B77">
            <w:pPr>
              <w:spacing w:after="0" w:line="240" w:lineRule="auto"/>
              <w:jc w:val="both"/>
              <w:rPr>
                <w:rFonts w:ascii="Times New Roman" w:hAnsi="Times New Roman"/>
                <w:b/>
                <w:sz w:val="26"/>
                <w:szCs w:val="26"/>
              </w:rPr>
            </w:pPr>
            <w:r w:rsidRPr="00192AC0">
              <w:rPr>
                <w:rFonts w:ascii="Times New Roman" w:hAnsi="Times New Roman"/>
                <w:b/>
                <w:sz w:val="26"/>
                <w:szCs w:val="26"/>
              </w:rPr>
              <w:t>Зареєстровано</w:t>
            </w:r>
          </w:p>
        </w:tc>
        <w:tc>
          <w:tcPr>
            <w:tcW w:w="1214" w:type="pct"/>
          </w:tcPr>
          <w:p w:rsidR="00D96CF4" w:rsidRPr="00192AC0" w:rsidRDefault="004E4762" w:rsidP="00481B77">
            <w:pPr>
              <w:spacing w:after="0" w:line="240" w:lineRule="auto"/>
              <w:jc w:val="center"/>
              <w:rPr>
                <w:rFonts w:ascii="Times New Roman" w:hAnsi="Times New Roman"/>
                <w:b/>
                <w:sz w:val="26"/>
                <w:szCs w:val="26"/>
              </w:rPr>
            </w:pPr>
            <w:r w:rsidRPr="00192AC0">
              <w:rPr>
                <w:rFonts w:ascii="Times New Roman" w:hAnsi="Times New Roman"/>
                <w:b/>
                <w:sz w:val="26"/>
                <w:szCs w:val="26"/>
              </w:rPr>
              <w:t>2018</w:t>
            </w:r>
          </w:p>
        </w:tc>
        <w:tc>
          <w:tcPr>
            <w:tcW w:w="1377" w:type="pct"/>
          </w:tcPr>
          <w:p w:rsidR="00D96CF4" w:rsidRPr="00192AC0" w:rsidRDefault="004E4762" w:rsidP="00481B77">
            <w:pPr>
              <w:spacing w:after="0" w:line="240" w:lineRule="auto"/>
              <w:jc w:val="center"/>
              <w:rPr>
                <w:rFonts w:ascii="Times New Roman" w:hAnsi="Times New Roman"/>
                <w:b/>
                <w:sz w:val="26"/>
                <w:szCs w:val="26"/>
              </w:rPr>
            </w:pPr>
            <w:r w:rsidRPr="00192AC0">
              <w:rPr>
                <w:rFonts w:ascii="Times New Roman" w:hAnsi="Times New Roman"/>
                <w:b/>
                <w:sz w:val="26"/>
                <w:szCs w:val="26"/>
              </w:rPr>
              <w:t>2019</w:t>
            </w:r>
          </w:p>
        </w:tc>
      </w:tr>
      <w:tr w:rsidR="00D96CF4" w:rsidRPr="00192AC0" w:rsidTr="00481B77">
        <w:trPr>
          <w:jc w:val="center"/>
        </w:trPr>
        <w:tc>
          <w:tcPr>
            <w:tcW w:w="2409" w:type="pct"/>
          </w:tcPr>
          <w:p w:rsidR="00D96CF4" w:rsidRPr="00192AC0" w:rsidRDefault="00D96CF4" w:rsidP="00481B77">
            <w:pPr>
              <w:spacing w:after="0" w:line="240" w:lineRule="auto"/>
              <w:jc w:val="both"/>
              <w:rPr>
                <w:rFonts w:ascii="Times New Roman" w:hAnsi="Times New Roman"/>
                <w:sz w:val="26"/>
                <w:szCs w:val="26"/>
              </w:rPr>
            </w:pPr>
            <w:r w:rsidRPr="00192AC0">
              <w:rPr>
                <w:rFonts w:ascii="Times New Roman" w:hAnsi="Times New Roman"/>
                <w:sz w:val="26"/>
                <w:szCs w:val="26"/>
              </w:rPr>
              <w:t>Всього</w:t>
            </w:r>
          </w:p>
        </w:tc>
        <w:tc>
          <w:tcPr>
            <w:tcW w:w="1214" w:type="pct"/>
          </w:tcPr>
          <w:p w:rsidR="00D96CF4" w:rsidRPr="00192AC0" w:rsidRDefault="004E4762" w:rsidP="00481B77">
            <w:pPr>
              <w:spacing w:after="0" w:line="240" w:lineRule="auto"/>
              <w:jc w:val="center"/>
              <w:rPr>
                <w:rFonts w:ascii="Times New Roman" w:hAnsi="Times New Roman"/>
                <w:sz w:val="26"/>
                <w:szCs w:val="26"/>
              </w:rPr>
            </w:pPr>
            <w:r w:rsidRPr="00192AC0">
              <w:rPr>
                <w:rFonts w:ascii="Times New Roman" w:hAnsi="Times New Roman"/>
                <w:sz w:val="26"/>
                <w:szCs w:val="26"/>
              </w:rPr>
              <w:t>1066</w:t>
            </w:r>
          </w:p>
        </w:tc>
        <w:tc>
          <w:tcPr>
            <w:tcW w:w="1377" w:type="pct"/>
          </w:tcPr>
          <w:p w:rsidR="00D96CF4" w:rsidRPr="00192AC0" w:rsidRDefault="007471E1" w:rsidP="00481B77">
            <w:pPr>
              <w:spacing w:after="0" w:line="240" w:lineRule="auto"/>
              <w:jc w:val="center"/>
              <w:rPr>
                <w:rFonts w:ascii="Times New Roman" w:hAnsi="Times New Roman"/>
                <w:sz w:val="26"/>
                <w:szCs w:val="26"/>
              </w:rPr>
            </w:pPr>
            <w:r w:rsidRPr="00192AC0">
              <w:rPr>
                <w:rFonts w:ascii="Times New Roman" w:hAnsi="Times New Roman"/>
                <w:sz w:val="26"/>
                <w:szCs w:val="26"/>
              </w:rPr>
              <w:t>979</w:t>
            </w:r>
          </w:p>
        </w:tc>
      </w:tr>
      <w:tr w:rsidR="00D96CF4" w:rsidRPr="00192AC0" w:rsidTr="00481B77">
        <w:trPr>
          <w:jc w:val="center"/>
        </w:trPr>
        <w:tc>
          <w:tcPr>
            <w:tcW w:w="5000" w:type="pct"/>
            <w:gridSpan w:val="3"/>
          </w:tcPr>
          <w:p w:rsidR="00D96CF4" w:rsidRPr="00192AC0" w:rsidRDefault="00D96CF4" w:rsidP="00481B77">
            <w:pPr>
              <w:spacing w:after="0" w:line="240" w:lineRule="auto"/>
              <w:jc w:val="center"/>
              <w:rPr>
                <w:rFonts w:ascii="Times New Roman" w:hAnsi="Times New Roman"/>
                <w:b/>
                <w:sz w:val="26"/>
                <w:szCs w:val="26"/>
              </w:rPr>
            </w:pPr>
            <w:r w:rsidRPr="00192AC0">
              <w:rPr>
                <w:rFonts w:ascii="Times New Roman" w:hAnsi="Times New Roman"/>
                <w:b/>
                <w:sz w:val="26"/>
                <w:szCs w:val="26"/>
              </w:rPr>
              <w:t>з них</w:t>
            </w:r>
          </w:p>
        </w:tc>
      </w:tr>
      <w:tr w:rsidR="00D96CF4" w:rsidRPr="00192AC0" w:rsidTr="00481B77">
        <w:trPr>
          <w:jc w:val="center"/>
        </w:trPr>
        <w:tc>
          <w:tcPr>
            <w:tcW w:w="2409" w:type="pct"/>
          </w:tcPr>
          <w:p w:rsidR="00D96CF4" w:rsidRPr="00192AC0" w:rsidRDefault="00D96CF4" w:rsidP="00481B77">
            <w:pPr>
              <w:spacing w:after="0" w:line="240" w:lineRule="auto"/>
              <w:jc w:val="both"/>
              <w:rPr>
                <w:rFonts w:ascii="Times New Roman" w:hAnsi="Times New Roman"/>
                <w:sz w:val="26"/>
                <w:szCs w:val="26"/>
              </w:rPr>
            </w:pPr>
            <w:r w:rsidRPr="00192AC0">
              <w:rPr>
                <w:rFonts w:ascii="Times New Roman" w:hAnsi="Times New Roman"/>
                <w:sz w:val="26"/>
                <w:szCs w:val="26"/>
              </w:rPr>
              <w:t xml:space="preserve">- листів </w:t>
            </w:r>
          </w:p>
        </w:tc>
        <w:tc>
          <w:tcPr>
            <w:tcW w:w="1214" w:type="pct"/>
            <w:vAlign w:val="center"/>
          </w:tcPr>
          <w:p w:rsidR="00D96CF4" w:rsidRPr="00192AC0" w:rsidRDefault="004E4762" w:rsidP="00481B77">
            <w:pPr>
              <w:spacing w:after="0" w:line="240" w:lineRule="auto"/>
              <w:jc w:val="center"/>
              <w:rPr>
                <w:rFonts w:ascii="Times New Roman" w:hAnsi="Times New Roman"/>
                <w:sz w:val="26"/>
                <w:szCs w:val="26"/>
              </w:rPr>
            </w:pPr>
            <w:r w:rsidRPr="00192AC0">
              <w:rPr>
                <w:rFonts w:ascii="Times New Roman" w:hAnsi="Times New Roman"/>
                <w:sz w:val="26"/>
                <w:szCs w:val="26"/>
              </w:rPr>
              <w:t>949</w:t>
            </w:r>
          </w:p>
        </w:tc>
        <w:tc>
          <w:tcPr>
            <w:tcW w:w="1377" w:type="pct"/>
            <w:vAlign w:val="center"/>
          </w:tcPr>
          <w:p w:rsidR="00D96CF4" w:rsidRPr="00192AC0" w:rsidRDefault="007471E1" w:rsidP="00481B77">
            <w:pPr>
              <w:spacing w:after="0" w:line="240" w:lineRule="auto"/>
              <w:jc w:val="center"/>
              <w:rPr>
                <w:rFonts w:ascii="Times New Roman" w:hAnsi="Times New Roman"/>
                <w:sz w:val="26"/>
                <w:szCs w:val="26"/>
              </w:rPr>
            </w:pPr>
            <w:r w:rsidRPr="00192AC0">
              <w:rPr>
                <w:rFonts w:ascii="Times New Roman" w:hAnsi="Times New Roman"/>
                <w:sz w:val="26"/>
                <w:szCs w:val="26"/>
              </w:rPr>
              <w:t>954</w:t>
            </w:r>
          </w:p>
        </w:tc>
      </w:tr>
      <w:tr w:rsidR="00D96CF4" w:rsidRPr="00192AC0" w:rsidTr="00481B77">
        <w:trPr>
          <w:jc w:val="center"/>
        </w:trPr>
        <w:tc>
          <w:tcPr>
            <w:tcW w:w="2409" w:type="pct"/>
          </w:tcPr>
          <w:p w:rsidR="00D96CF4" w:rsidRPr="00192AC0" w:rsidRDefault="00D96CF4" w:rsidP="00481B77">
            <w:pPr>
              <w:spacing w:after="0" w:line="240" w:lineRule="auto"/>
              <w:jc w:val="both"/>
              <w:rPr>
                <w:rFonts w:ascii="Times New Roman" w:hAnsi="Times New Roman"/>
                <w:sz w:val="26"/>
                <w:szCs w:val="26"/>
              </w:rPr>
            </w:pPr>
            <w:r w:rsidRPr="00192AC0">
              <w:rPr>
                <w:rFonts w:ascii="Times New Roman" w:hAnsi="Times New Roman"/>
                <w:sz w:val="26"/>
                <w:szCs w:val="26"/>
              </w:rPr>
              <w:t>- довідок</w:t>
            </w:r>
          </w:p>
        </w:tc>
        <w:tc>
          <w:tcPr>
            <w:tcW w:w="1214" w:type="pct"/>
            <w:vAlign w:val="center"/>
          </w:tcPr>
          <w:p w:rsidR="00D96CF4" w:rsidRPr="00192AC0" w:rsidRDefault="004E4762" w:rsidP="00481B77">
            <w:pPr>
              <w:spacing w:after="0" w:line="240" w:lineRule="auto"/>
              <w:jc w:val="center"/>
              <w:rPr>
                <w:rFonts w:ascii="Times New Roman" w:hAnsi="Times New Roman"/>
                <w:sz w:val="26"/>
                <w:szCs w:val="26"/>
              </w:rPr>
            </w:pPr>
            <w:r w:rsidRPr="00192AC0">
              <w:rPr>
                <w:rFonts w:ascii="Times New Roman" w:hAnsi="Times New Roman"/>
                <w:sz w:val="26"/>
                <w:szCs w:val="26"/>
              </w:rPr>
              <w:t>19</w:t>
            </w:r>
          </w:p>
        </w:tc>
        <w:tc>
          <w:tcPr>
            <w:tcW w:w="1377" w:type="pct"/>
            <w:vAlign w:val="center"/>
          </w:tcPr>
          <w:p w:rsidR="00D96CF4" w:rsidRPr="00192AC0" w:rsidRDefault="007471E1" w:rsidP="00481B77">
            <w:pPr>
              <w:spacing w:after="0" w:line="240" w:lineRule="auto"/>
              <w:jc w:val="center"/>
              <w:rPr>
                <w:rFonts w:ascii="Times New Roman" w:hAnsi="Times New Roman"/>
                <w:sz w:val="26"/>
                <w:szCs w:val="26"/>
              </w:rPr>
            </w:pPr>
            <w:r w:rsidRPr="00192AC0">
              <w:rPr>
                <w:rFonts w:ascii="Times New Roman" w:hAnsi="Times New Roman"/>
                <w:sz w:val="26"/>
                <w:szCs w:val="26"/>
              </w:rPr>
              <w:t>7</w:t>
            </w:r>
          </w:p>
        </w:tc>
      </w:tr>
      <w:tr w:rsidR="00D96CF4" w:rsidRPr="00192AC0" w:rsidTr="00CC150D">
        <w:trPr>
          <w:trHeight w:val="239"/>
          <w:jc w:val="center"/>
        </w:trPr>
        <w:tc>
          <w:tcPr>
            <w:tcW w:w="2409" w:type="pct"/>
          </w:tcPr>
          <w:p w:rsidR="00D96CF4" w:rsidRPr="00192AC0" w:rsidRDefault="00D96CF4" w:rsidP="00481B77">
            <w:pPr>
              <w:spacing w:after="0" w:line="240" w:lineRule="auto"/>
              <w:rPr>
                <w:rFonts w:ascii="Times New Roman" w:hAnsi="Times New Roman"/>
                <w:sz w:val="26"/>
                <w:szCs w:val="26"/>
              </w:rPr>
            </w:pPr>
            <w:r w:rsidRPr="00192AC0">
              <w:rPr>
                <w:rFonts w:ascii="Times New Roman" w:hAnsi="Times New Roman"/>
                <w:sz w:val="26"/>
                <w:szCs w:val="26"/>
              </w:rPr>
              <w:t>- внутрішньої кореспонденції (доповідні, службові)</w:t>
            </w:r>
          </w:p>
        </w:tc>
        <w:tc>
          <w:tcPr>
            <w:tcW w:w="1214" w:type="pct"/>
            <w:vAlign w:val="center"/>
          </w:tcPr>
          <w:p w:rsidR="00D96CF4" w:rsidRPr="00192AC0" w:rsidRDefault="004E4762" w:rsidP="00481B77">
            <w:pPr>
              <w:spacing w:after="0" w:line="240" w:lineRule="auto"/>
              <w:jc w:val="center"/>
              <w:rPr>
                <w:rFonts w:ascii="Times New Roman" w:hAnsi="Times New Roman"/>
                <w:sz w:val="26"/>
                <w:szCs w:val="26"/>
              </w:rPr>
            </w:pPr>
            <w:r w:rsidRPr="00192AC0">
              <w:rPr>
                <w:rFonts w:ascii="Times New Roman" w:hAnsi="Times New Roman"/>
                <w:sz w:val="26"/>
                <w:szCs w:val="26"/>
              </w:rPr>
              <w:t>98</w:t>
            </w:r>
          </w:p>
        </w:tc>
        <w:tc>
          <w:tcPr>
            <w:tcW w:w="1377" w:type="pct"/>
            <w:vAlign w:val="center"/>
          </w:tcPr>
          <w:p w:rsidR="00D96CF4" w:rsidRPr="00192AC0" w:rsidRDefault="007471E1" w:rsidP="00481B77">
            <w:pPr>
              <w:spacing w:after="0" w:line="240" w:lineRule="auto"/>
              <w:jc w:val="center"/>
              <w:rPr>
                <w:rFonts w:ascii="Times New Roman" w:hAnsi="Times New Roman"/>
                <w:sz w:val="26"/>
                <w:szCs w:val="26"/>
              </w:rPr>
            </w:pPr>
            <w:r w:rsidRPr="00192AC0">
              <w:rPr>
                <w:rFonts w:ascii="Times New Roman" w:hAnsi="Times New Roman"/>
                <w:sz w:val="26"/>
                <w:szCs w:val="26"/>
              </w:rPr>
              <w:t>18</w:t>
            </w:r>
          </w:p>
        </w:tc>
      </w:tr>
    </w:tbl>
    <w:p w:rsidR="00D96CF4" w:rsidRPr="00192AC0" w:rsidRDefault="00D96CF4" w:rsidP="00D96CF4">
      <w:pPr>
        <w:spacing w:after="0"/>
        <w:jc w:val="center"/>
        <w:rPr>
          <w:rFonts w:ascii="Times New Roman" w:hAnsi="Times New Roman"/>
          <w:b/>
          <w:sz w:val="28"/>
          <w:szCs w:val="28"/>
        </w:rPr>
      </w:pPr>
    </w:p>
    <w:p w:rsidR="00D96CF4" w:rsidRPr="00192AC0" w:rsidRDefault="006747D7" w:rsidP="00D96CF4">
      <w:pPr>
        <w:spacing w:after="0"/>
        <w:jc w:val="center"/>
        <w:rPr>
          <w:rFonts w:ascii="Times New Roman" w:hAnsi="Times New Roman"/>
          <w:b/>
          <w:sz w:val="28"/>
          <w:szCs w:val="28"/>
        </w:rPr>
      </w:pPr>
      <w:r w:rsidRPr="00192AC0">
        <w:rPr>
          <w:rFonts w:ascii="Times New Roman" w:hAnsi="Times New Roman"/>
          <w:b/>
          <w:sz w:val="28"/>
          <w:szCs w:val="28"/>
        </w:rPr>
        <w:t>Накази, розпорядження, протоколи, регламенти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5"/>
        <w:gridCol w:w="1945"/>
        <w:gridCol w:w="1945"/>
      </w:tblGrid>
      <w:tr w:rsidR="00D96CF4" w:rsidRPr="00192AC0" w:rsidTr="00481B77">
        <w:trPr>
          <w:jc w:val="center"/>
        </w:trPr>
        <w:tc>
          <w:tcPr>
            <w:tcW w:w="3026" w:type="pct"/>
          </w:tcPr>
          <w:p w:rsidR="00D96CF4" w:rsidRPr="00192AC0" w:rsidRDefault="00D96CF4" w:rsidP="00481B77">
            <w:pPr>
              <w:spacing w:after="0" w:line="240" w:lineRule="auto"/>
              <w:jc w:val="center"/>
              <w:rPr>
                <w:rFonts w:ascii="Times New Roman" w:hAnsi="Times New Roman"/>
                <w:b/>
                <w:sz w:val="26"/>
                <w:szCs w:val="26"/>
              </w:rPr>
            </w:pPr>
            <w:r w:rsidRPr="00192AC0">
              <w:rPr>
                <w:rFonts w:ascii="Times New Roman" w:hAnsi="Times New Roman"/>
                <w:b/>
                <w:sz w:val="26"/>
                <w:szCs w:val="26"/>
              </w:rPr>
              <w:t>Найменування</w:t>
            </w:r>
          </w:p>
        </w:tc>
        <w:tc>
          <w:tcPr>
            <w:tcW w:w="987" w:type="pct"/>
          </w:tcPr>
          <w:p w:rsidR="00D96CF4" w:rsidRPr="00192AC0" w:rsidRDefault="004E4762" w:rsidP="00481B77">
            <w:pPr>
              <w:spacing w:after="0" w:line="240" w:lineRule="auto"/>
              <w:jc w:val="center"/>
              <w:rPr>
                <w:rFonts w:ascii="Times New Roman" w:hAnsi="Times New Roman"/>
                <w:b/>
                <w:sz w:val="26"/>
                <w:szCs w:val="26"/>
              </w:rPr>
            </w:pPr>
            <w:r w:rsidRPr="00192AC0">
              <w:rPr>
                <w:rFonts w:ascii="Times New Roman" w:hAnsi="Times New Roman"/>
                <w:b/>
                <w:sz w:val="26"/>
                <w:szCs w:val="26"/>
              </w:rPr>
              <w:t>2018</w:t>
            </w:r>
          </w:p>
        </w:tc>
        <w:tc>
          <w:tcPr>
            <w:tcW w:w="987" w:type="pct"/>
          </w:tcPr>
          <w:p w:rsidR="00D96CF4" w:rsidRPr="00192AC0" w:rsidRDefault="004E4762" w:rsidP="00481B77">
            <w:pPr>
              <w:spacing w:after="0" w:line="240" w:lineRule="auto"/>
              <w:jc w:val="center"/>
              <w:rPr>
                <w:rFonts w:ascii="Times New Roman" w:hAnsi="Times New Roman"/>
                <w:b/>
                <w:sz w:val="26"/>
                <w:szCs w:val="26"/>
              </w:rPr>
            </w:pPr>
            <w:r w:rsidRPr="00192AC0">
              <w:rPr>
                <w:rFonts w:ascii="Times New Roman" w:hAnsi="Times New Roman"/>
                <w:b/>
                <w:sz w:val="26"/>
                <w:szCs w:val="26"/>
              </w:rPr>
              <w:t>2019</w:t>
            </w:r>
          </w:p>
        </w:tc>
      </w:tr>
      <w:tr w:rsidR="00D96CF4" w:rsidRPr="00192AC0" w:rsidTr="00481B77">
        <w:trPr>
          <w:jc w:val="center"/>
        </w:trPr>
        <w:tc>
          <w:tcPr>
            <w:tcW w:w="3026" w:type="pct"/>
          </w:tcPr>
          <w:p w:rsidR="00D96CF4" w:rsidRPr="00192AC0" w:rsidRDefault="00D96CF4" w:rsidP="00481B77">
            <w:pPr>
              <w:spacing w:after="0" w:line="240" w:lineRule="auto"/>
              <w:jc w:val="both"/>
              <w:rPr>
                <w:rFonts w:ascii="Times New Roman" w:hAnsi="Times New Roman"/>
                <w:sz w:val="26"/>
                <w:szCs w:val="26"/>
              </w:rPr>
            </w:pPr>
            <w:r w:rsidRPr="00192AC0">
              <w:rPr>
                <w:rFonts w:ascii="Times New Roman" w:hAnsi="Times New Roman"/>
                <w:sz w:val="26"/>
                <w:szCs w:val="26"/>
              </w:rPr>
              <w:t>- накази з основної діяльності</w:t>
            </w:r>
          </w:p>
        </w:tc>
        <w:tc>
          <w:tcPr>
            <w:tcW w:w="987" w:type="pct"/>
          </w:tcPr>
          <w:p w:rsidR="00D96CF4" w:rsidRPr="00192AC0" w:rsidRDefault="004E4762" w:rsidP="00481B77">
            <w:pPr>
              <w:spacing w:after="0" w:line="240" w:lineRule="auto"/>
              <w:jc w:val="center"/>
              <w:rPr>
                <w:rFonts w:ascii="Times New Roman" w:hAnsi="Times New Roman"/>
                <w:sz w:val="26"/>
                <w:szCs w:val="26"/>
              </w:rPr>
            </w:pPr>
            <w:r w:rsidRPr="00192AC0">
              <w:rPr>
                <w:rFonts w:ascii="Times New Roman" w:hAnsi="Times New Roman"/>
                <w:sz w:val="26"/>
                <w:szCs w:val="26"/>
              </w:rPr>
              <w:t>234</w:t>
            </w:r>
          </w:p>
        </w:tc>
        <w:tc>
          <w:tcPr>
            <w:tcW w:w="987" w:type="pct"/>
          </w:tcPr>
          <w:p w:rsidR="00D96CF4" w:rsidRPr="00192AC0" w:rsidRDefault="004E4762" w:rsidP="00481B77">
            <w:pPr>
              <w:spacing w:after="0" w:line="240" w:lineRule="auto"/>
              <w:jc w:val="center"/>
              <w:rPr>
                <w:rFonts w:ascii="Times New Roman" w:hAnsi="Times New Roman"/>
                <w:sz w:val="26"/>
                <w:szCs w:val="26"/>
              </w:rPr>
            </w:pPr>
            <w:r w:rsidRPr="00192AC0">
              <w:rPr>
                <w:rFonts w:ascii="Times New Roman" w:hAnsi="Times New Roman"/>
                <w:sz w:val="26"/>
                <w:szCs w:val="26"/>
              </w:rPr>
              <w:t>268</w:t>
            </w:r>
          </w:p>
        </w:tc>
      </w:tr>
      <w:tr w:rsidR="00D96CF4" w:rsidRPr="00192AC0" w:rsidTr="00481B77">
        <w:trPr>
          <w:jc w:val="center"/>
        </w:trPr>
        <w:tc>
          <w:tcPr>
            <w:tcW w:w="3026" w:type="pct"/>
          </w:tcPr>
          <w:p w:rsidR="00D96CF4" w:rsidRPr="00192AC0" w:rsidRDefault="00D96CF4" w:rsidP="00481B77">
            <w:pPr>
              <w:spacing w:after="0" w:line="240" w:lineRule="auto"/>
              <w:jc w:val="both"/>
              <w:rPr>
                <w:rFonts w:ascii="Times New Roman" w:hAnsi="Times New Roman"/>
                <w:sz w:val="26"/>
                <w:szCs w:val="26"/>
              </w:rPr>
            </w:pPr>
            <w:r w:rsidRPr="00192AC0">
              <w:rPr>
                <w:rFonts w:ascii="Times New Roman" w:hAnsi="Times New Roman"/>
                <w:sz w:val="26"/>
                <w:szCs w:val="26"/>
              </w:rPr>
              <w:t>- розпорядження</w:t>
            </w:r>
          </w:p>
        </w:tc>
        <w:tc>
          <w:tcPr>
            <w:tcW w:w="987" w:type="pct"/>
          </w:tcPr>
          <w:p w:rsidR="00D96CF4" w:rsidRPr="00192AC0" w:rsidRDefault="004E4762" w:rsidP="00481B77">
            <w:pPr>
              <w:spacing w:after="0" w:line="240" w:lineRule="auto"/>
              <w:jc w:val="center"/>
              <w:rPr>
                <w:rFonts w:ascii="Times New Roman" w:hAnsi="Times New Roman"/>
                <w:sz w:val="26"/>
                <w:szCs w:val="26"/>
              </w:rPr>
            </w:pPr>
            <w:r w:rsidRPr="00192AC0">
              <w:rPr>
                <w:rFonts w:ascii="Times New Roman" w:hAnsi="Times New Roman"/>
                <w:sz w:val="26"/>
                <w:szCs w:val="26"/>
              </w:rPr>
              <w:t>1</w:t>
            </w:r>
          </w:p>
        </w:tc>
        <w:tc>
          <w:tcPr>
            <w:tcW w:w="987" w:type="pct"/>
          </w:tcPr>
          <w:p w:rsidR="00D96CF4" w:rsidRPr="00192AC0" w:rsidRDefault="004E4762" w:rsidP="00481B77">
            <w:pPr>
              <w:spacing w:after="0" w:line="240" w:lineRule="auto"/>
              <w:jc w:val="center"/>
              <w:rPr>
                <w:rFonts w:ascii="Times New Roman" w:hAnsi="Times New Roman"/>
                <w:sz w:val="26"/>
                <w:szCs w:val="26"/>
              </w:rPr>
            </w:pPr>
            <w:r w:rsidRPr="00192AC0">
              <w:rPr>
                <w:rFonts w:ascii="Times New Roman" w:hAnsi="Times New Roman"/>
                <w:sz w:val="26"/>
                <w:szCs w:val="26"/>
              </w:rPr>
              <w:t>1</w:t>
            </w:r>
          </w:p>
        </w:tc>
      </w:tr>
      <w:tr w:rsidR="00D96CF4" w:rsidRPr="00192AC0" w:rsidTr="00481B77">
        <w:trPr>
          <w:jc w:val="center"/>
        </w:trPr>
        <w:tc>
          <w:tcPr>
            <w:tcW w:w="3026" w:type="pct"/>
          </w:tcPr>
          <w:p w:rsidR="00D96CF4" w:rsidRPr="00192AC0" w:rsidRDefault="00D96CF4" w:rsidP="00481B77">
            <w:pPr>
              <w:spacing w:after="0" w:line="240" w:lineRule="auto"/>
              <w:jc w:val="both"/>
              <w:rPr>
                <w:rFonts w:ascii="Times New Roman" w:hAnsi="Times New Roman"/>
                <w:sz w:val="26"/>
                <w:szCs w:val="26"/>
              </w:rPr>
            </w:pPr>
            <w:r w:rsidRPr="00192AC0">
              <w:rPr>
                <w:rFonts w:ascii="Times New Roman" w:hAnsi="Times New Roman"/>
                <w:sz w:val="26"/>
                <w:szCs w:val="26"/>
              </w:rPr>
              <w:t>- накази про відрядження</w:t>
            </w:r>
          </w:p>
        </w:tc>
        <w:tc>
          <w:tcPr>
            <w:tcW w:w="987" w:type="pct"/>
          </w:tcPr>
          <w:p w:rsidR="00D96CF4" w:rsidRPr="00192AC0" w:rsidRDefault="004E4762" w:rsidP="00481B77">
            <w:pPr>
              <w:spacing w:after="0" w:line="240" w:lineRule="auto"/>
              <w:jc w:val="center"/>
              <w:rPr>
                <w:rFonts w:ascii="Times New Roman" w:hAnsi="Times New Roman"/>
                <w:sz w:val="26"/>
                <w:szCs w:val="26"/>
              </w:rPr>
            </w:pPr>
            <w:r w:rsidRPr="00192AC0">
              <w:rPr>
                <w:rFonts w:ascii="Times New Roman" w:hAnsi="Times New Roman"/>
                <w:sz w:val="26"/>
                <w:szCs w:val="26"/>
              </w:rPr>
              <w:t>72</w:t>
            </w:r>
          </w:p>
        </w:tc>
        <w:tc>
          <w:tcPr>
            <w:tcW w:w="987" w:type="pct"/>
          </w:tcPr>
          <w:p w:rsidR="00D96CF4" w:rsidRPr="00192AC0" w:rsidRDefault="004E4762" w:rsidP="00481B77">
            <w:pPr>
              <w:spacing w:after="0" w:line="240" w:lineRule="auto"/>
              <w:jc w:val="center"/>
              <w:rPr>
                <w:rFonts w:ascii="Times New Roman" w:hAnsi="Times New Roman"/>
                <w:sz w:val="26"/>
                <w:szCs w:val="26"/>
              </w:rPr>
            </w:pPr>
            <w:r w:rsidRPr="00192AC0">
              <w:rPr>
                <w:rFonts w:ascii="Times New Roman" w:hAnsi="Times New Roman"/>
                <w:sz w:val="26"/>
                <w:szCs w:val="26"/>
              </w:rPr>
              <w:t>70</w:t>
            </w:r>
          </w:p>
        </w:tc>
      </w:tr>
      <w:tr w:rsidR="00D96CF4" w:rsidRPr="00192AC0" w:rsidTr="00481B77">
        <w:trPr>
          <w:jc w:val="center"/>
        </w:trPr>
        <w:tc>
          <w:tcPr>
            <w:tcW w:w="3026" w:type="pct"/>
          </w:tcPr>
          <w:p w:rsidR="00D96CF4" w:rsidRPr="00192AC0" w:rsidRDefault="00D96CF4" w:rsidP="00481B77">
            <w:pPr>
              <w:spacing w:after="0" w:line="240" w:lineRule="auto"/>
              <w:jc w:val="both"/>
              <w:rPr>
                <w:rFonts w:ascii="Times New Roman" w:hAnsi="Times New Roman"/>
                <w:sz w:val="26"/>
                <w:szCs w:val="26"/>
              </w:rPr>
            </w:pPr>
            <w:r w:rsidRPr="00192AC0">
              <w:rPr>
                <w:rFonts w:ascii="Times New Roman" w:hAnsi="Times New Roman"/>
                <w:sz w:val="26"/>
                <w:szCs w:val="26"/>
              </w:rPr>
              <w:t>- протоколи нарад</w:t>
            </w:r>
          </w:p>
        </w:tc>
        <w:tc>
          <w:tcPr>
            <w:tcW w:w="987" w:type="pct"/>
          </w:tcPr>
          <w:p w:rsidR="00D96CF4" w:rsidRPr="00192AC0" w:rsidRDefault="004E4762" w:rsidP="00481B77">
            <w:pPr>
              <w:spacing w:after="0" w:line="240" w:lineRule="auto"/>
              <w:jc w:val="center"/>
              <w:rPr>
                <w:rFonts w:ascii="Times New Roman" w:hAnsi="Times New Roman"/>
                <w:sz w:val="26"/>
                <w:szCs w:val="26"/>
              </w:rPr>
            </w:pPr>
            <w:r w:rsidRPr="00192AC0">
              <w:rPr>
                <w:rFonts w:ascii="Times New Roman" w:hAnsi="Times New Roman"/>
                <w:sz w:val="26"/>
                <w:szCs w:val="26"/>
              </w:rPr>
              <w:t>2</w:t>
            </w:r>
          </w:p>
        </w:tc>
        <w:tc>
          <w:tcPr>
            <w:tcW w:w="987" w:type="pct"/>
          </w:tcPr>
          <w:p w:rsidR="00D96CF4" w:rsidRPr="00192AC0" w:rsidRDefault="004E4762" w:rsidP="00481B77">
            <w:pPr>
              <w:spacing w:after="0" w:line="240" w:lineRule="auto"/>
              <w:jc w:val="center"/>
              <w:rPr>
                <w:rFonts w:ascii="Times New Roman" w:hAnsi="Times New Roman"/>
                <w:sz w:val="26"/>
                <w:szCs w:val="26"/>
              </w:rPr>
            </w:pPr>
            <w:r w:rsidRPr="00192AC0">
              <w:rPr>
                <w:rFonts w:ascii="Times New Roman" w:hAnsi="Times New Roman"/>
                <w:sz w:val="26"/>
                <w:szCs w:val="26"/>
              </w:rPr>
              <w:t>0</w:t>
            </w:r>
          </w:p>
        </w:tc>
      </w:tr>
      <w:tr w:rsidR="00D96CF4" w:rsidRPr="00192AC0" w:rsidTr="00481B77">
        <w:trPr>
          <w:jc w:val="center"/>
        </w:trPr>
        <w:tc>
          <w:tcPr>
            <w:tcW w:w="3026" w:type="pct"/>
          </w:tcPr>
          <w:p w:rsidR="00D96CF4" w:rsidRPr="00192AC0" w:rsidRDefault="00D96CF4" w:rsidP="00481B77">
            <w:pPr>
              <w:spacing w:after="0" w:line="240" w:lineRule="auto"/>
              <w:jc w:val="both"/>
              <w:rPr>
                <w:rFonts w:ascii="Times New Roman" w:hAnsi="Times New Roman"/>
                <w:sz w:val="26"/>
                <w:szCs w:val="26"/>
              </w:rPr>
            </w:pPr>
            <w:r w:rsidRPr="00192AC0">
              <w:rPr>
                <w:rFonts w:ascii="Times New Roman" w:hAnsi="Times New Roman"/>
                <w:sz w:val="26"/>
                <w:szCs w:val="26"/>
              </w:rPr>
              <w:t>- регламенти</w:t>
            </w:r>
          </w:p>
        </w:tc>
        <w:tc>
          <w:tcPr>
            <w:tcW w:w="987" w:type="pct"/>
          </w:tcPr>
          <w:p w:rsidR="00D96CF4" w:rsidRPr="00192AC0" w:rsidRDefault="004E4762" w:rsidP="00481B77">
            <w:pPr>
              <w:spacing w:after="0" w:line="240" w:lineRule="auto"/>
              <w:jc w:val="center"/>
              <w:rPr>
                <w:rFonts w:ascii="Times New Roman" w:hAnsi="Times New Roman"/>
                <w:sz w:val="26"/>
                <w:szCs w:val="26"/>
              </w:rPr>
            </w:pPr>
            <w:r w:rsidRPr="00192AC0">
              <w:rPr>
                <w:rFonts w:ascii="Times New Roman" w:hAnsi="Times New Roman"/>
                <w:sz w:val="26"/>
                <w:szCs w:val="26"/>
              </w:rPr>
              <w:t>137</w:t>
            </w:r>
          </w:p>
        </w:tc>
        <w:tc>
          <w:tcPr>
            <w:tcW w:w="987" w:type="pct"/>
          </w:tcPr>
          <w:p w:rsidR="00D96CF4" w:rsidRPr="00192AC0" w:rsidRDefault="004E4762" w:rsidP="00481B77">
            <w:pPr>
              <w:spacing w:after="0" w:line="240" w:lineRule="auto"/>
              <w:jc w:val="center"/>
              <w:rPr>
                <w:rFonts w:ascii="Times New Roman" w:hAnsi="Times New Roman"/>
                <w:sz w:val="26"/>
                <w:szCs w:val="26"/>
              </w:rPr>
            </w:pPr>
            <w:r w:rsidRPr="00192AC0">
              <w:rPr>
                <w:rFonts w:ascii="Times New Roman" w:hAnsi="Times New Roman"/>
                <w:sz w:val="26"/>
                <w:szCs w:val="26"/>
              </w:rPr>
              <w:t>106</w:t>
            </w:r>
          </w:p>
        </w:tc>
      </w:tr>
    </w:tbl>
    <w:p w:rsidR="00A064A3" w:rsidRPr="00192AC0" w:rsidRDefault="00A064A3" w:rsidP="00A168BB">
      <w:pPr>
        <w:tabs>
          <w:tab w:val="left" w:pos="1134"/>
        </w:tabs>
        <w:spacing w:after="0" w:line="240" w:lineRule="auto"/>
        <w:ind w:firstLine="709"/>
        <w:jc w:val="both"/>
        <w:rPr>
          <w:rFonts w:ascii="Times New Roman" w:hAnsi="Times New Roman"/>
          <w:sz w:val="28"/>
          <w:szCs w:val="28"/>
        </w:rPr>
      </w:pPr>
    </w:p>
    <w:p w:rsidR="00E16808" w:rsidRDefault="00952EFD" w:rsidP="00E16808">
      <w:pPr>
        <w:pStyle w:val="aa"/>
        <w:tabs>
          <w:tab w:val="left" w:pos="1134"/>
        </w:tabs>
        <w:spacing w:before="0" w:beforeAutospacing="0" w:after="0" w:afterAutospacing="0"/>
        <w:ind w:firstLine="709"/>
        <w:jc w:val="both"/>
        <w:rPr>
          <w:color w:val="000000"/>
          <w:sz w:val="28"/>
          <w:szCs w:val="28"/>
        </w:rPr>
      </w:pPr>
      <w:r w:rsidRPr="00192AC0">
        <w:rPr>
          <w:color w:val="000000"/>
          <w:sz w:val="28"/>
          <w:szCs w:val="28"/>
        </w:rPr>
        <w:t>Для зменшення документообігу в паперовому вигляді, а також підвищення оперативності обміну документами між підприємствами, установами (закладами) та організаціями п</w:t>
      </w:r>
      <w:r w:rsidR="004A65B6" w:rsidRPr="00192AC0">
        <w:rPr>
          <w:color w:val="000000"/>
          <w:sz w:val="28"/>
          <w:szCs w:val="28"/>
        </w:rPr>
        <w:t>ідготовлено пакет документів для організації підключення до системи електронної взаємодії органів виконавчої влади</w:t>
      </w:r>
      <w:r w:rsidRPr="00192AC0">
        <w:rPr>
          <w:color w:val="000000"/>
          <w:sz w:val="28"/>
          <w:szCs w:val="28"/>
        </w:rPr>
        <w:t>.</w:t>
      </w:r>
    </w:p>
    <w:p w:rsidR="00E16808" w:rsidRDefault="00E16808" w:rsidP="00E16808">
      <w:pPr>
        <w:pStyle w:val="aa"/>
        <w:tabs>
          <w:tab w:val="left" w:pos="1134"/>
        </w:tabs>
        <w:spacing w:before="0" w:beforeAutospacing="0" w:after="0" w:afterAutospacing="0"/>
        <w:ind w:firstLine="709"/>
        <w:jc w:val="both"/>
        <w:rPr>
          <w:color w:val="000000"/>
          <w:sz w:val="28"/>
          <w:szCs w:val="28"/>
        </w:rPr>
      </w:pPr>
    </w:p>
    <w:p w:rsidR="00E16808" w:rsidRDefault="00901014" w:rsidP="00E16808">
      <w:pPr>
        <w:pStyle w:val="aa"/>
        <w:tabs>
          <w:tab w:val="left" w:pos="1134"/>
        </w:tabs>
        <w:spacing w:before="0" w:beforeAutospacing="0" w:after="0" w:afterAutospacing="0"/>
        <w:ind w:firstLine="709"/>
        <w:jc w:val="center"/>
        <w:rPr>
          <w:b/>
          <w:sz w:val="28"/>
          <w:szCs w:val="28"/>
        </w:rPr>
      </w:pPr>
      <w:r w:rsidRPr="00EC6DFD">
        <w:rPr>
          <w:b/>
          <w:sz w:val="28"/>
          <w:szCs w:val="28"/>
        </w:rPr>
        <w:t>Відділом розглянуто нормативні документи</w:t>
      </w:r>
    </w:p>
    <w:p w:rsidR="00E16808" w:rsidRDefault="00E16808" w:rsidP="00E16808">
      <w:pPr>
        <w:pStyle w:val="aa"/>
        <w:tabs>
          <w:tab w:val="left" w:pos="1134"/>
        </w:tabs>
        <w:spacing w:before="0" w:beforeAutospacing="0" w:after="0" w:afterAutospacing="0"/>
        <w:ind w:firstLine="709"/>
        <w:jc w:val="both"/>
        <w:rPr>
          <w:b/>
          <w:sz w:val="28"/>
          <w:szCs w:val="28"/>
        </w:rPr>
      </w:pPr>
    </w:p>
    <w:p w:rsidR="006677E2" w:rsidRDefault="00901014" w:rsidP="006677E2">
      <w:pPr>
        <w:pStyle w:val="aa"/>
        <w:tabs>
          <w:tab w:val="left" w:pos="1134"/>
        </w:tabs>
        <w:spacing w:before="0" w:beforeAutospacing="0" w:after="0" w:afterAutospacing="0"/>
        <w:ind w:firstLine="709"/>
        <w:jc w:val="both"/>
        <w:rPr>
          <w:sz w:val="28"/>
          <w:szCs w:val="28"/>
        </w:rPr>
      </w:pPr>
      <w:r w:rsidRPr="00EC6DFD">
        <w:rPr>
          <w:sz w:val="28"/>
          <w:szCs w:val="28"/>
        </w:rPr>
        <w:t xml:space="preserve">Проєкт Закону України «Про внесення змін до Закону України щодо діяльності Спортивної студентської спілки України та Української федерації учнівського спорту», поданий народними депутатами  Крулько </w:t>
      </w:r>
      <w:r w:rsidR="00EF151C">
        <w:rPr>
          <w:sz w:val="28"/>
          <w:szCs w:val="28"/>
        </w:rPr>
        <w:t>І. І. і іншими від 21.12.2018 № </w:t>
      </w:r>
      <w:r w:rsidRPr="00EC6DFD">
        <w:rPr>
          <w:sz w:val="28"/>
          <w:szCs w:val="28"/>
        </w:rPr>
        <w:t xml:space="preserve">9443, та </w:t>
      </w:r>
      <w:r w:rsidR="00EC6DFD">
        <w:rPr>
          <w:sz w:val="28"/>
          <w:szCs w:val="28"/>
        </w:rPr>
        <w:t>народними депутатами Крулько І. </w:t>
      </w:r>
      <w:r w:rsidRPr="00EC6DFD">
        <w:rPr>
          <w:sz w:val="28"/>
          <w:szCs w:val="28"/>
        </w:rPr>
        <w:t xml:space="preserve">І. і </w:t>
      </w:r>
      <w:r w:rsidRPr="00EC6DFD">
        <w:rPr>
          <w:sz w:val="28"/>
          <w:szCs w:val="28"/>
        </w:rPr>
        <w:br/>
        <w:t xml:space="preserve">Кожум’якін  А. </w:t>
      </w:r>
      <w:r w:rsidR="00EF151C">
        <w:rPr>
          <w:sz w:val="28"/>
          <w:szCs w:val="28"/>
        </w:rPr>
        <w:t>А. від 05.09.2019 № </w:t>
      </w:r>
      <w:r w:rsidRPr="00EC6DFD">
        <w:rPr>
          <w:sz w:val="28"/>
          <w:szCs w:val="28"/>
        </w:rPr>
        <w:t>2077.</w:t>
      </w:r>
    </w:p>
    <w:p w:rsidR="00901014" w:rsidRDefault="00901014" w:rsidP="006677E2">
      <w:pPr>
        <w:pStyle w:val="aa"/>
        <w:tabs>
          <w:tab w:val="left" w:pos="1134"/>
        </w:tabs>
        <w:spacing w:before="0" w:beforeAutospacing="0" w:after="0" w:afterAutospacing="0"/>
        <w:ind w:firstLine="709"/>
        <w:jc w:val="both"/>
        <w:rPr>
          <w:sz w:val="28"/>
          <w:szCs w:val="28"/>
        </w:rPr>
      </w:pPr>
      <w:r w:rsidRPr="00EC6DFD">
        <w:rPr>
          <w:sz w:val="28"/>
          <w:szCs w:val="28"/>
        </w:rPr>
        <w:t>Погодження проєкту розпорядження Кабінету Міністрів України «Про затвердження плану заходів з розвитку національних видів спорту на 2019-2023 роки», наданий Мінмолодьспортом  від 26.11.2018 №</w:t>
      </w:r>
      <w:r w:rsidR="00EF151C">
        <w:rPr>
          <w:sz w:val="28"/>
          <w:szCs w:val="28"/>
        </w:rPr>
        <w:t> </w:t>
      </w:r>
      <w:r w:rsidRPr="00EC6DFD">
        <w:rPr>
          <w:sz w:val="28"/>
          <w:szCs w:val="28"/>
        </w:rPr>
        <w:t>5703/0/1-18.</w:t>
      </w:r>
    </w:p>
    <w:p w:rsidR="00901014" w:rsidRPr="00EC6DFD" w:rsidRDefault="00901014" w:rsidP="00901014">
      <w:pPr>
        <w:keepNext/>
        <w:spacing w:after="0" w:line="240" w:lineRule="auto"/>
        <w:ind w:firstLine="709"/>
        <w:jc w:val="both"/>
        <w:rPr>
          <w:rFonts w:ascii="Times New Roman" w:hAnsi="Times New Roman"/>
          <w:sz w:val="28"/>
          <w:szCs w:val="28"/>
        </w:rPr>
      </w:pPr>
      <w:r w:rsidRPr="00EC6DFD">
        <w:rPr>
          <w:rFonts w:ascii="Times New Roman" w:hAnsi="Times New Roman"/>
          <w:sz w:val="28"/>
          <w:szCs w:val="28"/>
        </w:rPr>
        <w:lastRenderedPageBreak/>
        <w:t xml:space="preserve">Проєкт наказу Міністерства молоді та спорту України  «Про внесення змін до Положення про порядок організації і проведення офіційних спортивних змагань і навчально-тренувальних зборів та порядок матеріального забезпечення їх учасників», наданий Мінмолодьспортом </w:t>
      </w:r>
      <w:r w:rsidRPr="00EC6DFD">
        <w:rPr>
          <w:rFonts w:ascii="Times New Roman" w:hAnsi="Times New Roman"/>
          <w:sz w:val="28"/>
          <w:szCs w:val="28"/>
        </w:rPr>
        <w:br/>
        <w:t>від 18.02.2019 №</w:t>
      </w:r>
      <w:r w:rsidR="00EF151C">
        <w:rPr>
          <w:rFonts w:ascii="Times New Roman" w:hAnsi="Times New Roman"/>
          <w:sz w:val="28"/>
          <w:szCs w:val="28"/>
        </w:rPr>
        <w:t> </w:t>
      </w:r>
      <w:r w:rsidRPr="00EC6DFD">
        <w:rPr>
          <w:rFonts w:ascii="Times New Roman" w:hAnsi="Times New Roman"/>
          <w:sz w:val="28"/>
          <w:szCs w:val="28"/>
        </w:rPr>
        <w:t>1167/5.2.</w:t>
      </w:r>
    </w:p>
    <w:p w:rsidR="00901014" w:rsidRPr="00EC6DFD" w:rsidRDefault="00901014" w:rsidP="00901014">
      <w:pPr>
        <w:keepNext/>
        <w:spacing w:after="0" w:line="240" w:lineRule="auto"/>
        <w:ind w:firstLine="709"/>
        <w:jc w:val="both"/>
        <w:rPr>
          <w:rFonts w:ascii="Times New Roman" w:hAnsi="Times New Roman"/>
          <w:sz w:val="28"/>
          <w:szCs w:val="28"/>
        </w:rPr>
      </w:pPr>
      <w:r w:rsidRPr="00EC6DFD">
        <w:rPr>
          <w:rFonts w:ascii="Times New Roman" w:hAnsi="Times New Roman"/>
          <w:sz w:val="28"/>
          <w:szCs w:val="28"/>
        </w:rPr>
        <w:t>Проєкт наказу Міністерства молоді та спорту України «Про внесення зміни до Положення про порядок організації і проведення офіційних спортивних змагань і навчально-тренувальних зборів та порядок матеріального забезпечення їх учасників», наданий Мінмол</w:t>
      </w:r>
      <w:r w:rsidR="00EF151C">
        <w:rPr>
          <w:rFonts w:ascii="Times New Roman" w:hAnsi="Times New Roman"/>
          <w:sz w:val="28"/>
          <w:szCs w:val="28"/>
        </w:rPr>
        <w:t xml:space="preserve">одьспортом </w:t>
      </w:r>
      <w:r w:rsidR="00EF151C">
        <w:rPr>
          <w:rFonts w:ascii="Times New Roman" w:hAnsi="Times New Roman"/>
          <w:sz w:val="28"/>
          <w:szCs w:val="28"/>
        </w:rPr>
        <w:br/>
        <w:t>від 15.03.2019 № </w:t>
      </w:r>
      <w:r w:rsidRPr="00EC6DFD">
        <w:rPr>
          <w:rFonts w:ascii="Times New Roman" w:hAnsi="Times New Roman"/>
          <w:sz w:val="28"/>
          <w:szCs w:val="28"/>
        </w:rPr>
        <w:t>1899/22.</w:t>
      </w:r>
    </w:p>
    <w:p w:rsidR="00901014" w:rsidRPr="00192AC0" w:rsidRDefault="00901014" w:rsidP="00901014">
      <w:pPr>
        <w:keepNext/>
        <w:spacing w:after="0" w:line="240" w:lineRule="auto"/>
        <w:ind w:firstLine="709"/>
        <w:jc w:val="both"/>
        <w:rPr>
          <w:rFonts w:ascii="Times New Roman" w:hAnsi="Times New Roman"/>
          <w:sz w:val="28"/>
          <w:szCs w:val="28"/>
        </w:rPr>
      </w:pPr>
      <w:r w:rsidRPr="00EC6DFD">
        <w:rPr>
          <w:rFonts w:ascii="Times New Roman" w:hAnsi="Times New Roman"/>
          <w:sz w:val="28"/>
          <w:szCs w:val="28"/>
        </w:rPr>
        <w:t>Проєкт постанови Кабінету Міністрів України «Про внесення змін до постанови Кабінету Міністрів України від 18 вересня 2013 року № 689», наданий Мінмолодьспортом від 15.07.2019 №</w:t>
      </w:r>
      <w:r w:rsidR="009A4E21">
        <w:rPr>
          <w:rFonts w:ascii="Times New Roman" w:hAnsi="Times New Roman"/>
          <w:sz w:val="28"/>
          <w:szCs w:val="28"/>
        </w:rPr>
        <w:t> </w:t>
      </w:r>
      <w:r w:rsidRPr="00EC6DFD">
        <w:rPr>
          <w:rFonts w:ascii="Times New Roman" w:hAnsi="Times New Roman"/>
          <w:sz w:val="28"/>
          <w:szCs w:val="28"/>
        </w:rPr>
        <w:t>5585/4.7.</w:t>
      </w:r>
    </w:p>
    <w:p w:rsidR="00F8056C" w:rsidRPr="00192AC0" w:rsidRDefault="00F8056C" w:rsidP="00952EFD">
      <w:pPr>
        <w:spacing w:after="0" w:line="240" w:lineRule="auto"/>
        <w:rPr>
          <w:rFonts w:ascii="Times New Roman" w:hAnsi="Times New Roman"/>
          <w:b/>
          <w:sz w:val="28"/>
          <w:szCs w:val="28"/>
        </w:rPr>
      </w:pPr>
    </w:p>
    <w:p w:rsidR="00952EFD" w:rsidRPr="00192AC0" w:rsidRDefault="00952EFD" w:rsidP="00952EFD">
      <w:pPr>
        <w:spacing w:after="0" w:line="240" w:lineRule="auto"/>
        <w:jc w:val="center"/>
        <w:rPr>
          <w:rFonts w:ascii="Times New Roman" w:hAnsi="Times New Roman"/>
          <w:b/>
          <w:sz w:val="28"/>
          <w:szCs w:val="28"/>
        </w:rPr>
      </w:pPr>
      <w:r w:rsidRPr="00192AC0">
        <w:rPr>
          <w:rFonts w:ascii="Times New Roman" w:hAnsi="Times New Roman"/>
          <w:b/>
          <w:sz w:val="28"/>
          <w:szCs w:val="28"/>
        </w:rPr>
        <w:t>КАДРОВА РОБОТА</w:t>
      </w:r>
    </w:p>
    <w:p w:rsidR="00952EFD" w:rsidRPr="00192AC0" w:rsidRDefault="00952EFD" w:rsidP="00952EFD">
      <w:pPr>
        <w:spacing w:after="0" w:line="240" w:lineRule="auto"/>
        <w:jc w:val="center"/>
        <w:rPr>
          <w:rFonts w:ascii="Times New Roman" w:hAnsi="Times New Roman"/>
          <w:b/>
          <w:sz w:val="28"/>
          <w:szCs w:val="28"/>
        </w:rPr>
      </w:pPr>
    </w:p>
    <w:p w:rsidR="00952EFD" w:rsidRPr="00192AC0" w:rsidRDefault="00952EFD" w:rsidP="006805A7">
      <w:pPr>
        <w:pStyle w:val="aa"/>
        <w:spacing w:before="0" w:beforeAutospacing="0" w:after="0" w:afterAutospacing="0"/>
        <w:ind w:firstLine="708"/>
        <w:jc w:val="both"/>
        <w:rPr>
          <w:sz w:val="28"/>
          <w:szCs w:val="28"/>
        </w:rPr>
      </w:pPr>
      <w:r w:rsidRPr="00192AC0">
        <w:rPr>
          <w:sz w:val="28"/>
          <w:szCs w:val="28"/>
        </w:rPr>
        <w:t xml:space="preserve">Станом на </w:t>
      </w:r>
      <w:r w:rsidR="00716C12" w:rsidRPr="00192AC0">
        <w:rPr>
          <w:sz w:val="28"/>
          <w:szCs w:val="28"/>
        </w:rPr>
        <w:t>листопад</w:t>
      </w:r>
      <w:r w:rsidRPr="00192AC0">
        <w:rPr>
          <w:sz w:val="28"/>
          <w:szCs w:val="28"/>
        </w:rPr>
        <w:t xml:space="preserve"> року штатна чисельність працівників Комітету, філій, Центральної школи вищої спортивної майстерності (далі – ЦШВСМ) та спортивних споруд складає 880 одиниць, з них:</w:t>
      </w:r>
    </w:p>
    <w:p w:rsidR="00952EFD" w:rsidRPr="00192AC0" w:rsidRDefault="00952EFD" w:rsidP="00EA3867">
      <w:pPr>
        <w:pStyle w:val="aa"/>
        <w:numPr>
          <w:ilvl w:val="0"/>
          <w:numId w:val="4"/>
        </w:numPr>
        <w:spacing w:before="0" w:beforeAutospacing="0" w:after="0" w:afterAutospacing="0"/>
        <w:jc w:val="both"/>
        <w:rPr>
          <w:sz w:val="28"/>
          <w:szCs w:val="28"/>
        </w:rPr>
      </w:pPr>
      <w:r w:rsidRPr="00192AC0">
        <w:rPr>
          <w:sz w:val="28"/>
          <w:szCs w:val="28"/>
        </w:rPr>
        <w:t>центральний апарат Комітету – 76;</w:t>
      </w:r>
    </w:p>
    <w:p w:rsidR="00952EFD" w:rsidRPr="00192AC0" w:rsidRDefault="00952EFD" w:rsidP="00EA3867">
      <w:pPr>
        <w:pStyle w:val="aa"/>
        <w:numPr>
          <w:ilvl w:val="0"/>
          <w:numId w:val="4"/>
        </w:numPr>
        <w:spacing w:before="0" w:beforeAutospacing="0" w:after="0" w:afterAutospacing="0"/>
        <w:jc w:val="both"/>
        <w:rPr>
          <w:sz w:val="28"/>
          <w:szCs w:val="28"/>
        </w:rPr>
      </w:pPr>
      <w:r w:rsidRPr="00192AC0">
        <w:rPr>
          <w:sz w:val="28"/>
          <w:szCs w:val="28"/>
        </w:rPr>
        <w:t>обласні та Київське міське відділення (філії) – 275;</w:t>
      </w:r>
    </w:p>
    <w:p w:rsidR="00952EFD" w:rsidRPr="00192AC0" w:rsidRDefault="00952EFD" w:rsidP="00EA3867">
      <w:pPr>
        <w:pStyle w:val="aa"/>
        <w:numPr>
          <w:ilvl w:val="0"/>
          <w:numId w:val="4"/>
        </w:numPr>
        <w:spacing w:before="0" w:beforeAutospacing="0" w:after="0" w:afterAutospacing="0"/>
        <w:jc w:val="both"/>
        <w:rPr>
          <w:sz w:val="28"/>
          <w:szCs w:val="28"/>
        </w:rPr>
      </w:pPr>
      <w:r w:rsidRPr="00192AC0">
        <w:rPr>
          <w:sz w:val="28"/>
          <w:szCs w:val="28"/>
        </w:rPr>
        <w:t>спортивні споруди – 467;</w:t>
      </w:r>
    </w:p>
    <w:p w:rsidR="00952EFD" w:rsidRPr="00192AC0" w:rsidRDefault="00952EFD" w:rsidP="00EA3867">
      <w:pPr>
        <w:pStyle w:val="aa"/>
        <w:numPr>
          <w:ilvl w:val="0"/>
          <w:numId w:val="4"/>
        </w:numPr>
        <w:spacing w:before="0" w:beforeAutospacing="0" w:after="0" w:afterAutospacing="0"/>
        <w:jc w:val="both"/>
        <w:rPr>
          <w:sz w:val="28"/>
          <w:szCs w:val="28"/>
        </w:rPr>
      </w:pPr>
      <w:r w:rsidRPr="00192AC0">
        <w:rPr>
          <w:sz w:val="28"/>
          <w:szCs w:val="28"/>
        </w:rPr>
        <w:t>ЦШВСМ – 62.</w:t>
      </w:r>
    </w:p>
    <w:p w:rsidR="00952EFD" w:rsidRPr="00192AC0" w:rsidRDefault="00952EFD" w:rsidP="00952EFD">
      <w:pPr>
        <w:pStyle w:val="aa"/>
        <w:spacing w:before="0" w:beforeAutospacing="0" w:after="0" w:afterAutospacing="0"/>
        <w:ind w:firstLine="708"/>
        <w:jc w:val="both"/>
        <w:rPr>
          <w:color w:val="000000"/>
          <w:sz w:val="28"/>
          <w:szCs w:val="28"/>
        </w:rPr>
      </w:pPr>
    </w:p>
    <w:p w:rsidR="00952EFD" w:rsidRDefault="00952EFD" w:rsidP="00952EFD">
      <w:pPr>
        <w:pStyle w:val="aa"/>
        <w:spacing w:before="0" w:beforeAutospacing="0" w:after="0" w:afterAutospacing="0"/>
        <w:ind w:firstLine="708"/>
        <w:jc w:val="both"/>
        <w:rPr>
          <w:color w:val="000000"/>
          <w:sz w:val="28"/>
          <w:szCs w:val="28"/>
        </w:rPr>
      </w:pPr>
      <w:r w:rsidRPr="00192AC0">
        <w:rPr>
          <w:color w:val="000000"/>
          <w:sz w:val="28"/>
          <w:szCs w:val="28"/>
        </w:rPr>
        <w:t>Протягом 2019 року Комітетом  підготовлено 285 наказів з кадрових питань (у 2018 році – 356 наказів).</w:t>
      </w:r>
    </w:p>
    <w:p w:rsidR="00E16808" w:rsidRPr="00192AC0" w:rsidRDefault="00E16808" w:rsidP="00952EFD">
      <w:pPr>
        <w:pStyle w:val="aa"/>
        <w:spacing w:before="0" w:beforeAutospacing="0" w:after="0" w:afterAutospacing="0"/>
        <w:ind w:firstLine="708"/>
        <w:jc w:val="both"/>
        <w:rPr>
          <w:color w:val="000000"/>
          <w:sz w:val="28"/>
          <w:szCs w:val="28"/>
        </w:rPr>
      </w:pP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8"/>
        <w:gridCol w:w="2393"/>
        <w:gridCol w:w="2393"/>
      </w:tblGrid>
      <w:tr w:rsidR="00952EFD" w:rsidRPr="00192AC0" w:rsidTr="00204B73">
        <w:trPr>
          <w:jc w:val="center"/>
        </w:trPr>
        <w:tc>
          <w:tcPr>
            <w:tcW w:w="2490" w:type="pct"/>
            <w:vMerge w:val="restart"/>
            <w:vAlign w:val="center"/>
          </w:tcPr>
          <w:p w:rsidR="00952EFD" w:rsidRPr="006805A7" w:rsidRDefault="00952EFD" w:rsidP="00204B73">
            <w:pPr>
              <w:pStyle w:val="aa"/>
              <w:jc w:val="center"/>
              <w:rPr>
                <w:b/>
                <w:sz w:val="28"/>
                <w:szCs w:val="28"/>
              </w:rPr>
            </w:pPr>
            <w:r w:rsidRPr="006805A7">
              <w:rPr>
                <w:sz w:val="28"/>
                <w:szCs w:val="28"/>
              </w:rPr>
              <w:t>Накази</w:t>
            </w:r>
          </w:p>
        </w:tc>
        <w:tc>
          <w:tcPr>
            <w:tcW w:w="1255" w:type="pct"/>
          </w:tcPr>
          <w:p w:rsidR="00952EFD" w:rsidRPr="006805A7" w:rsidRDefault="00952EFD" w:rsidP="00204B73">
            <w:pPr>
              <w:spacing w:after="0" w:line="240" w:lineRule="auto"/>
              <w:jc w:val="center"/>
              <w:rPr>
                <w:rFonts w:ascii="Times New Roman" w:hAnsi="Times New Roman"/>
                <w:b/>
                <w:sz w:val="28"/>
                <w:szCs w:val="28"/>
              </w:rPr>
            </w:pPr>
            <w:r w:rsidRPr="006805A7">
              <w:rPr>
                <w:rFonts w:ascii="Times New Roman" w:hAnsi="Times New Roman"/>
                <w:b/>
                <w:sz w:val="28"/>
                <w:szCs w:val="28"/>
              </w:rPr>
              <w:t>2018</w:t>
            </w:r>
          </w:p>
        </w:tc>
        <w:tc>
          <w:tcPr>
            <w:tcW w:w="1255" w:type="pct"/>
          </w:tcPr>
          <w:p w:rsidR="00952EFD" w:rsidRPr="006805A7" w:rsidRDefault="00952EFD" w:rsidP="00204B73">
            <w:pPr>
              <w:spacing w:after="0" w:line="240" w:lineRule="auto"/>
              <w:jc w:val="center"/>
              <w:rPr>
                <w:rFonts w:ascii="Times New Roman" w:hAnsi="Times New Roman"/>
                <w:b/>
                <w:sz w:val="28"/>
                <w:szCs w:val="28"/>
              </w:rPr>
            </w:pPr>
            <w:r w:rsidRPr="006805A7">
              <w:rPr>
                <w:rFonts w:ascii="Times New Roman" w:hAnsi="Times New Roman"/>
                <w:b/>
                <w:sz w:val="28"/>
                <w:szCs w:val="28"/>
              </w:rPr>
              <w:t>2019</w:t>
            </w:r>
          </w:p>
        </w:tc>
      </w:tr>
      <w:tr w:rsidR="00952EFD" w:rsidRPr="00192AC0" w:rsidTr="00204B73">
        <w:trPr>
          <w:jc w:val="center"/>
        </w:trPr>
        <w:tc>
          <w:tcPr>
            <w:tcW w:w="2490" w:type="pct"/>
            <w:vMerge/>
          </w:tcPr>
          <w:p w:rsidR="00952EFD" w:rsidRPr="006805A7" w:rsidRDefault="00952EFD" w:rsidP="00204B73">
            <w:pPr>
              <w:pStyle w:val="aa"/>
              <w:spacing w:before="0" w:beforeAutospacing="0" w:after="0" w:afterAutospacing="0"/>
              <w:jc w:val="both"/>
              <w:rPr>
                <w:sz w:val="28"/>
                <w:szCs w:val="28"/>
              </w:rPr>
            </w:pPr>
          </w:p>
        </w:tc>
        <w:tc>
          <w:tcPr>
            <w:tcW w:w="1255" w:type="pct"/>
          </w:tcPr>
          <w:p w:rsidR="00952EFD" w:rsidRPr="006805A7" w:rsidRDefault="00952EFD" w:rsidP="00204B73">
            <w:pPr>
              <w:spacing w:after="0" w:line="240" w:lineRule="auto"/>
              <w:jc w:val="center"/>
              <w:rPr>
                <w:rFonts w:ascii="Times New Roman" w:hAnsi="Times New Roman"/>
                <w:sz w:val="28"/>
                <w:szCs w:val="28"/>
              </w:rPr>
            </w:pPr>
            <w:r w:rsidRPr="006805A7">
              <w:rPr>
                <w:rFonts w:ascii="Times New Roman" w:hAnsi="Times New Roman"/>
                <w:sz w:val="28"/>
                <w:szCs w:val="28"/>
              </w:rPr>
              <w:t>356</w:t>
            </w:r>
          </w:p>
        </w:tc>
        <w:tc>
          <w:tcPr>
            <w:tcW w:w="1255" w:type="pct"/>
          </w:tcPr>
          <w:p w:rsidR="00952EFD" w:rsidRPr="006805A7" w:rsidRDefault="00952EFD" w:rsidP="00204B73">
            <w:pPr>
              <w:spacing w:after="0" w:line="240" w:lineRule="auto"/>
              <w:jc w:val="center"/>
              <w:rPr>
                <w:rFonts w:ascii="Times New Roman" w:hAnsi="Times New Roman"/>
                <w:sz w:val="28"/>
                <w:szCs w:val="28"/>
              </w:rPr>
            </w:pPr>
            <w:r w:rsidRPr="006805A7">
              <w:rPr>
                <w:rFonts w:ascii="Times New Roman" w:hAnsi="Times New Roman"/>
                <w:sz w:val="28"/>
                <w:szCs w:val="28"/>
              </w:rPr>
              <w:t>285</w:t>
            </w:r>
          </w:p>
        </w:tc>
      </w:tr>
      <w:tr w:rsidR="00952EFD" w:rsidRPr="00192AC0" w:rsidTr="00204B73">
        <w:trPr>
          <w:jc w:val="center"/>
        </w:trPr>
        <w:tc>
          <w:tcPr>
            <w:tcW w:w="2490" w:type="pct"/>
          </w:tcPr>
          <w:p w:rsidR="00952EFD" w:rsidRPr="006805A7" w:rsidRDefault="00952EFD" w:rsidP="00204B73">
            <w:pPr>
              <w:pStyle w:val="aa"/>
              <w:spacing w:before="0" w:beforeAutospacing="0" w:after="0" w:afterAutospacing="0"/>
              <w:jc w:val="both"/>
              <w:rPr>
                <w:color w:val="000000"/>
                <w:sz w:val="28"/>
                <w:szCs w:val="28"/>
              </w:rPr>
            </w:pPr>
            <w:r w:rsidRPr="006805A7">
              <w:rPr>
                <w:color w:val="000000"/>
                <w:sz w:val="28"/>
                <w:szCs w:val="28"/>
              </w:rPr>
              <w:t xml:space="preserve">про відпустки </w:t>
            </w:r>
          </w:p>
        </w:tc>
        <w:tc>
          <w:tcPr>
            <w:tcW w:w="1255" w:type="pct"/>
          </w:tcPr>
          <w:p w:rsidR="00952EFD" w:rsidRPr="006805A7" w:rsidRDefault="00952EFD" w:rsidP="00204B73">
            <w:pPr>
              <w:spacing w:after="0" w:line="240" w:lineRule="auto"/>
              <w:jc w:val="center"/>
              <w:rPr>
                <w:rFonts w:ascii="Times New Roman" w:hAnsi="Times New Roman"/>
                <w:sz w:val="28"/>
                <w:szCs w:val="28"/>
              </w:rPr>
            </w:pPr>
            <w:r w:rsidRPr="006805A7">
              <w:rPr>
                <w:rFonts w:ascii="Times New Roman" w:hAnsi="Times New Roman"/>
                <w:sz w:val="28"/>
                <w:szCs w:val="28"/>
              </w:rPr>
              <w:t>135</w:t>
            </w:r>
          </w:p>
        </w:tc>
        <w:tc>
          <w:tcPr>
            <w:tcW w:w="1255" w:type="pct"/>
          </w:tcPr>
          <w:p w:rsidR="00952EFD" w:rsidRPr="006805A7" w:rsidRDefault="00952EFD" w:rsidP="00204B73">
            <w:pPr>
              <w:spacing w:after="0" w:line="240" w:lineRule="auto"/>
              <w:jc w:val="center"/>
              <w:rPr>
                <w:rFonts w:ascii="Times New Roman" w:hAnsi="Times New Roman"/>
                <w:sz w:val="28"/>
                <w:szCs w:val="28"/>
              </w:rPr>
            </w:pPr>
            <w:r w:rsidRPr="006805A7">
              <w:rPr>
                <w:rFonts w:ascii="Times New Roman" w:hAnsi="Times New Roman"/>
                <w:sz w:val="28"/>
                <w:szCs w:val="28"/>
              </w:rPr>
              <w:t>118</w:t>
            </w:r>
          </w:p>
        </w:tc>
      </w:tr>
      <w:tr w:rsidR="00952EFD" w:rsidRPr="00192AC0" w:rsidTr="00204B73">
        <w:trPr>
          <w:jc w:val="center"/>
        </w:trPr>
        <w:tc>
          <w:tcPr>
            <w:tcW w:w="2490" w:type="pct"/>
          </w:tcPr>
          <w:p w:rsidR="00952EFD" w:rsidRPr="006805A7" w:rsidRDefault="00952EFD" w:rsidP="00204B73">
            <w:pPr>
              <w:pStyle w:val="aa"/>
              <w:spacing w:before="0" w:beforeAutospacing="0" w:after="0" w:afterAutospacing="0"/>
              <w:jc w:val="both"/>
              <w:rPr>
                <w:sz w:val="28"/>
                <w:szCs w:val="28"/>
              </w:rPr>
            </w:pPr>
            <w:r w:rsidRPr="006805A7">
              <w:rPr>
                <w:color w:val="000000"/>
                <w:sz w:val="28"/>
                <w:szCs w:val="28"/>
              </w:rPr>
              <w:t xml:space="preserve">про звільнення </w:t>
            </w:r>
          </w:p>
        </w:tc>
        <w:tc>
          <w:tcPr>
            <w:tcW w:w="1255" w:type="pct"/>
          </w:tcPr>
          <w:p w:rsidR="00952EFD" w:rsidRPr="006805A7" w:rsidRDefault="00952EFD" w:rsidP="00204B73">
            <w:pPr>
              <w:spacing w:after="0" w:line="240" w:lineRule="auto"/>
              <w:jc w:val="center"/>
              <w:rPr>
                <w:rFonts w:ascii="Times New Roman" w:hAnsi="Times New Roman"/>
                <w:sz w:val="28"/>
                <w:szCs w:val="28"/>
              </w:rPr>
            </w:pPr>
            <w:r w:rsidRPr="006805A7">
              <w:rPr>
                <w:rFonts w:ascii="Times New Roman" w:hAnsi="Times New Roman"/>
                <w:sz w:val="28"/>
                <w:szCs w:val="28"/>
              </w:rPr>
              <w:t>24</w:t>
            </w:r>
          </w:p>
        </w:tc>
        <w:tc>
          <w:tcPr>
            <w:tcW w:w="1255" w:type="pct"/>
          </w:tcPr>
          <w:p w:rsidR="00952EFD" w:rsidRPr="006805A7" w:rsidRDefault="00952EFD" w:rsidP="00204B73">
            <w:pPr>
              <w:spacing w:after="0" w:line="240" w:lineRule="auto"/>
              <w:jc w:val="center"/>
              <w:rPr>
                <w:rFonts w:ascii="Times New Roman" w:hAnsi="Times New Roman"/>
                <w:sz w:val="28"/>
                <w:szCs w:val="28"/>
              </w:rPr>
            </w:pPr>
            <w:r w:rsidRPr="006805A7">
              <w:rPr>
                <w:rFonts w:ascii="Times New Roman" w:hAnsi="Times New Roman"/>
                <w:sz w:val="28"/>
                <w:szCs w:val="28"/>
              </w:rPr>
              <w:t>40</w:t>
            </w:r>
          </w:p>
        </w:tc>
      </w:tr>
      <w:tr w:rsidR="00952EFD" w:rsidRPr="00192AC0" w:rsidTr="00204B73">
        <w:trPr>
          <w:jc w:val="center"/>
        </w:trPr>
        <w:tc>
          <w:tcPr>
            <w:tcW w:w="2490" w:type="pct"/>
          </w:tcPr>
          <w:p w:rsidR="00952EFD" w:rsidRPr="006805A7" w:rsidRDefault="00952EFD" w:rsidP="00204B73">
            <w:pPr>
              <w:pStyle w:val="aa"/>
              <w:spacing w:before="0" w:beforeAutospacing="0" w:after="0" w:afterAutospacing="0"/>
              <w:jc w:val="both"/>
              <w:rPr>
                <w:sz w:val="28"/>
                <w:szCs w:val="28"/>
              </w:rPr>
            </w:pPr>
            <w:r w:rsidRPr="006805A7">
              <w:rPr>
                <w:color w:val="000000"/>
                <w:sz w:val="28"/>
                <w:szCs w:val="28"/>
              </w:rPr>
              <w:t xml:space="preserve">про призначення </w:t>
            </w:r>
          </w:p>
        </w:tc>
        <w:tc>
          <w:tcPr>
            <w:tcW w:w="1255" w:type="pct"/>
          </w:tcPr>
          <w:p w:rsidR="00952EFD" w:rsidRPr="006805A7" w:rsidRDefault="00952EFD" w:rsidP="00204B73">
            <w:pPr>
              <w:spacing w:after="0" w:line="240" w:lineRule="auto"/>
              <w:jc w:val="center"/>
              <w:rPr>
                <w:rFonts w:ascii="Times New Roman" w:hAnsi="Times New Roman"/>
                <w:sz w:val="28"/>
                <w:szCs w:val="28"/>
              </w:rPr>
            </w:pPr>
            <w:r w:rsidRPr="006805A7">
              <w:rPr>
                <w:rFonts w:ascii="Times New Roman" w:hAnsi="Times New Roman"/>
                <w:sz w:val="28"/>
                <w:szCs w:val="28"/>
              </w:rPr>
              <w:t>33</w:t>
            </w:r>
          </w:p>
        </w:tc>
        <w:tc>
          <w:tcPr>
            <w:tcW w:w="1255" w:type="pct"/>
          </w:tcPr>
          <w:p w:rsidR="00952EFD" w:rsidRPr="006805A7" w:rsidRDefault="00952EFD" w:rsidP="00204B73">
            <w:pPr>
              <w:spacing w:after="0" w:line="240" w:lineRule="auto"/>
              <w:jc w:val="center"/>
              <w:rPr>
                <w:rFonts w:ascii="Times New Roman" w:hAnsi="Times New Roman"/>
                <w:sz w:val="28"/>
                <w:szCs w:val="28"/>
              </w:rPr>
            </w:pPr>
            <w:r w:rsidRPr="006805A7">
              <w:rPr>
                <w:rFonts w:ascii="Times New Roman" w:hAnsi="Times New Roman"/>
                <w:sz w:val="28"/>
                <w:szCs w:val="28"/>
              </w:rPr>
              <w:t>24</w:t>
            </w:r>
          </w:p>
        </w:tc>
      </w:tr>
      <w:tr w:rsidR="00952EFD" w:rsidRPr="00192AC0" w:rsidTr="00204B73">
        <w:trPr>
          <w:jc w:val="center"/>
        </w:trPr>
        <w:tc>
          <w:tcPr>
            <w:tcW w:w="2490" w:type="pct"/>
          </w:tcPr>
          <w:p w:rsidR="00952EFD" w:rsidRPr="006805A7" w:rsidRDefault="00952EFD" w:rsidP="00204B73">
            <w:pPr>
              <w:pStyle w:val="aa"/>
              <w:spacing w:before="0" w:beforeAutospacing="0" w:after="0" w:afterAutospacing="0"/>
              <w:jc w:val="both"/>
              <w:rPr>
                <w:color w:val="000000"/>
                <w:sz w:val="28"/>
                <w:szCs w:val="28"/>
              </w:rPr>
            </w:pPr>
            <w:r w:rsidRPr="006805A7">
              <w:rPr>
                <w:color w:val="000000"/>
                <w:sz w:val="28"/>
                <w:szCs w:val="28"/>
              </w:rPr>
              <w:t xml:space="preserve">про встановлення надбавок і доплат </w:t>
            </w:r>
          </w:p>
        </w:tc>
        <w:tc>
          <w:tcPr>
            <w:tcW w:w="1255" w:type="pct"/>
          </w:tcPr>
          <w:p w:rsidR="00952EFD" w:rsidRPr="006805A7" w:rsidRDefault="00952EFD" w:rsidP="00204B73">
            <w:pPr>
              <w:spacing w:after="0" w:line="240" w:lineRule="auto"/>
              <w:jc w:val="center"/>
              <w:rPr>
                <w:rFonts w:ascii="Times New Roman" w:hAnsi="Times New Roman"/>
                <w:sz w:val="28"/>
                <w:szCs w:val="28"/>
              </w:rPr>
            </w:pPr>
            <w:r w:rsidRPr="006805A7">
              <w:rPr>
                <w:rFonts w:ascii="Times New Roman" w:hAnsi="Times New Roman"/>
                <w:sz w:val="28"/>
                <w:szCs w:val="28"/>
              </w:rPr>
              <w:t>30</w:t>
            </w:r>
          </w:p>
        </w:tc>
        <w:tc>
          <w:tcPr>
            <w:tcW w:w="1255" w:type="pct"/>
          </w:tcPr>
          <w:p w:rsidR="00952EFD" w:rsidRPr="006805A7" w:rsidRDefault="00952EFD" w:rsidP="00204B73">
            <w:pPr>
              <w:spacing w:after="0" w:line="240" w:lineRule="auto"/>
              <w:jc w:val="center"/>
              <w:rPr>
                <w:rFonts w:ascii="Times New Roman" w:hAnsi="Times New Roman"/>
                <w:sz w:val="28"/>
                <w:szCs w:val="28"/>
              </w:rPr>
            </w:pPr>
            <w:r w:rsidRPr="006805A7">
              <w:rPr>
                <w:rFonts w:ascii="Times New Roman" w:hAnsi="Times New Roman"/>
                <w:sz w:val="28"/>
                <w:szCs w:val="28"/>
              </w:rPr>
              <w:t>11</w:t>
            </w:r>
          </w:p>
        </w:tc>
      </w:tr>
      <w:tr w:rsidR="00952EFD" w:rsidRPr="00192AC0" w:rsidTr="00E45A07">
        <w:trPr>
          <w:jc w:val="center"/>
        </w:trPr>
        <w:tc>
          <w:tcPr>
            <w:tcW w:w="2490" w:type="pct"/>
          </w:tcPr>
          <w:p w:rsidR="00952EFD" w:rsidRPr="006805A7" w:rsidRDefault="00952EFD" w:rsidP="00204B73">
            <w:pPr>
              <w:pStyle w:val="aa"/>
              <w:spacing w:before="0" w:beforeAutospacing="0" w:after="0" w:afterAutospacing="0"/>
              <w:rPr>
                <w:color w:val="000000"/>
                <w:sz w:val="28"/>
                <w:szCs w:val="28"/>
              </w:rPr>
            </w:pPr>
            <w:r w:rsidRPr="006805A7">
              <w:rPr>
                <w:color w:val="000000"/>
                <w:sz w:val="28"/>
                <w:szCs w:val="28"/>
              </w:rPr>
              <w:t>про нагородження відомчими відзнаками Комітету</w:t>
            </w:r>
          </w:p>
        </w:tc>
        <w:tc>
          <w:tcPr>
            <w:tcW w:w="1255" w:type="pct"/>
            <w:vAlign w:val="center"/>
          </w:tcPr>
          <w:p w:rsidR="00952EFD" w:rsidRPr="006805A7" w:rsidRDefault="00952EFD" w:rsidP="00E45A07">
            <w:pPr>
              <w:spacing w:after="0" w:line="240" w:lineRule="auto"/>
              <w:jc w:val="center"/>
              <w:rPr>
                <w:rFonts w:ascii="Times New Roman" w:hAnsi="Times New Roman"/>
                <w:sz w:val="28"/>
                <w:szCs w:val="28"/>
              </w:rPr>
            </w:pPr>
            <w:r w:rsidRPr="006805A7">
              <w:rPr>
                <w:rFonts w:ascii="Times New Roman" w:hAnsi="Times New Roman"/>
                <w:sz w:val="28"/>
                <w:szCs w:val="28"/>
              </w:rPr>
              <w:t>42</w:t>
            </w:r>
          </w:p>
        </w:tc>
        <w:tc>
          <w:tcPr>
            <w:tcW w:w="1255" w:type="pct"/>
            <w:vAlign w:val="center"/>
          </w:tcPr>
          <w:p w:rsidR="00952EFD" w:rsidRPr="006805A7" w:rsidRDefault="00952EFD" w:rsidP="00E45A07">
            <w:pPr>
              <w:spacing w:after="0" w:line="240" w:lineRule="auto"/>
              <w:jc w:val="center"/>
              <w:rPr>
                <w:rFonts w:ascii="Times New Roman" w:hAnsi="Times New Roman"/>
                <w:sz w:val="28"/>
                <w:szCs w:val="28"/>
              </w:rPr>
            </w:pPr>
            <w:r w:rsidRPr="006805A7">
              <w:rPr>
                <w:rFonts w:ascii="Times New Roman" w:hAnsi="Times New Roman"/>
                <w:sz w:val="28"/>
                <w:szCs w:val="28"/>
              </w:rPr>
              <w:t>42</w:t>
            </w:r>
          </w:p>
        </w:tc>
      </w:tr>
      <w:tr w:rsidR="00952EFD" w:rsidRPr="00192AC0" w:rsidTr="00204B73">
        <w:trPr>
          <w:jc w:val="center"/>
        </w:trPr>
        <w:tc>
          <w:tcPr>
            <w:tcW w:w="2490" w:type="pct"/>
          </w:tcPr>
          <w:p w:rsidR="00952EFD" w:rsidRPr="006805A7" w:rsidRDefault="00952EFD" w:rsidP="00204B73">
            <w:pPr>
              <w:pStyle w:val="aa"/>
              <w:spacing w:before="0" w:beforeAutospacing="0" w:after="0" w:afterAutospacing="0"/>
              <w:jc w:val="both"/>
              <w:rPr>
                <w:sz w:val="28"/>
                <w:szCs w:val="28"/>
              </w:rPr>
            </w:pPr>
            <w:r w:rsidRPr="006805A7">
              <w:rPr>
                <w:color w:val="000000"/>
                <w:sz w:val="28"/>
                <w:szCs w:val="28"/>
              </w:rPr>
              <w:t xml:space="preserve">інших наказів </w:t>
            </w:r>
          </w:p>
        </w:tc>
        <w:tc>
          <w:tcPr>
            <w:tcW w:w="1255" w:type="pct"/>
          </w:tcPr>
          <w:p w:rsidR="00952EFD" w:rsidRPr="006805A7" w:rsidRDefault="00952EFD" w:rsidP="00204B73">
            <w:pPr>
              <w:spacing w:after="0" w:line="240" w:lineRule="auto"/>
              <w:jc w:val="center"/>
              <w:rPr>
                <w:rFonts w:ascii="Times New Roman" w:hAnsi="Times New Roman"/>
                <w:sz w:val="28"/>
                <w:szCs w:val="28"/>
              </w:rPr>
            </w:pPr>
            <w:r w:rsidRPr="006805A7">
              <w:rPr>
                <w:rFonts w:ascii="Times New Roman" w:hAnsi="Times New Roman"/>
                <w:sz w:val="28"/>
                <w:szCs w:val="28"/>
              </w:rPr>
              <w:t>92</w:t>
            </w:r>
          </w:p>
        </w:tc>
        <w:tc>
          <w:tcPr>
            <w:tcW w:w="1255" w:type="pct"/>
          </w:tcPr>
          <w:p w:rsidR="00952EFD" w:rsidRPr="006805A7" w:rsidRDefault="00952EFD" w:rsidP="00204B73">
            <w:pPr>
              <w:spacing w:after="0" w:line="240" w:lineRule="auto"/>
              <w:jc w:val="center"/>
              <w:rPr>
                <w:rFonts w:ascii="Times New Roman" w:hAnsi="Times New Roman"/>
                <w:sz w:val="28"/>
                <w:szCs w:val="28"/>
              </w:rPr>
            </w:pPr>
            <w:r w:rsidRPr="006805A7">
              <w:rPr>
                <w:rFonts w:ascii="Times New Roman" w:hAnsi="Times New Roman"/>
                <w:sz w:val="28"/>
                <w:szCs w:val="28"/>
              </w:rPr>
              <w:t>50</w:t>
            </w:r>
          </w:p>
        </w:tc>
      </w:tr>
    </w:tbl>
    <w:p w:rsidR="00952EFD" w:rsidRPr="00192AC0" w:rsidRDefault="00952EFD" w:rsidP="00952EFD">
      <w:pPr>
        <w:pStyle w:val="aa"/>
        <w:spacing w:before="0" w:beforeAutospacing="0" w:after="0" w:afterAutospacing="0"/>
        <w:ind w:firstLine="708"/>
        <w:jc w:val="both"/>
        <w:rPr>
          <w:color w:val="000000"/>
          <w:sz w:val="28"/>
          <w:szCs w:val="28"/>
        </w:rPr>
      </w:pPr>
    </w:p>
    <w:p w:rsidR="00952EFD" w:rsidRPr="00192AC0" w:rsidRDefault="00952EFD" w:rsidP="00952EFD">
      <w:pPr>
        <w:pStyle w:val="aa"/>
        <w:spacing w:before="0" w:beforeAutospacing="0" w:after="0" w:afterAutospacing="0"/>
        <w:ind w:firstLine="708"/>
        <w:jc w:val="both"/>
      </w:pPr>
      <w:r w:rsidRPr="00192AC0">
        <w:rPr>
          <w:color w:val="000000"/>
          <w:sz w:val="28"/>
          <w:szCs w:val="28"/>
        </w:rPr>
        <w:t>Проведено 6 засідань комісії із соціального страхування (у 2018 році – 18) та оформлено 5 протоколів комісії з тимчасової непрацездатності.</w:t>
      </w:r>
    </w:p>
    <w:p w:rsidR="00952EFD" w:rsidRPr="00192AC0" w:rsidRDefault="00952EFD" w:rsidP="00952EFD">
      <w:pPr>
        <w:pStyle w:val="aa"/>
        <w:tabs>
          <w:tab w:val="left" w:pos="1134"/>
        </w:tabs>
        <w:spacing w:before="0" w:beforeAutospacing="0" w:after="0" w:afterAutospacing="0"/>
        <w:ind w:firstLine="709"/>
        <w:jc w:val="both"/>
      </w:pPr>
      <w:r w:rsidRPr="00192AC0">
        <w:rPr>
          <w:color w:val="000000"/>
          <w:sz w:val="28"/>
          <w:szCs w:val="28"/>
        </w:rPr>
        <w:t>Проведено звірку військовозобов’язаних працівників апарату Комітету у 11 районних (міських) військових комісаріатах м. Києва та Київської області (у 2018 – 10).</w:t>
      </w:r>
    </w:p>
    <w:p w:rsidR="00952EFD" w:rsidRPr="00192AC0" w:rsidRDefault="00952EFD" w:rsidP="00952EFD">
      <w:pPr>
        <w:pStyle w:val="aa"/>
        <w:tabs>
          <w:tab w:val="left" w:pos="1134"/>
        </w:tabs>
        <w:spacing w:before="0" w:beforeAutospacing="0" w:after="0" w:afterAutospacing="0"/>
        <w:ind w:firstLine="709"/>
        <w:jc w:val="both"/>
        <w:rPr>
          <w:color w:val="000000"/>
          <w:sz w:val="28"/>
          <w:szCs w:val="28"/>
        </w:rPr>
      </w:pPr>
      <w:r w:rsidRPr="00192AC0">
        <w:rPr>
          <w:color w:val="000000"/>
          <w:sz w:val="28"/>
          <w:szCs w:val="28"/>
        </w:rPr>
        <w:lastRenderedPageBreak/>
        <w:t>Проведено перевірки Одеського обласного відділення (філії) КФВС МОН та Запорізького обласного відділення (філії) КФВС МОН за напрямком кадрової роботи (з виїздом на місце).</w:t>
      </w:r>
    </w:p>
    <w:p w:rsidR="00952EFD" w:rsidRPr="00192AC0" w:rsidRDefault="00952EFD" w:rsidP="00952EFD">
      <w:pPr>
        <w:spacing w:after="0" w:line="240" w:lineRule="auto"/>
        <w:ind w:firstLine="708"/>
        <w:jc w:val="both"/>
        <w:rPr>
          <w:rFonts w:ascii="Times New Roman" w:hAnsi="Times New Roman"/>
          <w:sz w:val="28"/>
          <w:szCs w:val="28"/>
        </w:rPr>
      </w:pPr>
      <w:r w:rsidRPr="00192AC0">
        <w:rPr>
          <w:rFonts w:ascii="Times New Roman" w:hAnsi="Times New Roman"/>
          <w:sz w:val="28"/>
          <w:szCs w:val="28"/>
        </w:rPr>
        <w:t xml:space="preserve">За звітній період були оголошені конкурси на заміщення 15 вакантних посад, проведено 6 засідань конкурсної комісії, в яких взяло участь 22 кандидати. </w:t>
      </w:r>
    </w:p>
    <w:p w:rsidR="00952EFD" w:rsidRPr="00192AC0" w:rsidRDefault="00952EFD" w:rsidP="00952EFD">
      <w:pPr>
        <w:spacing w:after="0"/>
        <w:jc w:val="both"/>
        <w:rPr>
          <w:rFonts w:ascii="Times New Roman" w:hAnsi="Times New Roman"/>
          <w:sz w:val="28"/>
          <w:szCs w:val="28"/>
        </w:rPr>
      </w:pPr>
      <w:r w:rsidRPr="00192AC0">
        <w:rPr>
          <w:rFonts w:ascii="Times New Roman" w:hAnsi="Times New Roman"/>
          <w:sz w:val="28"/>
          <w:szCs w:val="28"/>
        </w:rPr>
        <w:tab/>
        <w:t>Взято участь у розроблені 14 контрактів з керівниками відокремлених підрозділів (філій) КФВС МОН та 2 додаткових угод до Контрактів.</w:t>
      </w:r>
    </w:p>
    <w:p w:rsidR="00E16808" w:rsidRPr="00192AC0" w:rsidRDefault="00952EFD" w:rsidP="00952EFD">
      <w:pPr>
        <w:spacing w:after="0"/>
        <w:jc w:val="both"/>
        <w:rPr>
          <w:rFonts w:ascii="Times New Roman" w:hAnsi="Times New Roman"/>
          <w:sz w:val="28"/>
          <w:szCs w:val="28"/>
        </w:rPr>
      </w:pPr>
      <w:r w:rsidRPr="00192AC0">
        <w:rPr>
          <w:rFonts w:ascii="Times New Roman" w:hAnsi="Times New Roman"/>
          <w:sz w:val="28"/>
          <w:szCs w:val="28"/>
        </w:rPr>
        <w:tab/>
      </w:r>
    </w:p>
    <w:tbl>
      <w:tblPr>
        <w:tblpPr w:leftFromText="180" w:rightFromText="180" w:vertAnchor="text"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084"/>
      </w:tblGrid>
      <w:tr w:rsidR="00952EFD" w:rsidRPr="00192AC0" w:rsidTr="00E45A07">
        <w:tc>
          <w:tcPr>
            <w:tcW w:w="6487" w:type="dxa"/>
          </w:tcPr>
          <w:p w:rsidR="00952EFD" w:rsidRPr="00192AC0" w:rsidRDefault="00952EFD" w:rsidP="00204B73">
            <w:pPr>
              <w:spacing w:after="0"/>
              <w:contextualSpacing/>
              <w:rPr>
                <w:rFonts w:ascii="Times New Roman" w:hAnsi="Times New Roman"/>
                <w:sz w:val="28"/>
                <w:szCs w:val="28"/>
              </w:rPr>
            </w:pPr>
            <w:r w:rsidRPr="00192AC0">
              <w:rPr>
                <w:rFonts w:ascii="Times New Roman" w:hAnsi="Times New Roman"/>
                <w:sz w:val="28"/>
                <w:szCs w:val="28"/>
              </w:rPr>
              <w:t>Про призначення виконуючими обов’язків керівників відокремлених підрозділів</w:t>
            </w:r>
          </w:p>
        </w:tc>
        <w:tc>
          <w:tcPr>
            <w:tcW w:w="3084" w:type="dxa"/>
            <w:vAlign w:val="center"/>
          </w:tcPr>
          <w:p w:rsidR="00952EFD" w:rsidRPr="00192AC0" w:rsidRDefault="00952EFD" w:rsidP="00E45A07">
            <w:pPr>
              <w:spacing w:after="0"/>
              <w:ind w:left="720"/>
              <w:contextualSpacing/>
              <w:jc w:val="center"/>
              <w:rPr>
                <w:rFonts w:ascii="Times New Roman" w:hAnsi="Times New Roman"/>
                <w:sz w:val="28"/>
                <w:szCs w:val="28"/>
              </w:rPr>
            </w:pPr>
            <w:r w:rsidRPr="00192AC0">
              <w:rPr>
                <w:rFonts w:ascii="Times New Roman" w:hAnsi="Times New Roman"/>
                <w:sz w:val="28"/>
                <w:szCs w:val="28"/>
              </w:rPr>
              <w:t>12</w:t>
            </w:r>
          </w:p>
        </w:tc>
      </w:tr>
      <w:tr w:rsidR="00952EFD" w:rsidRPr="00192AC0" w:rsidTr="00E45A07">
        <w:tc>
          <w:tcPr>
            <w:tcW w:w="6487" w:type="dxa"/>
          </w:tcPr>
          <w:p w:rsidR="00952EFD" w:rsidRPr="00192AC0" w:rsidRDefault="00952EFD" w:rsidP="00204B73">
            <w:pPr>
              <w:spacing w:after="0"/>
              <w:contextualSpacing/>
              <w:rPr>
                <w:rFonts w:ascii="Times New Roman" w:hAnsi="Times New Roman"/>
                <w:sz w:val="28"/>
                <w:szCs w:val="28"/>
              </w:rPr>
            </w:pPr>
            <w:r w:rsidRPr="00192AC0">
              <w:rPr>
                <w:rFonts w:ascii="Times New Roman" w:hAnsi="Times New Roman"/>
                <w:sz w:val="28"/>
                <w:szCs w:val="28"/>
              </w:rPr>
              <w:t>Про увільнення</w:t>
            </w:r>
          </w:p>
        </w:tc>
        <w:tc>
          <w:tcPr>
            <w:tcW w:w="3084" w:type="dxa"/>
            <w:vAlign w:val="center"/>
          </w:tcPr>
          <w:p w:rsidR="00952EFD" w:rsidRPr="00192AC0" w:rsidRDefault="00952EFD" w:rsidP="00E45A07">
            <w:pPr>
              <w:spacing w:after="0"/>
              <w:ind w:left="720"/>
              <w:contextualSpacing/>
              <w:jc w:val="center"/>
              <w:rPr>
                <w:rFonts w:ascii="Times New Roman" w:hAnsi="Times New Roman"/>
                <w:sz w:val="28"/>
                <w:szCs w:val="28"/>
              </w:rPr>
            </w:pPr>
            <w:r w:rsidRPr="00192AC0">
              <w:rPr>
                <w:rFonts w:ascii="Times New Roman" w:hAnsi="Times New Roman"/>
                <w:sz w:val="28"/>
                <w:szCs w:val="28"/>
              </w:rPr>
              <w:t>1</w:t>
            </w:r>
          </w:p>
        </w:tc>
      </w:tr>
      <w:tr w:rsidR="00952EFD" w:rsidRPr="00192AC0" w:rsidTr="00E45A07">
        <w:tc>
          <w:tcPr>
            <w:tcW w:w="6487" w:type="dxa"/>
          </w:tcPr>
          <w:p w:rsidR="00952EFD" w:rsidRPr="00192AC0" w:rsidRDefault="00952EFD" w:rsidP="00204B73">
            <w:pPr>
              <w:spacing w:after="0"/>
              <w:contextualSpacing/>
              <w:rPr>
                <w:rFonts w:ascii="Times New Roman" w:hAnsi="Times New Roman"/>
                <w:sz w:val="28"/>
                <w:szCs w:val="28"/>
              </w:rPr>
            </w:pPr>
            <w:r w:rsidRPr="00192AC0">
              <w:rPr>
                <w:rFonts w:ascii="Times New Roman" w:hAnsi="Times New Roman"/>
                <w:sz w:val="28"/>
                <w:szCs w:val="28"/>
              </w:rPr>
              <w:t>Про переведення</w:t>
            </w:r>
          </w:p>
        </w:tc>
        <w:tc>
          <w:tcPr>
            <w:tcW w:w="3084" w:type="dxa"/>
            <w:vAlign w:val="center"/>
          </w:tcPr>
          <w:p w:rsidR="00952EFD" w:rsidRPr="00192AC0" w:rsidRDefault="00952EFD" w:rsidP="00E45A07">
            <w:pPr>
              <w:spacing w:after="0"/>
              <w:ind w:left="720"/>
              <w:contextualSpacing/>
              <w:jc w:val="center"/>
              <w:rPr>
                <w:rFonts w:ascii="Times New Roman" w:hAnsi="Times New Roman"/>
                <w:sz w:val="28"/>
                <w:szCs w:val="28"/>
              </w:rPr>
            </w:pPr>
            <w:r w:rsidRPr="00192AC0">
              <w:rPr>
                <w:rFonts w:ascii="Times New Roman" w:hAnsi="Times New Roman"/>
                <w:sz w:val="28"/>
                <w:szCs w:val="28"/>
              </w:rPr>
              <w:t>4</w:t>
            </w:r>
          </w:p>
        </w:tc>
      </w:tr>
      <w:tr w:rsidR="00952EFD" w:rsidRPr="00192AC0" w:rsidTr="00E45A07">
        <w:tc>
          <w:tcPr>
            <w:tcW w:w="6487" w:type="dxa"/>
          </w:tcPr>
          <w:p w:rsidR="00952EFD" w:rsidRPr="00192AC0" w:rsidRDefault="00952EFD" w:rsidP="00204B73">
            <w:pPr>
              <w:spacing w:after="0"/>
              <w:contextualSpacing/>
              <w:rPr>
                <w:rFonts w:ascii="Times New Roman" w:hAnsi="Times New Roman"/>
                <w:sz w:val="28"/>
                <w:szCs w:val="28"/>
              </w:rPr>
            </w:pPr>
            <w:r w:rsidRPr="00192AC0">
              <w:rPr>
                <w:rFonts w:ascii="Times New Roman" w:hAnsi="Times New Roman"/>
                <w:sz w:val="28"/>
                <w:szCs w:val="28"/>
              </w:rPr>
              <w:t>Про відсторонення від роботи</w:t>
            </w:r>
          </w:p>
        </w:tc>
        <w:tc>
          <w:tcPr>
            <w:tcW w:w="3084" w:type="dxa"/>
            <w:vAlign w:val="center"/>
          </w:tcPr>
          <w:p w:rsidR="00952EFD" w:rsidRPr="00192AC0" w:rsidRDefault="00952EFD" w:rsidP="00E45A07">
            <w:pPr>
              <w:spacing w:after="0"/>
              <w:ind w:left="720"/>
              <w:contextualSpacing/>
              <w:jc w:val="center"/>
              <w:rPr>
                <w:rFonts w:ascii="Times New Roman" w:hAnsi="Times New Roman"/>
                <w:sz w:val="28"/>
                <w:szCs w:val="28"/>
              </w:rPr>
            </w:pPr>
            <w:r w:rsidRPr="00192AC0">
              <w:rPr>
                <w:rFonts w:ascii="Times New Roman" w:hAnsi="Times New Roman"/>
                <w:sz w:val="28"/>
                <w:szCs w:val="28"/>
              </w:rPr>
              <w:t>1</w:t>
            </w:r>
          </w:p>
        </w:tc>
      </w:tr>
      <w:tr w:rsidR="00952EFD" w:rsidRPr="00192AC0" w:rsidTr="00E45A07">
        <w:tc>
          <w:tcPr>
            <w:tcW w:w="6487" w:type="dxa"/>
          </w:tcPr>
          <w:p w:rsidR="00952EFD" w:rsidRPr="00192AC0" w:rsidRDefault="00952EFD" w:rsidP="00204B73">
            <w:pPr>
              <w:spacing w:after="0"/>
              <w:contextualSpacing/>
              <w:rPr>
                <w:rFonts w:ascii="Times New Roman" w:hAnsi="Times New Roman"/>
                <w:sz w:val="28"/>
                <w:szCs w:val="28"/>
              </w:rPr>
            </w:pPr>
            <w:r w:rsidRPr="00192AC0">
              <w:rPr>
                <w:rFonts w:ascii="Times New Roman" w:hAnsi="Times New Roman"/>
                <w:sz w:val="28"/>
                <w:szCs w:val="28"/>
              </w:rPr>
              <w:t xml:space="preserve">Про звільнення від тимчасового виконання обов’язків </w:t>
            </w:r>
          </w:p>
        </w:tc>
        <w:tc>
          <w:tcPr>
            <w:tcW w:w="3084" w:type="dxa"/>
            <w:vAlign w:val="center"/>
          </w:tcPr>
          <w:p w:rsidR="00952EFD" w:rsidRPr="00192AC0" w:rsidRDefault="00952EFD" w:rsidP="00E45A07">
            <w:pPr>
              <w:spacing w:after="0"/>
              <w:ind w:left="720"/>
              <w:contextualSpacing/>
              <w:jc w:val="center"/>
              <w:rPr>
                <w:rFonts w:ascii="Times New Roman" w:hAnsi="Times New Roman"/>
                <w:sz w:val="28"/>
                <w:szCs w:val="28"/>
              </w:rPr>
            </w:pPr>
            <w:r w:rsidRPr="00192AC0">
              <w:rPr>
                <w:rFonts w:ascii="Times New Roman" w:hAnsi="Times New Roman"/>
                <w:sz w:val="28"/>
                <w:szCs w:val="28"/>
              </w:rPr>
              <w:t>1</w:t>
            </w:r>
          </w:p>
        </w:tc>
      </w:tr>
      <w:tr w:rsidR="00952EFD" w:rsidRPr="00192AC0" w:rsidTr="00E45A07">
        <w:tc>
          <w:tcPr>
            <w:tcW w:w="6487" w:type="dxa"/>
          </w:tcPr>
          <w:p w:rsidR="00952EFD" w:rsidRPr="00192AC0" w:rsidRDefault="00952EFD" w:rsidP="00204B73">
            <w:pPr>
              <w:spacing w:after="0"/>
              <w:contextualSpacing/>
              <w:rPr>
                <w:rFonts w:ascii="Times New Roman" w:hAnsi="Times New Roman"/>
                <w:sz w:val="28"/>
                <w:szCs w:val="28"/>
              </w:rPr>
            </w:pPr>
            <w:r w:rsidRPr="00192AC0">
              <w:rPr>
                <w:rFonts w:ascii="Times New Roman" w:hAnsi="Times New Roman"/>
                <w:sz w:val="28"/>
                <w:szCs w:val="28"/>
              </w:rPr>
              <w:t>Про виключення зі списків працівників Комітету</w:t>
            </w:r>
          </w:p>
        </w:tc>
        <w:tc>
          <w:tcPr>
            <w:tcW w:w="3084" w:type="dxa"/>
            <w:vAlign w:val="center"/>
          </w:tcPr>
          <w:p w:rsidR="00952EFD" w:rsidRPr="00192AC0" w:rsidRDefault="00952EFD" w:rsidP="00E45A07">
            <w:pPr>
              <w:spacing w:after="0"/>
              <w:ind w:left="720"/>
              <w:contextualSpacing/>
              <w:jc w:val="center"/>
              <w:rPr>
                <w:rFonts w:ascii="Times New Roman" w:hAnsi="Times New Roman"/>
                <w:sz w:val="28"/>
                <w:szCs w:val="28"/>
              </w:rPr>
            </w:pPr>
            <w:r w:rsidRPr="00192AC0">
              <w:rPr>
                <w:rFonts w:ascii="Times New Roman" w:hAnsi="Times New Roman"/>
                <w:sz w:val="28"/>
                <w:szCs w:val="28"/>
              </w:rPr>
              <w:t>1</w:t>
            </w:r>
          </w:p>
        </w:tc>
      </w:tr>
      <w:tr w:rsidR="00952EFD" w:rsidRPr="00192AC0" w:rsidTr="00E45A07">
        <w:trPr>
          <w:trHeight w:val="359"/>
        </w:trPr>
        <w:tc>
          <w:tcPr>
            <w:tcW w:w="6487" w:type="dxa"/>
          </w:tcPr>
          <w:p w:rsidR="00952EFD" w:rsidRPr="00192AC0" w:rsidRDefault="00952EFD" w:rsidP="00204B73">
            <w:pPr>
              <w:spacing w:after="0"/>
              <w:contextualSpacing/>
              <w:rPr>
                <w:rFonts w:ascii="Times New Roman" w:hAnsi="Times New Roman"/>
                <w:sz w:val="28"/>
                <w:szCs w:val="28"/>
              </w:rPr>
            </w:pPr>
            <w:r w:rsidRPr="00192AC0">
              <w:rPr>
                <w:rFonts w:ascii="Times New Roman" w:hAnsi="Times New Roman"/>
                <w:sz w:val="28"/>
                <w:szCs w:val="28"/>
              </w:rPr>
              <w:t>Про внесення змін до штатних розписів</w:t>
            </w:r>
          </w:p>
        </w:tc>
        <w:tc>
          <w:tcPr>
            <w:tcW w:w="3084" w:type="dxa"/>
            <w:vAlign w:val="center"/>
          </w:tcPr>
          <w:p w:rsidR="00952EFD" w:rsidRPr="00192AC0" w:rsidRDefault="00952EFD" w:rsidP="00E45A07">
            <w:pPr>
              <w:ind w:left="720"/>
              <w:contextualSpacing/>
              <w:jc w:val="center"/>
              <w:rPr>
                <w:rFonts w:ascii="Times New Roman" w:hAnsi="Times New Roman"/>
                <w:sz w:val="28"/>
                <w:szCs w:val="28"/>
              </w:rPr>
            </w:pPr>
            <w:r w:rsidRPr="00192AC0">
              <w:rPr>
                <w:rFonts w:ascii="Times New Roman" w:hAnsi="Times New Roman"/>
                <w:sz w:val="28"/>
                <w:szCs w:val="28"/>
              </w:rPr>
              <w:t>5</w:t>
            </w:r>
          </w:p>
        </w:tc>
      </w:tr>
    </w:tbl>
    <w:p w:rsidR="00952EFD" w:rsidRPr="00192AC0" w:rsidRDefault="00952EFD" w:rsidP="00952EFD">
      <w:pPr>
        <w:spacing w:after="0" w:line="240" w:lineRule="auto"/>
        <w:jc w:val="both"/>
        <w:rPr>
          <w:rFonts w:ascii="Times New Roman" w:hAnsi="Times New Roman"/>
          <w:b/>
          <w:sz w:val="28"/>
          <w:szCs w:val="28"/>
        </w:rPr>
      </w:pPr>
    </w:p>
    <w:p w:rsidR="005E00D7" w:rsidRPr="00192AC0" w:rsidRDefault="00EC668E" w:rsidP="003501BA">
      <w:pPr>
        <w:tabs>
          <w:tab w:val="left" w:pos="1134"/>
        </w:tabs>
        <w:spacing w:after="0" w:line="240" w:lineRule="auto"/>
        <w:jc w:val="center"/>
        <w:rPr>
          <w:rFonts w:ascii="Times New Roman" w:hAnsi="Times New Roman"/>
          <w:b/>
          <w:sz w:val="28"/>
          <w:szCs w:val="28"/>
        </w:rPr>
      </w:pPr>
      <w:r w:rsidRPr="00192AC0">
        <w:rPr>
          <w:rFonts w:ascii="Times New Roman" w:hAnsi="Times New Roman"/>
          <w:b/>
          <w:sz w:val="28"/>
          <w:szCs w:val="28"/>
        </w:rPr>
        <w:t>ЮРИДИЧНА РОБОТА</w:t>
      </w:r>
    </w:p>
    <w:p w:rsidR="00481B77" w:rsidRPr="00192AC0" w:rsidRDefault="00481B77" w:rsidP="00A168BB">
      <w:pPr>
        <w:tabs>
          <w:tab w:val="left" w:pos="1134"/>
        </w:tabs>
        <w:spacing w:after="0" w:line="240" w:lineRule="auto"/>
        <w:ind w:firstLine="709"/>
        <w:jc w:val="center"/>
        <w:rPr>
          <w:rFonts w:ascii="Times New Roman" w:hAnsi="Times New Roman"/>
          <w:b/>
          <w:sz w:val="28"/>
          <w:szCs w:val="28"/>
        </w:rPr>
      </w:pPr>
    </w:p>
    <w:p w:rsidR="00AC41D2" w:rsidRPr="00192AC0" w:rsidRDefault="00AC41D2" w:rsidP="00AC41D2">
      <w:pPr>
        <w:spacing w:after="0" w:line="240" w:lineRule="auto"/>
        <w:ind w:firstLine="708"/>
        <w:jc w:val="both"/>
        <w:rPr>
          <w:rFonts w:ascii="Times New Roman" w:hAnsi="Times New Roman"/>
          <w:sz w:val="28"/>
          <w:szCs w:val="28"/>
        </w:rPr>
      </w:pPr>
      <w:r w:rsidRPr="00192AC0">
        <w:rPr>
          <w:rFonts w:ascii="Times New Roman" w:hAnsi="Times New Roman"/>
          <w:sz w:val="28"/>
          <w:szCs w:val="28"/>
        </w:rPr>
        <w:t xml:space="preserve">Здійснюються заходи щодо систематизації та впорядкування відносин Комітету з орендарями, розробляються типові форми договорів, форми внутрішньої звітності, вдосконалюється порядок обміну інформації. </w:t>
      </w:r>
    </w:p>
    <w:p w:rsidR="00AC41D2" w:rsidRPr="00192AC0" w:rsidRDefault="00AC41D2" w:rsidP="00AC41D2">
      <w:pPr>
        <w:pStyle w:val="normal"/>
        <w:spacing w:line="240" w:lineRule="auto"/>
        <w:ind w:right="-135" w:firstLine="709"/>
        <w:jc w:val="both"/>
        <w:rPr>
          <w:rFonts w:ascii="Times New Roman" w:eastAsia="Calibri" w:hAnsi="Times New Roman" w:cs="Times New Roman"/>
          <w:sz w:val="28"/>
          <w:szCs w:val="28"/>
          <w:lang w:val="uk-UA" w:eastAsia="en-US"/>
        </w:rPr>
      </w:pPr>
      <w:r w:rsidRPr="00192AC0">
        <w:rPr>
          <w:rFonts w:ascii="Times New Roman" w:hAnsi="Times New Roman" w:cs="Times New Roman"/>
          <w:sz w:val="28"/>
          <w:szCs w:val="28"/>
          <w:lang w:val="uk-UA"/>
        </w:rPr>
        <w:t xml:space="preserve">В Комітеті постійно проводяться заходи, спрямовані на попередження корупції, </w:t>
      </w:r>
      <w:r w:rsidRPr="00192AC0">
        <w:rPr>
          <w:rFonts w:ascii="Times New Roman" w:eastAsia="Calibri" w:hAnsi="Times New Roman" w:cs="Times New Roman"/>
          <w:sz w:val="28"/>
          <w:szCs w:val="28"/>
          <w:lang w:val="uk-UA" w:eastAsia="en-US"/>
        </w:rPr>
        <w:t xml:space="preserve">дотримання працівниками Комітету вимог Закону України «Про запобігання корупції» та інших нормативно-правових актів у сфері запобігання і протидії корупції в тому числі хабарництва. </w:t>
      </w:r>
    </w:p>
    <w:p w:rsidR="00AC41D2" w:rsidRPr="00192AC0" w:rsidRDefault="00AC41D2" w:rsidP="00AC41D2">
      <w:pPr>
        <w:spacing w:after="0" w:line="240" w:lineRule="auto"/>
        <w:ind w:firstLine="709"/>
        <w:jc w:val="both"/>
        <w:rPr>
          <w:rFonts w:ascii="Times New Roman" w:hAnsi="Times New Roman"/>
          <w:sz w:val="28"/>
          <w:szCs w:val="28"/>
        </w:rPr>
      </w:pPr>
      <w:r w:rsidRPr="00192AC0">
        <w:rPr>
          <w:rFonts w:ascii="Times New Roman" w:hAnsi="Times New Roman"/>
          <w:sz w:val="28"/>
          <w:szCs w:val="28"/>
        </w:rPr>
        <w:t xml:space="preserve">Постійно вживаються заходи, спрямовані на захист інтересів Комітету в судах загальної юрисдикції, господарському та адміністративному суді. </w:t>
      </w:r>
    </w:p>
    <w:p w:rsidR="00AC41D2" w:rsidRPr="00192AC0" w:rsidRDefault="00AC41D2" w:rsidP="00AC41D2">
      <w:pPr>
        <w:spacing w:after="0" w:line="240" w:lineRule="auto"/>
        <w:ind w:firstLine="709"/>
        <w:jc w:val="both"/>
        <w:rPr>
          <w:rFonts w:ascii="Times New Roman" w:hAnsi="Times New Roman"/>
          <w:sz w:val="28"/>
          <w:szCs w:val="28"/>
        </w:rPr>
      </w:pPr>
      <w:r w:rsidRPr="00192AC0">
        <w:rPr>
          <w:rFonts w:ascii="Times New Roman" w:hAnsi="Times New Roman"/>
          <w:sz w:val="28"/>
          <w:szCs w:val="28"/>
        </w:rPr>
        <w:t xml:space="preserve">Комітетом аналізуються та узагальнюються результати претензійно-позовної роботи. </w:t>
      </w:r>
    </w:p>
    <w:p w:rsidR="00AC41D2" w:rsidRPr="00192AC0" w:rsidRDefault="00AC41D2" w:rsidP="00AC41D2">
      <w:pPr>
        <w:spacing w:after="0" w:line="240" w:lineRule="auto"/>
        <w:ind w:firstLine="708"/>
        <w:jc w:val="both"/>
        <w:rPr>
          <w:rFonts w:ascii="Times New Roman" w:hAnsi="Times New Roman"/>
          <w:sz w:val="28"/>
          <w:szCs w:val="28"/>
          <w:shd w:val="clear" w:color="auto" w:fill="FFFFFF"/>
        </w:rPr>
      </w:pPr>
      <w:r w:rsidRPr="00192AC0">
        <w:rPr>
          <w:rFonts w:ascii="Times New Roman" w:hAnsi="Times New Roman"/>
          <w:sz w:val="28"/>
          <w:szCs w:val="28"/>
        </w:rPr>
        <w:t xml:space="preserve">Юридичним відділом ведеться аналітична робота щодо проектів і прийнятих нормативно-правових актів Верховної Ради України, Кабінету </w:t>
      </w:r>
      <w:r w:rsidRPr="00192AC0">
        <w:rPr>
          <w:rFonts w:ascii="Times New Roman" w:hAnsi="Times New Roman"/>
          <w:sz w:val="28"/>
          <w:szCs w:val="28"/>
          <w:shd w:val="clear" w:color="auto" w:fill="FFFFFF"/>
        </w:rPr>
        <w:t>Міністрів України, міністерств, відомств та інших органів.</w:t>
      </w:r>
    </w:p>
    <w:p w:rsidR="00CA58E9" w:rsidRPr="00192AC0" w:rsidRDefault="00CA58E9" w:rsidP="00716C12">
      <w:pPr>
        <w:spacing w:after="0" w:line="240" w:lineRule="auto"/>
        <w:jc w:val="center"/>
        <w:rPr>
          <w:rFonts w:ascii="Times New Roman" w:hAnsi="Times New Roman"/>
          <w:b/>
          <w:sz w:val="28"/>
          <w:szCs w:val="28"/>
        </w:rPr>
      </w:pPr>
    </w:p>
    <w:p w:rsidR="00E16808" w:rsidRDefault="00E16808" w:rsidP="00716C12">
      <w:pPr>
        <w:spacing w:after="0" w:line="240" w:lineRule="auto"/>
        <w:jc w:val="center"/>
        <w:rPr>
          <w:rFonts w:ascii="Times New Roman" w:hAnsi="Times New Roman"/>
          <w:b/>
          <w:sz w:val="28"/>
          <w:szCs w:val="28"/>
        </w:rPr>
      </w:pPr>
    </w:p>
    <w:p w:rsidR="00E16808" w:rsidRDefault="00E16808" w:rsidP="00716C12">
      <w:pPr>
        <w:spacing w:after="0" w:line="240" w:lineRule="auto"/>
        <w:jc w:val="center"/>
        <w:rPr>
          <w:rFonts w:ascii="Times New Roman" w:hAnsi="Times New Roman"/>
          <w:b/>
          <w:sz w:val="28"/>
          <w:szCs w:val="28"/>
        </w:rPr>
      </w:pPr>
    </w:p>
    <w:p w:rsidR="003700A4" w:rsidRDefault="003700A4" w:rsidP="00716C12">
      <w:pPr>
        <w:spacing w:after="0" w:line="240" w:lineRule="auto"/>
        <w:jc w:val="center"/>
        <w:rPr>
          <w:rFonts w:ascii="Times New Roman" w:hAnsi="Times New Roman"/>
          <w:b/>
          <w:sz w:val="28"/>
          <w:szCs w:val="28"/>
        </w:rPr>
      </w:pPr>
    </w:p>
    <w:p w:rsidR="003700A4" w:rsidRDefault="003700A4" w:rsidP="00716C12">
      <w:pPr>
        <w:spacing w:after="0" w:line="240" w:lineRule="auto"/>
        <w:jc w:val="center"/>
        <w:rPr>
          <w:rFonts w:ascii="Times New Roman" w:hAnsi="Times New Roman"/>
          <w:b/>
          <w:sz w:val="28"/>
          <w:szCs w:val="28"/>
        </w:rPr>
      </w:pPr>
    </w:p>
    <w:p w:rsidR="003700A4" w:rsidRDefault="003700A4" w:rsidP="00716C12">
      <w:pPr>
        <w:spacing w:after="0" w:line="240" w:lineRule="auto"/>
        <w:jc w:val="center"/>
        <w:rPr>
          <w:rFonts w:ascii="Times New Roman" w:hAnsi="Times New Roman"/>
          <w:b/>
          <w:sz w:val="28"/>
          <w:szCs w:val="28"/>
        </w:rPr>
      </w:pPr>
    </w:p>
    <w:p w:rsidR="00E16808" w:rsidRDefault="00E16808" w:rsidP="00716C12">
      <w:pPr>
        <w:spacing w:after="0" w:line="240" w:lineRule="auto"/>
        <w:jc w:val="center"/>
        <w:rPr>
          <w:rFonts w:ascii="Times New Roman" w:hAnsi="Times New Roman"/>
          <w:b/>
          <w:sz w:val="28"/>
          <w:szCs w:val="28"/>
        </w:rPr>
      </w:pPr>
    </w:p>
    <w:p w:rsidR="00716C12" w:rsidRPr="00192AC0" w:rsidRDefault="00716C12" w:rsidP="00716C12">
      <w:pPr>
        <w:spacing w:after="0" w:line="240" w:lineRule="auto"/>
        <w:jc w:val="center"/>
        <w:rPr>
          <w:rFonts w:ascii="Times New Roman" w:hAnsi="Times New Roman"/>
          <w:b/>
          <w:sz w:val="28"/>
          <w:szCs w:val="28"/>
        </w:rPr>
      </w:pPr>
      <w:r w:rsidRPr="00192AC0">
        <w:rPr>
          <w:rFonts w:ascii="Times New Roman" w:hAnsi="Times New Roman"/>
          <w:b/>
          <w:sz w:val="28"/>
          <w:szCs w:val="28"/>
        </w:rPr>
        <w:lastRenderedPageBreak/>
        <w:t>МІЖНАРОДНА РОБОТА</w:t>
      </w:r>
    </w:p>
    <w:p w:rsidR="00716C12" w:rsidRPr="00192AC0" w:rsidRDefault="00716C12" w:rsidP="00716C12">
      <w:pPr>
        <w:spacing w:after="0" w:line="240" w:lineRule="auto"/>
        <w:jc w:val="center"/>
        <w:rPr>
          <w:rFonts w:ascii="Times New Roman" w:hAnsi="Times New Roman"/>
          <w:b/>
          <w:sz w:val="28"/>
          <w:szCs w:val="28"/>
        </w:rPr>
      </w:pPr>
    </w:p>
    <w:p w:rsidR="00716C12" w:rsidRPr="00192AC0" w:rsidRDefault="00716C12" w:rsidP="00716C12">
      <w:pPr>
        <w:spacing w:after="0" w:line="240" w:lineRule="auto"/>
        <w:ind w:firstLine="709"/>
        <w:jc w:val="both"/>
        <w:rPr>
          <w:rFonts w:ascii="Times New Roman" w:hAnsi="Times New Roman"/>
          <w:sz w:val="28"/>
          <w:szCs w:val="28"/>
        </w:rPr>
      </w:pPr>
      <w:r w:rsidRPr="00192AC0">
        <w:rPr>
          <w:rFonts w:ascii="Times New Roman" w:hAnsi="Times New Roman"/>
          <w:sz w:val="28"/>
          <w:szCs w:val="28"/>
        </w:rPr>
        <w:t xml:space="preserve">За 2019 рік Комітетом було опрацьовано та оформлено ряд виїзних документів членам офіційних учнівських та студентських делегацій, які брали участь у міжнародних спортивних заходах таких, як: </w:t>
      </w:r>
    </w:p>
    <w:p w:rsidR="00716C12" w:rsidRPr="00192AC0" w:rsidRDefault="00716C12" w:rsidP="00716C12">
      <w:pPr>
        <w:spacing w:after="0" w:line="240" w:lineRule="auto"/>
        <w:ind w:firstLine="709"/>
        <w:jc w:val="both"/>
        <w:rPr>
          <w:rFonts w:ascii="Times New Roman" w:hAnsi="Times New Roman"/>
          <w:sz w:val="28"/>
          <w:szCs w:val="28"/>
        </w:rPr>
      </w:pPr>
      <w:r w:rsidRPr="00192AC0">
        <w:rPr>
          <w:rFonts w:ascii="Times New Roman" w:hAnsi="Times New Roman"/>
          <w:sz w:val="28"/>
          <w:szCs w:val="28"/>
        </w:rPr>
        <w:t>- ХХХ Всесвітня Універсіада у м. Неаполь (Італія) (218 осіб);</w:t>
      </w:r>
    </w:p>
    <w:p w:rsidR="00716C12" w:rsidRPr="00192AC0" w:rsidRDefault="00716C12" w:rsidP="00716C12">
      <w:pPr>
        <w:spacing w:after="0" w:line="240" w:lineRule="auto"/>
        <w:ind w:firstLine="709"/>
        <w:jc w:val="both"/>
        <w:rPr>
          <w:rFonts w:ascii="Times New Roman" w:hAnsi="Times New Roman"/>
          <w:sz w:val="28"/>
          <w:szCs w:val="28"/>
        </w:rPr>
      </w:pPr>
      <w:r w:rsidRPr="00192AC0">
        <w:rPr>
          <w:rFonts w:ascii="Times New Roman" w:hAnsi="Times New Roman"/>
          <w:sz w:val="28"/>
          <w:szCs w:val="28"/>
        </w:rPr>
        <w:t>- Чемпіонат Європи серед студентів з єдиноборств в м. Загреб (Республіка Хорватія) (EUSA) (79 осіб);</w:t>
      </w:r>
    </w:p>
    <w:p w:rsidR="00716C12" w:rsidRPr="00192AC0" w:rsidRDefault="00716C12" w:rsidP="00716C12">
      <w:pPr>
        <w:spacing w:after="0" w:line="240" w:lineRule="auto"/>
        <w:ind w:firstLine="709"/>
        <w:jc w:val="both"/>
        <w:rPr>
          <w:rFonts w:ascii="Times New Roman" w:hAnsi="Times New Roman"/>
          <w:sz w:val="28"/>
          <w:szCs w:val="28"/>
        </w:rPr>
      </w:pPr>
      <w:r w:rsidRPr="00192AC0">
        <w:rPr>
          <w:rFonts w:ascii="Times New Roman" w:hAnsi="Times New Roman"/>
          <w:sz w:val="28"/>
          <w:szCs w:val="28"/>
        </w:rPr>
        <w:t xml:space="preserve">- </w:t>
      </w:r>
      <w:r w:rsidRPr="00192AC0">
        <w:rPr>
          <w:rFonts w:ascii="Times New Roman" w:hAnsi="Times New Roman"/>
          <w:color w:val="0D0D0D"/>
          <w:sz w:val="28"/>
          <w:szCs w:val="28"/>
        </w:rPr>
        <w:t>ІІ всесвітні ігри з єдиноборств серед школярів «</w:t>
      </w:r>
      <w:r w:rsidR="007D4587">
        <w:rPr>
          <w:rFonts w:ascii="Times New Roman" w:hAnsi="Times New Roman"/>
          <w:color w:val="0D0D0D"/>
          <w:sz w:val="28"/>
          <w:szCs w:val="28"/>
          <w:lang w:val="en-US"/>
        </w:rPr>
        <w:t>COMBAT</w:t>
      </w:r>
      <w:r w:rsidR="007D4587">
        <w:rPr>
          <w:rFonts w:ascii="Times New Roman" w:hAnsi="Times New Roman"/>
          <w:color w:val="0D0D0D"/>
          <w:sz w:val="28"/>
          <w:szCs w:val="28"/>
        </w:rPr>
        <w:t xml:space="preserve"> G</w:t>
      </w:r>
      <w:r w:rsidR="007D4587">
        <w:rPr>
          <w:rFonts w:ascii="Times New Roman" w:hAnsi="Times New Roman"/>
          <w:color w:val="0D0D0D"/>
          <w:sz w:val="28"/>
          <w:szCs w:val="28"/>
          <w:lang w:val="en-US"/>
        </w:rPr>
        <w:t>AMES</w:t>
      </w:r>
      <w:r w:rsidR="007D4587" w:rsidRPr="00B8585B">
        <w:rPr>
          <w:rFonts w:ascii="Times New Roman" w:hAnsi="Times New Roman"/>
          <w:color w:val="0D0D0D"/>
          <w:sz w:val="28"/>
          <w:szCs w:val="28"/>
        </w:rPr>
        <w:t xml:space="preserve"> </w:t>
      </w:r>
      <w:r w:rsidR="007D4587" w:rsidRPr="00192AC0">
        <w:rPr>
          <w:rFonts w:ascii="Times New Roman" w:hAnsi="Times New Roman"/>
          <w:color w:val="0D0D0D"/>
          <w:sz w:val="28"/>
          <w:szCs w:val="28"/>
        </w:rPr>
        <w:t>2019</w:t>
      </w:r>
      <w:r w:rsidRPr="00192AC0">
        <w:rPr>
          <w:rFonts w:ascii="Times New Roman" w:hAnsi="Times New Roman"/>
          <w:color w:val="0D0D0D"/>
          <w:sz w:val="28"/>
          <w:szCs w:val="28"/>
        </w:rPr>
        <w:t>» в м. Будапешт (Республіка Угорщина)</w:t>
      </w:r>
      <w:r w:rsidRPr="00192AC0">
        <w:rPr>
          <w:rFonts w:ascii="Times New Roman" w:hAnsi="Times New Roman"/>
          <w:sz w:val="28"/>
          <w:szCs w:val="28"/>
        </w:rPr>
        <w:t xml:space="preserve"> (ISF) (109 осіб);</w:t>
      </w:r>
    </w:p>
    <w:p w:rsidR="00716C12" w:rsidRPr="00192AC0" w:rsidRDefault="00716C12" w:rsidP="00716C12">
      <w:pPr>
        <w:spacing w:after="0" w:line="240" w:lineRule="auto"/>
        <w:ind w:firstLine="709"/>
        <w:jc w:val="both"/>
        <w:rPr>
          <w:rFonts w:ascii="Times New Roman" w:hAnsi="Times New Roman"/>
          <w:sz w:val="28"/>
          <w:szCs w:val="28"/>
        </w:rPr>
      </w:pPr>
      <w:r w:rsidRPr="00192AC0">
        <w:rPr>
          <w:rFonts w:ascii="Times New Roman" w:hAnsi="Times New Roman"/>
          <w:sz w:val="28"/>
          <w:szCs w:val="28"/>
        </w:rPr>
        <w:t>- Чемпіонати світу серед студентів (FISU) з: 3х3 баскетболу м.</w:t>
      </w:r>
      <w:r w:rsidR="002847C1" w:rsidRPr="00192AC0">
        <w:rPr>
          <w:rFonts w:ascii="Times New Roman" w:hAnsi="Times New Roman"/>
          <w:sz w:val="28"/>
          <w:szCs w:val="28"/>
        </w:rPr>
        <w:t> </w:t>
      </w:r>
      <w:r w:rsidRPr="00192AC0">
        <w:rPr>
          <w:rFonts w:ascii="Times New Roman" w:hAnsi="Times New Roman"/>
          <w:sz w:val="28"/>
          <w:szCs w:val="28"/>
        </w:rPr>
        <w:t>Сяминь (КНР) (6 осіб), футболу м.</w:t>
      </w:r>
      <w:r w:rsidR="002847C1" w:rsidRPr="00192AC0">
        <w:rPr>
          <w:rFonts w:ascii="Times New Roman" w:hAnsi="Times New Roman"/>
          <w:sz w:val="28"/>
          <w:szCs w:val="28"/>
        </w:rPr>
        <w:t> </w:t>
      </w:r>
      <w:r w:rsidRPr="00192AC0">
        <w:rPr>
          <w:rFonts w:ascii="Times New Roman" w:hAnsi="Times New Roman"/>
          <w:sz w:val="28"/>
          <w:szCs w:val="28"/>
        </w:rPr>
        <w:t xml:space="preserve">Цзіньцзян (КНР) (23 особи); </w:t>
      </w:r>
    </w:p>
    <w:p w:rsidR="00716C12" w:rsidRPr="00192AC0" w:rsidRDefault="00716C12" w:rsidP="00716C12">
      <w:pPr>
        <w:spacing w:after="0" w:line="240" w:lineRule="auto"/>
        <w:ind w:firstLine="709"/>
        <w:jc w:val="both"/>
        <w:rPr>
          <w:rFonts w:ascii="Times New Roman" w:hAnsi="Times New Roman"/>
          <w:sz w:val="28"/>
          <w:szCs w:val="28"/>
        </w:rPr>
      </w:pPr>
      <w:r w:rsidRPr="00192AC0">
        <w:rPr>
          <w:rFonts w:ascii="Times New Roman" w:hAnsi="Times New Roman"/>
          <w:sz w:val="28"/>
          <w:szCs w:val="28"/>
        </w:rPr>
        <w:t>- </w:t>
      </w:r>
      <w:r w:rsidRPr="00192AC0">
        <w:rPr>
          <w:rFonts w:ascii="Times New Roman" w:hAnsi="Times New Roman"/>
          <w:i/>
          <w:sz w:val="28"/>
          <w:szCs w:val="28"/>
        </w:rPr>
        <w:t>Чемпіонат Європи серед студентів (EUSA) з:</w:t>
      </w:r>
      <w:r w:rsidRPr="00192AC0">
        <w:rPr>
          <w:rFonts w:ascii="Times New Roman" w:hAnsi="Times New Roman"/>
          <w:sz w:val="28"/>
          <w:szCs w:val="28"/>
        </w:rPr>
        <w:t xml:space="preserve"> футзалу (чоловіки та жінки) в м. Брага (Португальська Республіка)</w:t>
      </w:r>
      <w:r w:rsidRPr="00192AC0">
        <w:t xml:space="preserve"> </w:t>
      </w:r>
      <w:r w:rsidRPr="00192AC0">
        <w:rPr>
          <w:rFonts w:ascii="Times New Roman" w:hAnsi="Times New Roman"/>
          <w:sz w:val="28"/>
          <w:szCs w:val="28"/>
        </w:rPr>
        <w:t xml:space="preserve">(26 – чоловіків, 12 – жінок), </w:t>
      </w:r>
      <w:r w:rsidRPr="00192AC0">
        <w:rPr>
          <w:rFonts w:ascii="Times New Roman" w:hAnsi="Times New Roman"/>
          <w:color w:val="0D0D0D"/>
          <w:sz w:val="28"/>
          <w:szCs w:val="28"/>
        </w:rPr>
        <w:t xml:space="preserve">настільного тенісу в м. Камеріно (Італійська Республіка) (3 особи), </w:t>
      </w:r>
      <w:r w:rsidRPr="00192AC0">
        <w:rPr>
          <w:rFonts w:ascii="Times New Roman" w:hAnsi="Times New Roman"/>
          <w:sz w:val="28"/>
          <w:szCs w:val="28"/>
        </w:rPr>
        <w:t>футболу (чоловіки та жінки) в м. Мадрид (Королівство Іспанія) (18 – чоловіків, 12 – жінок), волейболу пляжного (чоловіки) в м. Компер (Республіка Словенія) (24 – чоловічих, 24 – жіночих), шахів в м. Будапешт (Угорщина) (2 особи)</w:t>
      </w:r>
      <w:r w:rsidR="007278AB">
        <w:rPr>
          <w:rFonts w:ascii="Times New Roman" w:hAnsi="Times New Roman"/>
          <w:sz w:val="28"/>
          <w:szCs w:val="28"/>
        </w:rPr>
        <w:t>, спортивного орієнтування в м. О</w:t>
      </w:r>
      <w:r w:rsidR="007278AB" w:rsidRPr="007278AB">
        <w:rPr>
          <w:rFonts w:ascii="Times New Roman" w:hAnsi="Times New Roman"/>
          <w:sz w:val="28"/>
          <w:szCs w:val="28"/>
        </w:rPr>
        <w:t>ломоуц</w:t>
      </w:r>
      <w:r w:rsidRPr="00192AC0">
        <w:rPr>
          <w:rFonts w:ascii="Times New Roman" w:hAnsi="Times New Roman"/>
          <w:sz w:val="28"/>
          <w:szCs w:val="28"/>
        </w:rPr>
        <w:t xml:space="preserve"> (Чеська Республіка) (2 особи), волейболу в м. Лодзь (Республіка Польща) (10 осіб), баскетболу 3х3 в м.</w:t>
      </w:r>
      <w:r w:rsidR="003A7590">
        <w:rPr>
          <w:rFonts w:ascii="Times New Roman" w:hAnsi="Times New Roman"/>
          <w:sz w:val="28"/>
          <w:szCs w:val="28"/>
        </w:rPr>
        <w:t> </w:t>
      </w:r>
      <w:r w:rsidRPr="00192AC0">
        <w:rPr>
          <w:rFonts w:ascii="Times New Roman" w:hAnsi="Times New Roman"/>
          <w:sz w:val="28"/>
          <w:szCs w:val="28"/>
        </w:rPr>
        <w:t>Порто (Португальська Республіка) (4 особи), веслування академічного в м. Йонкопінг (Королівство Швеція) (6 осіб);</w:t>
      </w:r>
    </w:p>
    <w:p w:rsidR="00716C12" w:rsidRPr="00192AC0" w:rsidRDefault="00716C12" w:rsidP="00716C12">
      <w:pPr>
        <w:spacing w:after="0" w:line="240" w:lineRule="auto"/>
        <w:ind w:firstLine="709"/>
        <w:jc w:val="both"/>
        <w:rPr>
          <w:rFonts w:ascii="Times New Roman" w:hAnsi="Times New Roman"/>
          <w:sz w:val="28"/>
          <w:szCs w:val="28"/>
        </w:rPr>
      </w:pPr>
      <w:r w:rsidRPr="00192AC0">
        <w:rPr>
          <w:rFonts w:ascii="Times New Roman" w:hAnsi="Times New Roman"/>
          <w:sz w:val="28"/>
          <w:szCs w:val="28"/>
        </w:rPr>
        <w:t>- </w:t>
      </w:r>
      <w:r w:rsidRPr="00192AC0">
        <w:rPr>
          <w:rFonts w:ascii="Times New Roman" w:hAnsi="Times New Roman"/>
          <w:i/>
          <w:sz w:val="28"/>
          <w:szCs w:val="28"/>
        </w:rPr>
        <w:t>Чемпіонат світу серед школярів (ISF) з:</w:t>
      </w:r>
      <w:r w:rsidRPr="00192AC0">
        <w:rPr>
          <w:rFonts w:ascii="Times New Roman" w:hAnsi="Times New Roman"/>
          <w:color w:val="0D0D0D"/>
          <w:sz w:val="28"/>
          <w:szCs w:val="28"/>
        </w:rPr>
        <w:t xml:space="preserve"> волейболу (U15) у м. Пореч (Республіка Хорватія) (16 осіб), спортивного орієнтування у м. Опетя (Естонська Республіка) (25 осіб), легкої атлетики серед школяів у м. Спліт (Республіка Хорватія) (6 осіб), скелелазіння у м. Обена (Французька Республіка) (6 осіб), триатлону у м. Кастельнодарі (Французька Республіка) (5 осіб), шахів у м. Цахкадзор (Республіка Вірменія</w:t>
      </w:r>
      <w:r w:rsidR="003C0DD1">
        <w:rPr>
          <w:rFonts w:ascii="Times New Roman" w:hAnsi="Times New Roman"/>
          <w:color w:val="0D0D0D"/>
          <w:sz w:val="28"/>
          <w:szCs w:val="28"/>
        </w:rPr>
        <w:t xml:space="preserve">) (4 особи), волейболу пляжного </w:t>
      </w:r>
      <w:r w:rsidRPr="00192AC0">
        <w:rPr>
          <w:rFonts w:ascii="Times New Roman" w:hAnsi="Times New Roman"/>
          <w:color w:val="0D0D0D"/>
          <w:sz w:val="28"/>
          <w:szCs w:val="28"/>
        </w:rPr>
        <w:t>у</w:t>
      </w:r>
      <w:r w:rsidR="003C0DD1">
        <w:rPr>
          <w:rFonts w:ascii="Times New Roman" w:hAnsi="Times New Roman"/>
          <w:color w:val="0D0D0D"/>
          <w:sz w:val="28"/>
          <w:szCs w:val="28"/>
        </w:rPr>
        <w:t xml:space="preserve"> </w:t>
      </w:r>
      <w:r w:rsidRPr="00192AC0">
        <w:rPr>
          <w:rFonts w:ascii="Times New Roman" w:hAnsi="Times New Roman"/>
          <w:color w:val="0D0D0D"/>
          <w:sz w:val="28"/>
          <w:szCs w:val="28"/>
        </w:rPr>
        <w:t>м. Сан Віто ло Капо (Італійська Республіка) (4 особи)</w:t>
      </w:r>
      <w:r w:rsidRPr="00192AC0">
        <w:rPr>
          <w:rFonts w:ascii="Times New Roman" w:hAnsi="Times New Roman"/>
          <w:sz w:val="28"/>
          <w:szCs w:val="28"/>
        </w:rPr>
        <w:t>;</w:t>
      </w:r>
    </w:p>
    <w:p w:rsidR="00716C12" w:rsidRPr="004C0E77" w:rsidRDefault="00716C12" w:rsidP="004C0E77">
      <w:pPr>
        <w:spacing w:after="0"/>
        <w:ind w:firstLine="708"/>
        <w:jc w:val="both"/>
        <w:rPr>
          <w:rFonts w:ascii="Times New Roman" w:hAnsi="Times New Roman"/>
          <w:color w:val="0D0D0D"/>
          <w:sz w:val="28"/>
          <w:szCs w:val="28"/>
        </w:rPr>
      </w:pPr>
      <w:r w:rsidRPr="00192AC0">
        <w:rPr>
          <w:rFonts w:ascii="Times New Roman" w:hAnsi="Times New Roman"/>
          <w:sz w:val="28"/>
          <w:szCs w:val="28"/>
        </w:rPr>
        <w:t xml:space="preserve">- </w:t>
      </w:r>
      <w:r w:rsidR="004C0E77">
        <w:rPr>
          <w:rFonts w:ascii="Times New Roman" w:hAnsi="Times New Roman"/>
          <w:color w:val="0D0D0D"/>
          <w:sz w:val="28"/>
          <w:szCs w:val="28"/>
        </w:rPr>
        <w:t>«S</w:t>
      </w:r>
      <w:r w:rsidR="004C0E77">
        <w:rPr>
          <w:rFonts w:ascii="Times New Roman" w:hAnsi="Times New Roman"/>
          <w:color w:val="0D0D0D"/>
          <w:sz w:val="28"/>
          <w:szCs w:val="28"/>
          <w:lang w:val="en-US"/>
        </w:rPr>
        <w:t>HE</w:t>
      </w:r>
      <w:r w:rsidR="004C0E77" w:rsidRPr="00192AC0">
        <w:rPr>
          <w:rFonts w:ascii="Times New Roman" w:hAnsi="Times New Roman"/>
          <w:color w:val="0D0D0D"/>
          <w:sz w:val="28"/>
          <w:szCs w:val="28"/>
        </w:rPr>
        <w:t xml:space="preserve"> R</w:t>
      </w:r>
      <w:r w:rsidR="004C0E77">
        <w:rPr>
          <w:rFonts w:ascii="Times New Roman" w:hAnsi="Times New Roman"/>
          <w:color w:val="0D0D0D"/>
          <w:sz w:val="28"/>
          <w:szCs w:val="28"/>
          <w:lang w:val="en-US"/>
        </w:rPr>
        <w:t>UNS</w:t>
      </w:r>
      <w:r w:rsidR="004C0E77" w:rsidRPr="00192AC0">
        <w:rPr>
          <w:rFonts w:ascii="Times New Roman" w:hAnsi="Times New Roman"/>
          <w:color w:val="0D0D0D"/>
          <w:sz w:val="28"/>
          <w:szCs w:val="28"/>
        </w:rPr>
        <w:t>»</w:t>
      </w:r>
      <w:r w:rsidR="004C0E77">
        <w:rPr>
          <w:rFonts w:ascii="Times New Roman" w:hAnsi="Times New Roman"/>
          <w:color w:val="0D0D0D"/>
          <w:sz w:val="28"/>
          <w:szCs w:val="28"/>
        </w:rPr>
        <w:t xml:space="preserve"> </w:t>
      </w:r>
      <w:r w:rsidRPr="00192AC0">
        <w:rPr>
          <w:rFonts w:ascii="Times New Roman" w:hAnsi="Times New Roman"/>
          <w:sz w:val="28"/>
          <w:szCs w:val="28"/>
        </w:rPr>
        <w:t>під егідою Міжнародної федерації шкільного спорту</w:t>
      </w:r>
      <w:r w:rsidR="004C0E77">
        <w:rPr>
          <w:rFonts w:ascii="Times New Roman" w:hAnsi="Times New Roman"/>
          <w:sz w:val="28"/>
          <w:szCs w:val="28"/>
        </w:rPr>
        <w:t xml:space="preserve"> </w:t>
      </w:r>
      <w:r w:rsidRPr="00192AC0">
        <w:rPr>
          <w:rFonts w:ascii="Times New Roman" w:hAnsi="Times New Roman"/>
          <w:sz w:val="28"/>
          <w:szCs w:val="28"/>
        </w:rPr>
        <w:t xml:space="preserve"> у м.</w:t>
      </w:r>
      <w:r w:rsidR="00CA58E9" w:rsidRPr="00192AC0">
        <w:rPr>
          <w:rFonts w:ascii="Times New Roman" w:hAnsi="Times New Roman"/>
          <w:sz w:val="28"/>
          <w:szCs w:val="28"/>
        </w:rPr>
        <w:t> </w:t>
      </w:r>
      <w:r w:rsidRPr="00192AC0">
        <w:rPr>
          <w:rFonts w:ascii="Times New Roman" w:hAnsi="Times New Roman"/>
          <w:sz w:val="28"/>
          <w:szCs w:val="28"/>
        </w:rPr>
        <w:t>Париж (6 осіб);</w:t>
      </w:r>
    </w:p>
    <w:p w:rsidR="00716C12" w:rsidRPr="00192AC0" w:rsidRDefault="00716C12" w:rsidP="004C0E77">
      <w:pPr>
        <w:spacing w:after="0" w:line="240" w:lineRule="auto"/>
        <w:ind w:firstLine="709"/>
        <w:jc w:val="both"/>
        <w:rPr>
          <w:rFonts w:ascii="Times New Roman" w:hAnsi="Times New Roman"/>
          <w:sz w:val="28"/>
          <w:szCs w:val="28"/>
        </w:rPr>
      </w:pPr>
      <w:r w:rsidRPr="00192AC0">
        <w:rPr>
          <w:rFonts w:ascii="Times New Roman" w:hAnsi="Times New Roman"/>
          <w:sz w:val="28"/>
          <w:szCs w:val="28"/>
        </w:rPr>
        <w:t>-</w:t>
      </w:r>
      <w:r w:rsidR="004C0E77">
        <w:rPr>
          <w:rFonts w:ascii="Times New Roman" w:hAnsi="Times New Roman"/>
          <w:sz w:val="28"/>
          <w:szCs w:val="28"/>
        </w:rPr>
        <w:t> </w:t>
      </w:r>
      <w:r w:rsidR="004C0E77">
        <w:rPr>
          <w:rFonts w:ascii="Times New Roman" w:hAnsi="Times New Roman"/>
          <w:color w:val="0D0D0D"/>
          <w:sz w:val="28"/>
          <w:szCs w:val="28"/>
        </w:rPr>
        <w:t>«E</w:t>
      </w:r>
      <w:r w:rsidR="004C0E77">
        <w:rPr>
          <w:rFonts w:ascii="Times New Roman" w:hAnsi="Times New Roman"/>
          <w:color w:val="0D0D0D"/>
          <w:sz w:val="28"/>
          <w:szCs w:val="28"/>
          <w:lang w:val="en-US"/>
        </w:rPr>
        <w:t>DUCATIONAI</w:t>
      </w:r>
      <w:r w:rsidR="004C0E77">
        <w:rPr>
          <w:rFonts w:ascii="Times New Roman" w:hAnsi="Times New Roman"/>
          <w:color w:val="0D0D0D"/>
          <w:sz w:val="28"/>
          <w:szCs w:val="28"/>
        </w:rPr>
        <w:t> </w:t>
      </w:r>
      <w:r w:rsidR="004C0E77" w:rsidRPr="00192AC0">
        <w:rPr>
          <w:rFonts w:ascii="Times New Roman" w:hAnsi="Times New Roman"/>
          <w:color w:val="0D0D0D"/>
          <w:sz w:val="28"/>
          <w:szCs w:val="28"/>
        </w:rPr>
        <w:t>G</w:t>
      </w:r>
      <w:r w:rsidR="004C0E77">
        <w:rPr>
          <w:rFonts w:ascii="Times New Roman" w:hAnsi="Times New Roman"/>
          <w:color w:val="0D0D0D"/>
          <w:sz w:val="28"/>
          <w:szCs w:val="28"/>
          <w:lang w:val="en-US"/>
        </w:rPr>
        <w:t>AMES</w:t>
      </w:r>
      <w:r w:rsidR="004C0E77" w:rsidRPr="00192AC0">
        <w:rPr>
          <w:rFonts w:ascii="Times New Roman" w:hAnsi="Times New Roman"/>
          <w:color w:val="0D0D0D"/>
          <w:sz w:val="28"/>
          <w:szCs w:val="28"/>
        </w:rPr>
        <w:t>»</w:t>
      </w:r>
      <w:r w:rsidR="004C0E77">
        <w:rPr>
          <w:rFonts w:ascii="Times New Roman" w:hAnsi="Times New Roman"/>
          <w:color w:val="0D0D0D"/>
          <w:sz w:val="28"/>
          <w:szCs w:val="28"/>
        </w:rPr>
        <w:t xml:space="preserve"> </w:t>
      </w:r>
      <w:r w:rsidRPr="00192AC0">
        <w:rPr>
          <w:rFonts w:ascii="Times New Roman" w:hAnsi="Times New Roman"/>
          <w:sz w:val="28"/>
          <w:szCs w:val="28"/>
        </w:rPr>
        <w:t>під егідою Міжнародної федерації шкільного спорту у м.</w:t>
      </w:r>
      <w:r w:rsidR="002847C1" w:rsidRPr="00192AC0">
        <w:rPr>
          <w:rFonts w:ascii="Times New Roman" w:hAnsi="Times New Roman"/>
          <w:sz w:val="28"/>
          <w:szCs w:val="28"/>
        </w:rPr>
        <w:t> </w:t>
      </w:r>
      <w:r w:rsidRPr="00192AC0">
        <w:rPr>
          <w:rFonts w:ascii="Times New Roman" w:hAnsi="Times New Roman"/>
          <w:sz w:val="28"/>
          <w:szCs w:val="28"/>
        </w:rPr>
        <w:t>Афіни (11 осіб)</w:t>
      </w:r>
      <w:r w:rsidR="00F41621" w:rsidRPr="00192AC0">
        <w:rPr>
          <w:rFonts w:ascii="Times New Roman" w:hAnsi="Times New Roman"/>
          <w:sz w:val="28"/>
          <w:szCs w:val="28"/>
        </w:rPr>
        <w:t>.</w:t>
      </w:r>
    </w:p>
    <w:p w:rsidR="00716C12" w:rsidRPr="00192AC0" w:rsidRDefault="00716C12" w:rsidP="00716C12">
      <w:pPr>
        <w:spacing w:after="0" w:line="240" w:lineRule="auto"/>
        <w:ind w:firstLine="709"/>
        <w:jc w:val="both"/>
        <w:rPr>
          <w:rFonts w:ascii="Times New Roman" w:hAnsi="Times New Roman"/>
          <w:sz w:val="28"/>
          <w:szCs w:val="28"/>
        </w:rPr>
      </w:pPr>
      <w:r w:rsidRPr="00192AC0">
        <w:rPr>
          <w:rFonts w:ascii="Times New Roman" w:hAnsi="Times New Roman"/>
          <w:sz w:val="28"/>
          <w:szCs w:val="28"/>
        </w:rPr>
        <w:t xml:space="preserve">Підготовка та оформлення виїзних документів членам офіційної делегації України у Генеральних Асамблеях та Виконавчих Комітетах ISF, FISU, EUSA. </w:t>
      </w:r>
    </w:p>
    <w:p w:rsidR="00716C12" w:rsidRPr="00192AC0" w:rsidRDefault="00716C12" w:rsidP="00716C12">
      <w:pPr>
        <w:spacing w:after="0" w:line="240" w:lineRule="auto"/>
        <w:ind w:firstLine="709"/>
        <w:jc w:val="both"/>
        <w:rPr>
          <w:rFonts w:ascii="Times New Roman" w:hAnsi="Times New Roman"/>
          <w:sz w:val="28"/>
          <w:szCs w:val="28"/>
        </w:rPr>
      </w:pPr>
      <w:r w:rsidRPr="00192AC0">
        <w:rPr>
          <w:rFonts w:ascii="Times New Roman" w:hAnsi="Times New Roman"/>
          <w:sz w:val="28"/>
          <w:szCs w:val="28"/>
        </w:rPr>
        <w:t xml:space="preserve">Переклад документів щодо участі збірних команд студентів та учнів у міжнародних змаганнях. Взаємодія з посольствами та консульствами інших країн. Реєстрація команд для участі у Чемпіонатах світу серед школярів, Універсіадах та Чемпіонатах Європи серед студентів. Робота з документами на проведення Універсіади, Чемпіонатів світу серед студентів та школярів. </w:t>
      </w:r>
    </w:p>
    <w:p w:rsidR="00210D0C" w:rsidRDefault="00210D0C" w:rsidP="00716C12">
      <w:pPr>
        <w:spacing w:after="0" w:line="240" w:lineRule="auto"/>
        <w:jc w:val="center"/>
        <w:rPr>
          <w:rFonts w:ascii="Times New Roman" w:hAnsi="Times New Roman"/>
          <w:b/>
          <w:sz w:val="28"/>
          <w:szCs w:val="28"/>
          <w:lang w:val="en-US"/>
        </w:rPr>
      </w:pPr>
    </w:p>
    <w:p w:rsidR="009B3818" w:rsidRDefault="009B3818" w:rsidP="00716C12">
      <w:pPr>
        <w:spacing w:after="0" w:line="240" w:lineRule="auto"/>
        <w:jc w:val="center"/>
        <w:rPr>
          <w:rFonts w:ascii="Times New Roman" w:hAnsi="Times New Roman"/>
          <w:b/>
          <w:sz w:val="28"/>
          <w:szCs w:val="28"/>
          <w:lang w:val="en-US"/>
        </w:rPr>
      </w:pPr>
    </w:p>
    <w:p w:rsidR="009B3818" w:rsidRDefault="009B3818" w:rsidP="00716C12">
      <w:pPr>
        <w:spacing w:after="0" w:line="240" w:lineRule="auto"/>
        <w:jc w:val="center"/>
        <w:rPr>
          <w:rFonts w:ascii="Times New Roman" w:hAnsi="Times New Roman"/>
          <w:b/>
          <w:sz w:val="28"/>
          <w:szCs w:val="28"/>
          <w:lang w:val="en-US"/>
        </w:rPr>
      </w:pPr>
    </w:p>
    <w:p w:rsidR="009B3818" w:rsidRPr="009B3818" w:rsidRDefault="009B3818" w:rsidP="00716C12">
      <w:pPr>
        <w:spacing w:after="0" w:line="240" w:lineRule="auto"/>
        <w:jc w:val="center"/>
        <w:rPr>
          <w:rFonts w:ascii="Times New Roman" w:hAnsi="Times New Roman"/>
          <w:b/>
          <w:sz w:val="28"/>
          <w:szCs w:val="28"/>
          <w:lang w:val="en-US"/>
        </w:rPr>
      </w:pPr>
    </w:p>
    <w:p w:rsidR="00716C12" w:rsidRPr="00192AC0" w:rsidRDefault="00716C12" w:rsidP="00716C12">
      <w:pPr>
        <w:spacing w:after="0" w:line="240" w:lineRule="auto"/>
        <w:jc w:val="center"/>
        <w:rPr>
          <w:rFonts w:ascii="Times New Roman" w:hAnsi="Times New Roman"/>
          <w:b/>
          <w:sz w:val="28"/>
          <w:szCs w:val="28"/>
        </w:rPr>
      </w:pPr>
      <w:r w:rsidRPr="00192AC0">
        <w:rPr>
          <w:rFonts w:ascii="Times New Roman" w:hAnsi="Times New Roman"/>
          <w:b/>
          <w:sz w:val="28"/>
          <w:szCs w:val="28"/>
        </w:rPr>
        <w:lastRenderedPageBreak/>
        <w:t>Забезпечено участь</w:t>
      </w:r>
    </w:p>
    <w:p w:rsidR="00716C12" w:rsidRPr="00192AC0" w:rsidRDefault="00716C12" w:rsidP="00716C12">
      <w:pPr>
        <w:spacing w:after="0" w:line="240" w:lineRule="auto"/>
        <w:jc w:val="center"/>
        <w:rPr>
          <w:rFonts w:ascii="Times New Roman" w:hAnsi="Times New Roman"/>
          <w:b/>
          <w:sz w:val="28"/>
          <w:szCs w:val="28"/>
        </w:rPr>
      </w:pPr>
      <w:r w:rsidRPr="00192AC0">
        <w:rPr>
          <w:rFonts w:ascii="Times New Roman" w:hAnsi="Times New Roman"/>
          <w:b/>
          <w:sz w:val="28"/>
          <w:szCs w:val="28"/>
        </w:rPr>
        <w:t>у засіданнях, семінарах, асамблеях, нарадах, ц</w:t>
      </w:r>
      <w:r w:rsidR="002847C1" w:rsidRPr="00192AC0">
        <w:rPr>
          <w:rFonts w:ascii="Times New Roman" w:hAnsi="Times New Roman"/>
          <w:b/>
          <w:sz w:val="28"/>
          <w:szCs w:val="28"/>
        </w:rPr>
        <w:t>ерем</w:t>
      </w:r>
      <w:r w:rsidRPr="00192AC0">
        <w:rPr>
          <w:rFonts w:ascii="Times New Roman" w:hAnsi="Times New Roman"/>
          <w:b/>
          <w:sz w:val="28"/>
          <w:szCs w:val="28"/>
        </w:rPr>
        <w:t>оніях</w:t>
      </w:r>
    </w:p>
    <w:p w:rsidR="00716C12" w:rsidRPr="00192AC0" w:rsidRDefault="00716C12" w:rsidP="00716C12">
      <w:pPr>
        <w:spacing w:after="0" w:line="240" w:lineRule="auto"/>
        <w:ind w:firstLine="709"/>
        <w:jc w:val="both"/>
        <w:rPr>
          <w:rFonts w:ascii="Times New Roman" w:hAnsi="Times New Roman"/>
          <w:b/>
          <w:sz w:val="28"/>
          <w:szCs w:val="28"/>
        </w:rPr>
      </w:pPr>
    </w:p>
    <w:p w:rsidR="00716C12" w:rsidRPr="00192AC0" w:rsidRDefault="00716C12" w:rsidP="00716C12">
      <w:pPr>
        <w:pStyle w:val="a4"/>
        <w:widowControl w:val="0"/>
        <w:autoSpaceDE w:val="0"/>
        <w:autoSpaceDN w:val="0"/>
        <w:adjustRightInd w:val="0"/>
        <w:spacing w:after="0" w:line="240" w:lineRule="auto"/>
        <w:ind w:left="0"/>
        <w:jc w:val="both"/>
        <w:rPr>
          <w:rFonts w:ascii="Times New Roman" w:hAnsi="Times New Roman"/>
          <w:b/>
          <w:sz w:val="28"/>
          <w:szCs w:val="28"/>
        </w:rPr>
      </w:pPr>
      <w:r w:rsidRPr="00192AC0">
        <w:rPr>
          <w:rFonts w:ascii="Times New Roman" w:hAnsi="Times New Roman"/>
          <w:b/>
          <w:sz w:val="28"/>
          <w:szCs w:val="28"/>
        </w:rPr>
        <w:t>Міжнародної федерації студентського спорту (FISU):</w:t>
      </w:r>
    </w:p>
    <w:p w:rsidR="00716C12" w:rsidRPr="00192AC0" w:rsidRDefault="00716C12" w:rsidP="00716C12">
      <w:pPr>
        <w:spacing w:after="0" w:line="240" w:lineRule="auto"/>
        <w:ind w:firstLine="709"/>
        <w:jc w:val="both"/>
        <w:rPr>
          <w:rFonts w:ascii="Times New Roman" w:hAnsi="Times New Roman"/>
          <w:sz w:val="28"/>
          <w:szCs w:val="28"/>
        </w:rPr>
      </w:pPr>
      <w:r w:rsidRPr="00192AC0">
        <w:rPr>
          <w:rFonts w:ascii="Times New Roman" w:hAnsi="Times New Roman"/>
          <w:sz w:val="28"/>
          <w:szCs w:val="28"/>
        </w:rPr>
        <w:t>- з 01.04.2019 по 05.04.2019 м. Неаполь (Італія) – зустріч Голів делегацій FISU</w:t>
      </w:r>
      <w:r w:rsidR="00BF1464" w:rsidRPr="00192AC0">
        <w:rPr>
          <w:rFonts w:ascii="Times New Roman" w:hAnsi="Times New Roman"/>
          <w:sz w:val="28"/>
          <w:szCs w:val="28"/>
        </w:rPr>
        <w:t xml:space="preserve"> по підготовці до ХХХ Літньої Універсіади</w:t>
      </w:r>
      <w:r w:rsidRPr="00192AC0">
        <w:rPr>
          <w:rFonts w:ascii="Times New Roman" w:hAnsi="Times New Roman"/>
          <w:sz w:val="28"/>
          <w:szCs w:val="28"/>
        </w:rPr>
        <w:t xml:space="preserve">; </w:t>
      </w:r>
    </w:p>
    <w:p w:rsidR="00716C12" w:rsidRPr="00192AC0" w:rsidRDefault="00716C12" w:rsidP="00716C12">
      <w:pPr>
        <w:spacing w:after="0" w:line="240" w:lineRule="auto"/>
        <w:ind w:firstLine="709"/>
        <w:jc w:val="both"/>
        <w:rPr>
          <w:rFonts w:ascii="Times New Roman" w:hAnsi="Times New Roman"/>
          <w:sz w:val="28"/>
          <w:szCs w:val="28"/>
        </w:rPr>
      </w:pPr>
      <w:r w:rsidRPr="00192AC0">
        <w:rPr>
          <w:rFonts w:ascii="Times New Roman" w:hAnsi="Times New Roman"/>
          <w:sz w:val="28"/>
          <w:szCs w:val="28"/>
        </w:rPr>
        <w:t>- з 11.04.2019 по 14.04.2019 м. Красна Гора (Словенія) – FISU-EUSA семінар щодо студентського спорту;</w:t>
      </w:r>
    </w:p>
    <w:p w:rsidR="00716C12" w:rsidRPr="00192AC0" w:rsidRDefault="00716C12" w:rsidP="00716C12">
      <w:pPr>
        <w:spacing w:after="0" w:line="240" w:lineRule="auto"/>
        <w:ind w:firstLine="709"/>
        <w:jc w:val="both"/>
        <w:rPr>
          <w:rFonts w:ascii="Times New Roman" w:hAnsi="Times New Roman"/>
          <w:sz w:val="28"/>
          <w:szCs w:val="28"/>
        </w:rPr>
      </w:pPr>
      <w:r w:rsidRPr="00192AC0">
        <w:rPr>
          <w:rFonts w:ascii="Times New Roman" w:hAnsi="Times New Roman"/>
          <w:sz w:val="28"/>
          <w:szCs w:val="28"/>
        </w:rPr>
        <w:t>- з 15.05.2019 по 17.05.2019 м. Лоза</w:t>
      </w:r>
      <w:r w:rsidR="00BF1464" w:rsidRPr="00192AC0">
        <w:rPr>
          <w:rFonts w:ascii="Times New Roman" w:hAnsi="Times New Roman"/>
          <w:sz w:val="28"/>
          <w:szCs w:val="28"/>
        </w:rPr>
        <w:t>н</w:t>
      </w:r>
      <w:r w:rsidRPr="00192AC0">
        <w:rPr>
          <w:rFonts w:ascii="Times New Roman" w:hAnsi="Times New Roman"/>
          <w:sz w:val="28"/>
          <w:szCs w:val="28"/>
        </w:rPr>
        <w:t>на (Швейцарія) – семінар FISU щодо проведення чемпіонатів світу;</w:t>
      </w:r>
    </w:p>
    <w:p w:rsidR="00716C12" w:rsidRPr="00192AC0" w:rsidRDefault="00716C12" w:rsidP="00716C12">
      <w:pPr>
        <w:spacing w:after="0" w:line="240" w:lineRule="auto"/>
        <w:ind w:firstLine="709"/>
        <w:jc w:val="both"/>
        <w:rPr>
          <w:rFonts w:ascii="Times New Roman" w:hAnsi="Times New Roman"/>
          <w:sz w:val="28"/>
          <w:szCs w:val="28"/>
        </w:rPr>
      </w:pPr>
      <w:r w:rsidRPr="00192AC0">
        <w:rPr>
          <w:rFonts w:ascii="Times New Roman" w:hAnsi="Times New Roman"/>
          <w:sz w:val="28"/>
          <w:szCs w:val="28"/>
        </w:rPr>
        <w:t>- з 15.11.2019 по 16.11.2019 м. </w:t>
      </w:r>
      <w:r w:rsidR="00BF1464" w:rsidRPr="00192AC0">
        <w:rPr>
          <w:rFonts w:ascii="Times New Roman" w:hAnsi="Times New Roman"/>
          <w:sz w:val="28"/>
          <w:szCs w:val="28"/>
        </w:rPr>
        <w:t>Турі</w:t>
      </w:r>
      <w:r w:rsidRPr="00192AC0">
        <w:rPr>
          <w:rFonts w:ascii="Times New Roman" w:hAnsi="Times New Roman"/>
          <w:sz w:val="28"/>
          <w:szCs w:val="28"/>
        </w:rPr>
        <w:t xml:space="preserve">н (Італія) – </w:t>
      </w:r>
      <w:r w:rsidR="00BF1464" w:rsidRPr="00192AC0">
        <w:rPr>
          <w:rFonts w:ascii="Times New Roman" w:hAnsi="Times New Roman"/>
          <w:sz w:val="28"/>
          <w:szCs w:val="28"/>
        </w:rPr>
        <w:t xml:space="preserve">36-та </w:t>
      </w:r>
      <w:r w:rsidRPr="00192AC0">
        <w:rPr>
          <w:rFonts w:ascii="Times New Roman" w:hAnsi="Times New Roman"/>
          <w:sz w:val="28"/>
          <w:szCs w:val="28"/>
        </w:rPr>
        <w:t>Генеральна Асамблея FISU.</w:t>
      </w:r>
    </w:p>
    <w:p w:rsidR="00720096" w:rsidRDefault="00720096" w:rsidP="00716C12">
      <w:pPr>
        <w:pStyle w:val="a4"/>
        <w:widowControl w:val="0"/>
        <w:autoSpaceDE w:val="0"/>
        <w:autoSpaceDN w:val="0"/>
        <w:adjustRightInd w:val="0"/>
        <w:spacing w:after="0" w:line="240" w:lineRule="auto"/>
        <w:ind w:left="0"/>
        <w:jc w:val="both"/>
        <w:rPr>
          <w:rFonts w:ascii="Times New Roman" w:hAnsi="Times New Roman"/>
          <w:b/>
          <w:sz w:val="28"/>
          <w:szCs w:val="28"/>
        </w:rPr>
      </w:pPr>
    </w:p>
    <w:p w:rsidR="00716C12" w:rsidRPr="00192AC0" w:rsidRDefault="00716C12" w:rsidP="00716C12">
      <w:pPr>
        <w:pStyle w:val="a4"/>
        <w:widowControl w:val="0"/>
        <w:autoSpaceDE w:val="0"/>
        <w:autoSpaceDN w:val="0"/>
        <w:adjustRightInd w:val="0"/>
        <w:spacing w:after="0" w:line="240" w:lineRule="auto"/>
        <w:ind w:left="0"/>
        <w:jc w:val="both"/>
        <w:rPr>
          <w:rFonts w:ascii="Times New Roman" w:hAnsi="Times New Roman"/>
          <w:b/>
          <w:sz w:val="28"/>
          <w:szCs w:val="28"/>
        </w:rPr>
      </w:pPr>
      <w:r w:rsidRPr="00192AC0">
        <w:rPr>
          <w:rFonts w:ascii="Times New Roman" w:hAnsi="Times New Roman"/>
          <w:b/>
          <w:sz w:val="28"/>
          <w:szCs w:val="28"/>
        </w:rPr>
        <w:t>Міжнародної шкільної спортивної федерації (ISF):</w:t>
      </w:r>
    </w:p>
    <w:p w:rsidR="00716C12" w:rsidRPr="00192AC0" w:rsidRDefault="00716C12" w:rsidP="00716C12">
      <w:pPr>
        <w:keepNext/>
        <w:spacing w:after="0" w:line="240" w:lineRule="auto"/>
        <w:ind w:firstLine="709"/>
        <w:jc w:val="both"/>
        <w:rPr>
          <w:rFonts w:ascii="Times New Roman" w:hAnsi="Times New Roman"/>
          <w:sz w:val="28"/>
          <w:szCs w:val="28"/>
        </w:rPr>
      </w:pPr>
      <w:r w:rsidRPr="00192AC0">
        <w:rPr>
          <w:rFonts w:ascii="Times New Roman" w:hAnsi="Times New Roman"/>
          <w:sz w:val="28"/>
          <w:szCs w:val="28"/>
        </w:rPr>
        <w:t>- з 22.03.2019 по 25.03.2019 м. Ларнака (Кіпр) – Засідання виконавчого комітету</w:t>
      </w:r>
      <w:r w:rsidR="00BF14E8" w:rsidRPr="00192AC0">
        <w:rPr>
          <w:rFonts w:ascii="Times New Roman" w:hAnsi="Times New Roman"/>
          <w:sz w:val="28"/>
          <w:szCs w:val="28"/>
        </w:rPr>
        <w:t xml:space="preserve"> ISF;</w:t>
      </w:r>
    </w:p>
    <w:p w:rsidR="00BF1464" w:rsidRPr="00192AC0" w:rsidRDefault="00BF1464" w:rsidP="00716C12">
      <w:pPr>
        <w:keepNext/>
        <w:spacing w:after="0" w:line="240" w:lineRule="auto"/>
        <w:ind w:firstLine="709"/>
        <w:jc w:val="both"/>
        <w:rPr>
          <w:rFonts w:ascii="Times New Roman" w:hAnsi="Times New Roman"/>
          <w:sz w:val="28"/>
          <w:szCs w:val="28"/>
        </w:rPr>
      </w:pPr>
      <w:r w:rsidRPr="00192AC0">
        <w:rPr>
          <w:rFonts w:ascii="Times New Roman" w:hAnsi="Times New Roman"/>
          <w:sz w:val="28"/>
          <w:szCs w:val="28"/>
        </w:rPr>
        <w:t xml:space="preserve">- з 28.06.2019 по 30.06.2019 м. Агадір (Королівство Марокко) – Позачергова Генеральна Асамблея; </w:t>
      </w:r>
    </w:p>
    <w:p w:rsidR="00BF1464" w:rsidRPr="00192AC0" w:rsidRDefault="00BF1464" w:rsidP="00716C12">
      <w:pPr>
        <w:keepNext/>
        <w:spacing w:after="0" w:line="240" w:lineRule="auto"/>
        <w:ind w:firstLine="709"/>
        <w:jc w:val="both"/>
        <w:rPr>
          <w:rFonts w:ascii="Times New Roman" w:hAnsi="Times New Roman"/>
          <w:sz w:val="28"/>
          <w:szCs w:val="28"/>
        </w:rPr>
      </w:pPr>
      <w:r w:rsidRPr="00192AC0">
        <w:rPr>
          <w:rFonts w:ascii="Times New Roman" w:hAnsi="Times New Roman"/>
          <w:sz w:val="28"/>
          <w:szCs w:val="28"/>
        </w:rPr>
        <w:t>- з 27.11.2019 по 01.12.2019 м. Загреб (Хорватія) засідання виконавчого комітету ISF</w:t>
      </w:r>
      <w:r w:rsidR="00BF14E8" w:rsidRPr="00192AC0">
        <w:rPr>
          <w:rFonts w:ascii="Times New Roman" w:hAnsi="Times New Roman"/>
          <w:sz w:val="28"/>
          <w:szCs w:val="28"/>
        </w:rPr>
        <w:t>.</w:t>
      </w:r>
    </w:p>
    <w:p w:rsidR="00720096" w:rsidRDefault="00720096" w:rsidP="00716C12">
      <w:pPr>
        <w:pStyle w:val="a4"/>
        <w:widowControl w:val="0"/>
        <w:autoSpaceDE w:val="0"/>
        <w:autoSpaceDN w:val="0"/>
        <w:adjustRightInd w:val="0"/>
        <w:spacing w:after="0" w:line="240" w:lineRule="auto"/>
        <w:ind w:left="0"/>
        <w:jc w:val="both"/>
        <w:rPr>
          <w:rFonts w:ascii="Times New Roman" w:hAnsi="Times New Roman"/>
          <w:b/>
          <w:sz w:val="28"/>
          <w:szCs w:val="28"/>
        </w:rPr>
      </w:pPr>
    </w:p>
    <w:p w:rsidR="00716C12" w:rsidRPr="00192AC0" w:rsidRDefault="00716C12" w:rsidP="00716C12">
      <w:pPr>
        <w:pStyle w:val="a4"/>
        <w:widowControl w:val="0"/>
        <w:autoSpaceDE w:val="0"/>
        <w:autoSpaceDN w:val="0"/>
        <w:adjustRightInd w:val="0"/>
        <w:spacing w:after="0" w:line="240" w:lineRule="auto"/>
        <w:ind w:left="0"/>
        <w:jc w:val="both"/>
        <w:rPr>
          <w:rFonts w:ascii="Times New Roman" w:hAnsi="Times New Roman"/>
          <w:b/>
          <w:sz w:val="28"/>
          <w:szCs w:val="28"/>
        </w:rPr>
      </w:pPr>
      <w:r w:rsidRPr="00192AC0">
        <w:rPr>
          <w:rFonts w:ascii="Times New Roman" w:hAnsi="Times New Roman"/>
          <w:b/>
          <w:sz w:val="28"/>
          <w:szCs w:val="28"/>
        </w:rPr>
        <w:t>Європейської студентської спортивної спілки (EUSA):</w:t>
      </w:r>
    </w:p>
    <w:p w:rsidR="00716C12" w:rsidRPr="00192AC0" w:rsidRDefault="00716C12" w:rsidP="00716C12">
      <w:pPr>
        <w:spacing w:after="0" w:line="240" w:lineRule="auto"/>
        <w:ind w:firstLine="709"/>
        <w:jc w:val="both"/>
        <w:rPr>
          <w:rFonts w:ascii="Times New Roman" w:hAnsi="Times New Roman"/>
          <w:sz w:val="28"/>
          <w:szCs w:val="28"/>
        </w:rPr>
      </w:pPr>
      <w:r w:rsidRPr="00192AC0">
        <w:rPr>
          <w:rFonts w:ascii="Times New Roman" w:hAnsi="Times New Roman"/>
          <w:sz w:val="28"/>
          <w:szCs w:val="28"/>
        </w:rPr>
        <w:t xml:space="preserve">- з 25.09.2019 по 29.09.2019 м. Айверу (Португалія) – конференція EUSA. </w:t>
      </w:r>
    </w:p>
    <w:p w:rsidR="00AC4E01" w:rsidRPr="00192AC0" w:rsidRDefault="006A6521" w:rsidP="002E7436">
      <w:pPr>
        <w:pStyle w:val="normal"/>
        <w:spacing w:line="240" w:lineRule="auto"/>
        <w:ind w:right="-135" w:firstLine="708"/>
        <w:jc w:val="both"/>
        <w:rPr>
          <w:rFonts w:ascii="Times New Roman" w:hAnsi="Times New Roman"/>
          <w:sz w:val="28"/>
          <w:szCs w:val="28"/>
          <w:shd w:val="clear" w:color="auto" w:fill="FFFFFF"/>
          <w:lang w:val="uk-UA"/>
        </w:rPr>
      </w:pPr>
      <w:r w:rsidRPr="00192AC0">
        <w:rPr>
          <w:rFonts w:ascii="Times New Roman" w:hAnsi="Times New Roman"/>
          <w:sz w:val="28"/>
          <w:szCs w:val="28"/>
          <w:shd w:val="clear" w:color="auto" w:fill="FFFFFF"/>
          <w:lang w:val="uk-UA"/>
        </w:rPr>
        <w:t xml:space="preserve"> </w:t>
      </w:r>
    </w:p>
    <w:p w:rsidR="005B5F88" w:rsidRPr="00192AC0" w:rsidRDefault="005B5F88" w:rsidP="005B5F88">
      <w:pPr>
        <w:spacing w:after="0" w:line="240" w:lineRule="auto"/>
        <w:jc w:val="center"/>
        <w:rPr>
          <w:rFonts w:ascii="Times New Roman" w:hAnsi="Times New Roman"/>
          <w:b/>
          <w:sz w:val="28"/>
          <w:szCs w:val="28"/>
        </w:rPr>
      </w:pPr>
      <w:r w:rsidRPr="00192AC0">
        <w:rPr>
          <w:rFonts w:ascii="Times New Roman" w:hAnsi="Times New Roman"/>
          <w:b/>
          <w:sz w:val="28"/>
          <w:szCs w:val="28"/>
        </w:rPr>
        <w:t>ІНФОРМАЦІЙНЕ ЗАБЕЗПЕЧЕННЯ</w:t>
      </w:r>
    </w:p>
    <w:p w:rsidR="005B5F88" w:rsidRPr="00C13979" w:rsidRDefault="005B5F88" w:rsidP="005B5F88">
      <w:pPr>
        <w:spacing w:after="0" w:line="240" w:lineRule="auto"/>
        <w:jc w:val="center"/>
        <w:rPr>
          <w:rFonts w:ascii="Times New Roman" w:hAnsi="Times New Roman"/>
          <w:b/>
          <w:sz w:val="28"/>
          <w:szCs w:val="28"/>
        </w:rPr>
      </w:pPr>
    </w:p>
    <w:p w:rsidR="00653119" w:rsidRPr="00C13979" w:rsidRDefault="00653119" w:rsidP="00653119">
      <w:pPr>
        <w:spacing w:after="0" w:line="240" w:lineRule="auto"/>
        <w:ind w:firstLine="709"/>
        <w:jc w:val="both"/>
        <w:rPr>
          <w:rFonts w:ascii="Times New Roman" w:hAnsi="Times New Roman"/>
          <w:sz w:val="28"/>
          <w:szCs w:val="28"/>
        </w:rPr>
      </w:pPr>
      <w:r w:rsidRPr="00C13979">
        <w:rPr>
          <w:rFonts w:ascii="Times New Roman" w:hAnsi="Times New Roman"/>
          <w:sz w:val="28"/>
          <w:szCs w:val="28"/>
        </w:rPr>
        <w:t xml:space="preserve">Діяльність з розвитку фізичного виховання та спорту серед учнів та студентів, а також інформація про спортивні та спортивно-масові події регулярно висвітлювалися в засобах масової інформації. </w:t>
      </w:r>
    </w:p>
    <w:p w:rsidR="00653119" w:rsidRPr="00C13979" w:rsidRDefault="00653119" w:rsidP="00653119">
      <w:pPr>
        <w:spacing w:after="0" w:line="240" w:lineRule="auto"/>
        <w:ind w:firstLine="709"/>
        <w:jc w:val="both"/>
        <w:rPr>
          <w:rFonts w:ascii="Times New Roman" w:hAnsi="Times New Roman"/>
          <w:sz w:val="28"/>
          <w:szCs w:val="28"/>
        </w:rPr>
      </w:pPr>
      <w:r w:rsidRPr="00C13979">
        <w:rPr>
          <w:rFonts w:ascii="Times New Roman" w:hAnsi="Times New Roman"/>
          <w:sz w:val="28"/>
          <w:szCs w:val="28"/>
        </w:rPr>
        <w:t>Переглянути всі заходи, які проводились/проводяться можливо на інтернет-ресурсах Комітету з фізичного виховання та спорту Міністерства освіти і науки України:</w:t>
      </w:r>
    </w:p>
    <w:p w:rsidR="00653119" w:rsidRPr="00C13979" w:rsidRDefault="00653119" w:rsidP="00653119">
      <w:pPr>
        <w:spacing w:after="0" w:line="240" w:lineRule="auto"/>
        <w:ind w:firstLine="709"/>
        <w:jc w:val="both"/>
        <w:rPr>
          <w:rFonts w:ascii="Times New Roman" w:hAnsi="Times New Roman"/>
          <w:sz w:val="28"/>
          <w:szCs w:val="28"/>
        </w:rPr>
      </w:pPr>
      <w:r w:rsidRPr="00C13979">
        <w:rPr>
          <w:rFonts w:ascii="Times New Roman" w:hAnsi="Times New Roman"/>
          <w:sz w:val="28"/>
          <w:szCs w:val="28"/>
        </w:rPr>
        <w:t>Facebook (</w:t>
      </w:r>
      <w:hyperlink r:id="rId10" w:tgtFrame="_blank" w:history="1">
        <w:r w:rsidRPr="00C13979">
          <w:rPr>
            <w:rStyle w:val="ac"/>
            <w:rFonts w:ascii="Times New Roman" w:hAnsi="Times New Roman"/>
            <w:color w:val="auto"/>
            <w:sz w:val="28"/>
            <w:szCs w:val="28"/>
            <w:u w:val="none"/>
            <w:shd w:val="clear" w:color="auto" w:fill="FFFFFF"/>
          </w:rPr>
          <w:t>https://www.facebook.com/sportcomitet.mon/</w:t>
        </w:r>
      </w:hyperlink>
      <w:r w:rsidRPr="00C13979">
        <w:rPr>
          <w:rFonts w:ascii="Times New Roman" w:hAnsi="Times New Roman"/>
          <w:sz w:val="28"/>
          <w:szCs w:val="28"/>
        </w:rPr>
        <w:t>);</w:t>
      </w:r>
    </w:p>
    <w:p w:rsidR="00653119" w:rsidRPr="00C13979" w:rsidRDefault="00653119" w:rsidP="00653119">
      <w:pPr>
        <w:spacing w:after="0" w:line="240" w:lineRule="auto"/>
        <w:ind w:firstLine="709"/>
        <w:jc w:val="both"/>
        <w:rPr>
          <w:rFonts w:ascii="Times New Roman" w:hAnsi="Times New Roman"/>
          <w:sz w:val="28"/>
          <w:szCs w:val="28"/>
        </w:rPr>
      </w:pPr>
      <w:r w:rsidRPr="00C13979">
        <w:rPr>
          <w:rFonts w:ascii="Times New Roman" w:hAnsi="Times New Roman"/>
          <w:sz w:val="28"/>
          <w:szCs w:val="28"/>
        </w:rPr>
        <w:t>Instagram (</w:t>
      </w:r>
      <w:hyperlink r:id="rId11" w:tgtFrame="_blank" w:history="1">
        <w:r w:rsidRPr="00C13979">
          <w:rPr>
            <w:rFonts w:ascii="Times New Roman" w:hAnsi="Times New Roman"/>
            <w:sz w:val="28"/>
            <w:szCs w:val="28"/>
          </w:rPr>
          <w:t>https://www.instagram.com/physportmedia/</w:t>
        </w:r>
      </w:hyperlink>
      <w:r w:rsidRPr="00C13979">
        <w:rPr>
          <w:rFonts w:ascii="Times New Roman" w:hAnsi="Times New Roman"/>
          <w:sz w:val="28"/>
          <w:szCs w:val="28"/>
        </w:rPr>
        <w:t>);</w:t>
      </w:r>
    </w:p>
    <w:p w:rsidR="00653119" w:rsidRPr="00C13979" w:rsidRDefault="00653119" w:rsidP="00653119">
      <w:pPr>
        <w:spacing w:after="0" w:line="240" w:lineRule="auto"/>
        <w:ind w:firstLine="709"/>
        <w:jc w:val="both"/>
        <w:rPr>
          <w:rFonts w:ascii="Times New Roman" w:hAnsi="Times New Roman"/>
          <w:sz w:val="28"/>
          <w:szCs w:val="28"/>
        </w:rPr>
      </w:pPr>
      <w:r w:rsidRPr="00C13979">
        <w:rPr>
          <w:rFonts w:ascii="Times New Roman" w:hAnsi="Times New Roman"/>
          <w:sz w:val="28"/>
          <w:szCs w:val="28"/>
        </w:rPr>
        <w:t>Twitter (</w:t>
      </w:r>
      <w:hyperlink r:id="rId12" w:tgtFrame="_blank" w:history="1">
        <w:r w:rsidRPr="00C13979">
          <w:rPr>
            <w:rFonts w:ascii="Times New Roman" w:hAnsi="Times New Roman"/>
            <w:sz w:val="28"/>
            <w:szCs w:val="28"/>
          </w:rPr>
          <w:t>https://twitter.com/sportmoncom</w:t>
        </w:r>
      </w:hyperlink>
      <w:r w:rsidRPr="00C13979">
        <w:rPr>
          <w:rFonts w:ascii="Times New Roman" w:hAnsi="Times New Roman"/>
          <w:sz w:val="28"/>
          <w:szCs w:val="28"/>
        </w:rPr>
        <w:t>);</w:t>
      </w:r>
    </w:p>
    <w:p w:rsidR="00653119" w:rsidRPr="00C13979" w:rsidRDefault="007D4587" w:rsidP="00653119">
      <w:pPr>
        <w:spacing w:after="0" w:line="240" w:lineRule="auto"/>
        <w:ind w:firstLine="709"/>
        <w:jc w:val="both"/>
        <w:rPr>
          <w:rFonts w:ascii="Times New Roman" w:hAnsi="Times New Roman"/>
          <w:sz w:val="28"/>
          <w:szCs w:val="28"/>
        </w:rPr>
      </w:pPr>
      <w:r>
        <w:rPr>
          <w:rFonts w:ascii="Times New Roman" w:hAnsi="Times New Roman"/>
          <w:sz w:val="28"/>
          <w:szCs w:val="28"/>
        </w:rPr>
        <w:t>Youtube</w:t>
      </w:r>
      <w:r>
        <w:rPr>
          <w:rFonts w:ascii="Times New Roman" w:hAnsi="Times New Roman"/>
          <w:sz w:val="28"/>
          <w:szCs w:val="28"/>
          <w:lang w:val="en-US"/>
        </w:rPr>
        <w:t> </w:t>
      </w:r>
      <w:r w:rsidR="00653119" w:rsidRPr="00C13979">
        <w:rPr>
          <w:rFonts w:ascii="Times New Roman" w:hAnsi="Times New Roman"/>
          <w:sz w:val="28"/>
          <w:szCs w:val="28"/>
        </w:rPr>
        <w:t>(</w:t>
      </w:r>
      <w:hyperlink r:id="rId13" w:history="1">
        <w:r w:rsidRPr="00F06E07">
          <w:rPr>
            <w:rStyle w:val="ac"/>
            <w:rFonts w:ascii="Times New Roman" w:hAnsi="Times New Roman"/>
            <w:sz w:val="28"/>
            <w:szCs w:val="28"/>
          </w:rPr>
          <w:t>https://www.youtube.com/channel/UCgiEPdo37</w:t>
        </w:r>
        <w:r w:rsidRPr="00F06E07">
          <w:rPr>
            <w:rStyle w:val="ac"/>
            <w:rFonts w:ascii="Times New Roman" w:hAnsi="Times New Roman"/>
            <w:sz w:val="28"/>
            <w:szCs w:val="28"/>
            <w:lang w:val="en-US"/>
          </w:rPr>
          <w:t xml:space="preserve"> </w:t>
        </w:r>
        <w:r w:rsidRPr="00F06E07">
          <w:rPr>
            <w:rStyle w:val="ac"/>
            <w:rFonts w:ascii="Times New Roman" w:hAnsi="Times New Roman"/>
            <w:sz w:val="28"/>
            <w:szCs w:val="28"/>
          </w:rPr>
          <w:t>OAHbDftxbjQUw</w:t>
        </w:r>
      </w:hyperlink>
      <w:r w:rsidR="00653119" w:rsidRPr="00C13979">
        <w:rPr>
          <w:rFonts w:ascii="Times New Roman" w:hAnsi="Times New Roman"/>
          <w:sz w:val="28"/>
          <w:szCs w:val="28"/>
        </w:rPr>
        <w:t>).</w:t>
      </w:r>
    </w:p>
    <w:p w:rsidR="00653119" w:rsidRPr="00C13979" w:rsidRDefault="00653119" w:rsidP="00653119">
      <w:pPr>
        <w:spacing w:after="0" w:line="240" w:lineRule="auto"/>
        <w:ind w:firstLine="709"/>
        <w:jc w:val="both"/>
        <w:rPr>
          <w:rFonts w:ascii="Times New Roman" w:hAnsi="Times New Roman"/>
          <w:sz w:val="28"/>
          <w:szCs w:val="28"/>
        </w:rPr>
      </w:pPr>
    </w:p>
    <w:p w:rsidR="00CC048F" w:rsidRPr="00C13979" w:rsidRDefault="00653119" w:rsidP="00CC048F">
      <w:pPr>
        <w:spacing w:after="0" w:line="240" w:lineRule="auto"/>
        <w:ind w:firstLine="709"/>
        <w:jc w:val="both"/>
        <w:rPr>
          <w:rFonts w:ascii="Times New Roman" w:eastAsia="Times New Roman" w:hAnsi="Times New Roman"/>
          <w:sz w:val="28"/>
          <w:szCs w:val="28"/>
          <w:lang w:eastAsia="uk-UA"/>
        </w:rPr>
      </w:pPr>
      <w:r w:rsidRPr="00C13979">
        <w:rPr>
          <w:rFonts w:ascii="Times New Roman" w:hAnsi="Times New Roman"/>
          <w:sz w:val="28"/>
          <w:szCs w:val="28"/>
        </w:rPr>
        <w:t>Наймасштабніше</w:t>
      </w:r>
      <w:r w:rsidRPr="00C13979">
        <w:rPr>
          <w:rFonts w:ascii="Times New Roman" w:eastAsia="Times New Roman" w:hAnsi="Times New Roman"/>
          <w:sz w:val="28"/>
          <w:szCs w:val="28"/>
          <w:lang w:eastAsia="uk-UA"/>
        </w:rPr>
        <w:t xml:space="preserve"> зацікавлення в соціальних мережах, зокрема Facebook, у 2019 році викликали:</w:t>
      </w:r>
    </w:p>
    <w:p w:rsidR="00653119" w:rsidRPr="00C13979" w:rsidRDefault="004C0E77" w:rsidP="00CC048F">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ru-RU"/>
        </w:rPr>
        <w:t>«</w:t>
      </w:r>
      <w:r w:rsidRPr="00192AC0">
        <w:rPr>
          <w:rFonts w:ascii="Times New Roman" w:eastAsia="Times New Roman" w:hAnsi="Times New Roman"/>
          <w:sz w:val="28"/>
          <w:szCs w:val="28"/>
          <w:lang w:eastAsia="ru-RU"/>
        </w:rPr>
        <w:t>ISF WORLD COOL GAMES</w:t>
      </w:r>
      <w:r>
        <w:rPr>
          <w:rFonts w:ascii="Times New Roman" w:eastAsia="Times New Roman" w:hAnsi="Times New Roman"/>
          <w:sz w:val="28"/>
          <w:szCs w:val="28"/>
          <w:lang w:eastAsia="ru-RU"/>
        </w:rPr>
        <w:t>»</w:t>
      </w:r>
      <w:r w:rsidRPr="00192AC0">
        <w:rPr>
          <w:rFonts w:ascii="Times New Roman" w:eastAsia="Times New Roman" w:hAnsi="Times New Roman"/>
          <w:sz w:val="28"/>
          <w:szCs w:val="28"/>
          <w:lang w:eastAsia="ru-RU"/>
        </w:rPr>
        <w:t xml:space="preserve"> </w:t>
      </w:r>
      <w:r w:rsidR="00653119" w:rsidRPr="00C13979">
        <w:rPr>
          <w:rFonts w:ascii="Times New Roman" w:eastAsia="Times New Roman" w:hAnsi="Times New Roman"/>
          <w:sz w:val="28"/>
          <w:szCs w:val="28"/>
          <w:lang w:eastAsia="uk-UA"/>
        </w:rPr>
        <w:t>- перегляди у Facebook - майже 89 000 (анонси, фоторепортажі, пости і відео). Крім того загальне охоплення глядацької аудиторії Facebook і YouTube, зокрема перегляди прямих трансляцій двох днів змагань, перевищило 30 000 глядачів.</w:t>
      </w:r>
    </w:p>
    <w:p w:rsidR="00653119" w:rsidRPr="00C13979" w:rsidRDefault="00653119" w:rsidP="00653119">
      <w:pPr>
        <w:shd w:val="clear" w:color="auto" w:fill="FFFFFF"/>
        <w:spacing w:after="0" w:line="240" w:lineRule="auto"/>
        <w:ind w:firstLine="709"/>
        <w:jc w:val="both"/>
        <w:rPr>
          <w:rFonts w:ascii="Times New Roman" w:eastAsia="Times New Roman" w:hAnsi="Times New Roman"/>
          <w:sz w:val="28"/>
          <w:szCs w:val="28"/>
          <w:lang w:eastAsia="uk-UA"/>
        </w:rPr>
      </w:pPr>
      <w:r w:rsidRPr="00C13979">
        <w:rPr>
          <w:rFonts w:ascii="Times New Roman" w:hAnsi="Times New Roman"/>
          <w:sz w:val="28"/>
          <w:szCs w:val="28"/>
        </w:rPr>
        <w:t>ISF World Esports School Championship – майже 35</w:t>
      </w:r>
      <w:r w:rsidR="00CC048F" w:rsidRPr="00C13979">
        <w:rPr>
          <w:rFonts w:ascii="Times New Roman" w:hAnsi="Times New Roman"/>
          <w:sz w:val="28"/>
          <w:szCs w:val="28"/>
        </w:rPr>
        <w:t xml:space="preserve"> </w:t>
      </w:r>
      <w:r w:rsidRPr="00C13979">
        <w:rPr>
          <w:rFonts w:ascii="Times New Roman" w:hAnsi="Times New Roman"/>
          <w:sz w:val="28"/>
          <w:szCs w:val="28"/>
        </w:rPr>
        <w:t>000 переглядів в соціальних мережах Facebook і Youtube, включаючи прямі ефіри змагань;</w:t>
      </w:r>
    </w:p>
    <w:p w:rsidR="00653119" w:rsidRPr="00C13979" w:rsidRDefault="00653119" w:rsidP="00653119">
      <w:pPr>
        <w:shd w:val="clear" w:color="auto" w:fill="FFFFFF"/>
        <w:spacing w:after="0" w:line="240" w:lineRule="auto"/>
        <w:ind w:firstLine="709"/>
        <w:jc w:val="both"/>
        <w:rPr>
          <w:rFonts w:ascii="Times New Roman" w:eastAsia="Times New Roman" w:hAnsi="Times New Roman"/>
          <w:sz w:val="28"/>
          <w:szCs w:val="28"/>
          <w:lang w:eastAsia="uk-UA"/>
        </w:rPr>
      </w:pPr>
      <w:r w:rsidRPr="00C13979">
        <w:rPr>
          <w:rFonts w:ascii="Times New Roman" w:eastAsia="Times New Roman" w:hAnsi="Times New Roman"/>
          <w:sz w:val="28"/>
          <w:szCs w:val="28"/>
          <w:lang w:eastAsia="uk-UA"/>
        </w:rPr>
        <w:lastRenderedPageBreak/>
        <w:t>Всеукраїнські ігри з єдиноборств серед школярів Combat Games - охоплення аудиторії у Facebook - майже 23 000 (анонси, фоторепортажі та пости). Крім того загальне охоплення глядацької аудиторії YouTube, в тому числі переглядів прямих трансляцій, перевищило 25 000 глядачів.</w:t>
      </w:r>
    </w:p>
    <w:p w:rsidR="00653119" w:rsidRPr="00C13979" w:rsidRDefault="00653119" w:rsidP="00653119">
      <w:pPr>
        <w:shd w:val="clear" w:color="auto" w:fill="FFFFFF"/>
        <w:spacing w:after="0" w:line="240" w:lineRule="auto"/>
        <w:ind w:firstLine="709"/>
        <w:jc w:val="both"/>
        <w:rPr>
          <w:rFonts w:ascii="Times New Roman" w:eastAsia="Times New Roman" w:hAnsi="Times New Roman"/>
          <w:sz w:val="28"/>
          <w:szCs w:val="28"/>
          <w:lang w:eastAsia="uk-UA"/>
        </w:rPr>
      </w:pPr>
      <w:r w:rsidRPr="00C13979">
        <w:rPr>
          <w:rFonts w:ascii="Times New Roman" w:eastAsia="Times New Roman" w:hAnsi="Times New Roman"/>
          <w:sz w:val="28"/>
          <w:szCs w:val="28"/>
          <w:lang w:eastAsia="uk-UA"/>
        </w:rPr>
        <w:t>Всесвітні ігри з єдиноборств серед школярів Combat Games – за тиждень охоплення аудиторії понад 25</w:t>
      </w:r>
      <w:r w:rsidR="00CC048F" w:rsidRPr="00C13979">
        <w:rPr>
          <w:rFonts w:ascii="Times New Roman" w:eastAsia="Times New Roman" w:hAnsi="Times New Roman"/>
          <w:sz w:val="28"/>
          <w:szCs w:val="28"/>
          <w:lang w:eastAsia="uk-UA"/>
        </w:rPr>
        <w:t xml:space="preserve"> </w:t>
      </w:r>
      <w:r w:rsidRPr="00C13979">
        <w:rPr>
          <w:rFonts w:ascii="Times New Roman" w:eastAsia="Times New Roman" w:hAnsi="Times New Roman"/>
          <w:sz w:val="28"/>
          <w:szCs w:val="28"/>
          <w:lang w:eastAsia="uk-UA"/>
        </w:rPr>
        <w:t>000 (відео включення, фоторепортажі та пости);</w:t>
      </w:r>
    </w:p>
    <w:p w:rsidR="00653119" w:rsidRPr="00192AC0" w:rsidRDefault="00653119" w:rsidP="00653119">
      <w:pPr>
        <w:shd w:val="clear" w:color="auto" w:fill="FFFFFF"/>
        <w:spacing w:after="0" w:line="240" w:lineRule="auto"/>
        <w:ind w:firstLine="709"/>
        <w:jc w:val="both"/>
        <w:rPr>
          <w:rFonts w:eastAsia="Times New Roman"/>
          <w:color w:val="0D0D0D"/>
          <w:lang w:eastAsia="uk-UA"/>
        </w:rPr>
      </w:pPr>
      <w:r w:rsidRPr="00192AC0">
        <w:rPr>
          <w:rFonts w:ascii="Times New Roman" w:eastAsia="Times New Roman" w:hAnsi="Times New Roman"/>
          <w:color w:val="0D0D0D"/>
          <w:sz w:val="28"/>
          <w:szCs w:val="28"/>
          <w:lang w:eastAsia="uk-UA"/>
        </w:rPr>
        <w:t>XXX Всесвітня літня Універсіада – охоплення аудиторії майже 84 000 (відео включення, фоторепортажі та пости);</w:t>
      </w:r>
    </w:p>
    <w:p w:rsidR="00653119" w:rsidRPr="00192AC0" w:rsidRDefault="00653119" w:rsidP="00653119">
      <w:pPr>
        <w:shd w:val="clear" w:color="auto" w:fill="FFFFFF"/>
        <w:spacing w:after="0" w:line="240" w:lineRule="auto"/>
        <w:ind w:firstLine="709"/>
        <w:jc w:val="both"/>
        <w:rPr>
          <w:rFonts w:eastAsia="Times New Roman"/>
          <w:color w:val="0D0D0D"/>
          <w:lang w:eastAsia="uk-UA"/>
        </w:rPr>
      </w:pPr>
      <w:r w:rsidRPr="00192AC0">
        <w:rPr>
          <w:rFonts w:ascii="Times New Roman" w:eastAsia="Times New Roman" w:hAnsi="Times New Roman"/>
          <w:color w:val="0D0D0D"/>
          <w:sz w:val="28"/>
          <w:szCs w:val="28"/>
          <w:lang w:eastAsia="uk-UA"/>
        </w:rPr>
        <w:t>Чемпіонати Європи з єдиноборств серед студентів – охоплення аудиторії близько 32</w:t>
      </w:r>
      <w:r w:rsidR="00CC048F" w:rsidRPr="00192AC0">
        <w:rPr>
          <w:rFonts w:ascii="Times New Roman" w:eastAsia="Times New Roman" w:hAnsi="Times New Roman"/>
          <w:color w:val="0D0D0D"/>
          <w:sz w:val="28"/>
          <w:szCs w:val="28"/>
          <w:lang w:eastAsia="uk-UA"/>
        </w:rPr>
        <w:t xml:space="preserve"> </w:t>
      </w:r>
      <w:r w:rsidRPr="00192AC0">
        <w:rPr>
          <w:rFonts w:ascii="Times New Roman" w:eastAsia="Times New Roman" w:hAnsi="Times New Roman"/>
          <w:color w:val="0D0D0D"/>
          <w:sz w:val="28"/>
          <w:szCs w:val="28"/>
          <w:lang w:eastAsia="uk-UA"/>
        </w:rPr>
        <w:t>000 (відео включення, фоторепортажі та пости).</w:t>
      </w:r>
    </w:p>
    <w:p w:rsidR="00653119" w:rsidRPr="00192AC0" w:rsidRDefault="00653119" w:rsidP="00653119">
      <w:pPr>
        <w:spacing w:after="0" w:line="240" w:lineRule="auto"/>
        <w:ind w:firstLine="709"/>
        <w:jc w:val="both"/>
        <w:rPr>
          <w:rFonts w:ascii="Times New Roman" w:hAnsi="Times New Roman"/>
          <w:color w:val="0D0D0D"/>
          <w:sz w:val="28"/>
          <w:szCs w:val="28"/>
        </w:rPr>
      </w:pPr>
    </w:p>
    <w:p w:rsidR="00653119" w:rsidRPr="00192AC0" w:rsidRDefault="00653119" w:rsidP="00653119">
      <w:pPr>
        <w:spacing w:after="0" w:line="240" w:lineRule="auto"/>
        <w:ind w:firstLine="709"/>
        <w:jc w:val="both"/>
        <w:rPr>
          <w:rFonts w:ascii="Times New Roman" w:hAnsi="Times New Roman"/>
          <w:color w:val="0D0D0D"/>
          <w:sz w:val="28"/>
          <w:szCs w:val="28"/>
        </w:rPr>
      </w:pPr>
      <w:r w:rsidRPr="00192AC0">
        <w:rPr>
          <w:rFonts w:ascii="Times New Roman" w:hAnsi="Times New Roman"/>
          <w:color w:val="0D0D0D"/>
          <w:sz w:val="28"/>
          <w:szCs w:val="28"/>
        </w:rPr>
        <w:t>Н</w:t>
      </w:r>
      <w:r w:rsidR="00303F91">
        <w:rPr>
          <w:rFonts w:ascii="Times New Roman" w:hAnsi="Times New Roman"/>
          <w:color w:val="0D0D0D"/>
          <w:sz w:val="28"/>
          <w:szCs w:val="28"/>
        </w:rPr>
        <w:t>овини та ключові події учнівського</w:t>
      </w:r>
      <w:r w:rsidRPr="00192AC0">
        <w:rPr>
          <w:rFonts w:ascii="Times New Roman" w:hAnsi="Times New Roman"/>
          <w:color w:val="0D0D0D"/>
          <w:sz w:val="28"/>
          <w:szCs w:val="28"/>
        </w:rPr>
        <w:t xml:space="preserve"> та студентського спорту висвітлюються:</w:t>
      </w:r>
    </w:p>
    <w:p w:rsidR="00653119" w:rsidRPr="00192AC0" w:rsidRDefault="00653119" w:rsidP="00653119">
      <w:pPr>
        <w:spacing w:after="0" w:line="240" w:lineRule="auto"/>
        <w:ind w:firstLine="709"/>
        <w:jc w:val="both"/>
        <w:rPr>
          <w:rFonts w:ascii="Times New Roman" w:eastAsia="Times New Roman" w:hAnsi="Times New Roman"/>
          <w:color w:val="0D0D0D"/>
          <w:kern w:val="36"/>
          <w:sz w:val="28"/>
          <w:szCs w:val="28"/>
        </w:rPr>
      </w:pPr>
      <w:r w:rsidRPr="00192AC0">
        <w:rPr>
          <w:rFonts w:ascii="Times New Roman" w:hAnsi="Times New Roman"/>
          <w:color w:val="0D0D0D"/>
          <w:sz w:val="28"/>
          <w:szCs w:val="28"/>
        </w:rPr>
        <w:t>на телеканалах країни: «UA:</w:t>
      </w:r>
      <w:r w:rsidR="00680A19">
        <w:rPr>
          <w:rFonts w:ascii="Times New Roman" w:hAnsi="Times New Roman"/>
          <w:color w:val="0D0D0D"/>
          <w:sz w:val="28"/>
          <w:szCs w:val="28"/>
        </w:rPr>
        <w:t xml:space="preserve"> Перший», «1+1», «Інтер», «Украї</w:t>
      </w:r>
      <w:r w:rsidRPr="00192AC0">
        <w:rPr>
          <w:rFonts w:ascii="Times New Roman" w:hAnsi="Times New Roman"/>
          <w:color w:val="0D0D0D"/>
          <w:sz w:val="28"/>
          <w:szCs w:val="28"/>
        </w:rPr>
        <w:t>на», «ZIK», ТРК «Київ», «</w:t>
      </w:r>
      <w:r w:rsidRPr="00192AC0">
        <w:rPr>
          <w:rFonts w:ascii="Times New Roman" w:eastAsia="Times New Roman" w:hAnsi="Times New Roman"/>
          <w:color w:val="0D0D0D"/>
          <w:kern w:val="36"/>
          <w:sz w:val="28"/>
          <w:szCs w:val="28"/>
        </w:rPr>
        <w:t>UA TV» (іномовлення), «5 канал», «4 канал», «НТН», «XSPORT», «Правда Тут», найбільші інформаційні агентства «УНІАН», «Укрінформ»;</w:t>
      </w:r>
    </w:p>
    <w:p w:rsidR="00653119" w:rsidRPr="00192AC0" w:rsidRDefault="00653119" w:rsidP="00653119">
      <w:pPr>
        <w:spacing w:after="0" w:line="240" w:lineRule="auto"/>
        <w:ind w:firstLine="709"/>
        <w:jc w:val="both"/>
        <w:rPr>
          <w:rFonts w:ascii="Times New Roman" w:eastAsia="Times New Roman" w:hAnsi="Times New Roman"/>
          <w:color w:val="0D0D0D"/>
          <w:kern w:val="36"/>
          <w:sz w:val="28"/>
          <w:szCs w:val="28"/>
        </w:rPr>
      </w:pPr>
      <w:r w:rsidRPr="00192AC0">
        <w:rPr>
          <w:rFonts w:ascii="Times New Roman" w:eastAsia="Times New Roman" w:hAnsi="Times New Roman"/>
          <w:color w:val="0D0D0D"/>
          <w:kern w:val="36"/>
          <w:sz w:val="28"/>
          <w:szCs w:val="28"/>
        </w:rPr>
        <w:t>на радіостанціях: «Українське радіо», «Радіо Свобода», «Радио Вести»;</w:t>
      </w:r>
    </w:p>
    <w:p w:rsidR="00653119" w:rsidRPr="00192AC0" w:rsidRDefault="00653119" w:rsidP="00653119">
      <w:pPr>
        <w:spacing w:after="0" w:line="240" w:lineRule="auto"/>
        <w:ind w:firstLine="709"/>
        <w:jc w:val="both"/>
        <w:rPr>
          <w:rFonts w:ascii="Times New Roman" w:hAnsi="Times New Roman"/>
          <w:color w:val="0D0D0D"/>
          <w:sz w:val="28"/>
          <w:szCs w:val="28"/>
        </w:rPr>
      </w:pPr>
      <w:r w:rsidRPr="00192AC0">
        <w:rPr>
          <w:rFonts w:ascii="Times New Roman" w:eastAsia="Times New Roman" w:hAnsi="Times New Roman"/>
          <w:color w:val="0D0D0D"/>
          <w:kern w:val="36"/>
          <w:sz w:val="28"/>
          <w:szCs w:val="28"/>
        </w:rPr>
        <w:t>на інтернет-ресурсах та офіційних сайтах, зокрема «Урядовий портал», «Сегодня», «Інформатор», «24 канал», «Страна.UA», «</w:t>
      </w:r>
      <w:r w:rsidRPr="00192AC0">
        <w:rPr>
          <w:rFonts w:ascii="Times New Roman" w:hAnsi="Times New Roman"/>
          <w:color w:val="0D0D0D"/>
          <w:sz w:val="28"/>
          <w:szCs w:val="28"/>
        </w:rPr>
        <w:t>1news», «iSport», «bigmir)net»</w:t>
      </w:r>
      <w:r w:rsidRPr="00192AC0">
        <w:rPr>
          <w:rFonts w:ascii="Times New Roman" w:eastAsia="Times New Roman" w:hAnsi="Times New Roman"/>
          <w:color w:val="0D0D0D"/>
          <w:kern w:val="36"/>
          <w:sz w:val="28"/>
          <w:szCs w:val="28"/>
        </w:rPr>
        <w:t xml:space="preserve"> тощо.  </w:t>
      </w:r>
    </w:p>
    <w:p w:rsidR="00653119" w:rsidRPr="00192AC0" w:rsidRDefault="00653119" w:rsidP="00653119">
      <w:pPr>
        <w:spacing w:after="0" w:line="240" w:lineRule="auto"/>
        <w:ind w:firstLine="709"/>
        <w:jc w:val="both"/>
        <w:rPr>
          <w:rFonts w:ascii="Times New Roman" w:hAnsi="Times New Roman"/>
          <w:color w:val="0D0D0D"/>
          <w:sz w:val="28"/>
          <w:szCs w:val="28"/>
        </w:rPr>
      </w:pPr>
      <w:r w:rsidRPr="00192AC0">
        <w:rPr>
          <w:rFonts w:ascii="Times New Roman" w:hAnsi="Times New Roman"/>
          <w:color w:val="0D0D0D"/>
          <w:sz w:val="28"/>
          <w:szCs w:val="28"/>
        </w:rPr>
        <w:t>Крім того, на сайті Міністерства освіти і науки України (</w:t>
      </w:r>
      <w:hyperlink r:id="rId14" w:history="1">
        <w:r w:rsidRPr="00192AC0">
          <w:rPr>
            <w:rStyle w:val="ac"/>
            <w:rFonts w:ascii="Times New Roman" w:hAnsi="Times New Roman"/>
            <w:color w:val="0D0D0D"/>
            <w:sz w:val="28"/>
            <w:szCs w:val="28"/>
          </w:rPr>
          <w:t>https://mon.gov.ua/ua</w:t>
        </w:r>
      </w:hyperlink>
      <w:r w:rsidRPr="00192AC0">
        <w:rPr>
          <w:rFonts w:ascii="Times New Roman" w:hAnsi="Times New Roman"/>
          <w:color w:val="0D0D0D"/>
          <w:sz w:val="28"/>
          <w:szCs w:val="28"/>
        </w:rPr>
        <w:t>) та Комітету з фізичного виховання та спорту Міністерства освіти і науки України (</w:t>
      </w:r>
      <w:hyperlink r:id="rId15" w:history="1">
        <w:r w:rsidRPr="00192AC0">
          <w:rPr>
            <w:rStyle w:val="ac"/>
            <w:rFonts w:ascii="Times New Roman" w:hAnsi="Times New Roman"/>
            <w:color w:val="0D0D0D"/>
            <w:sz w:val="28"/>
            <w:szCs w:val="28"/>
          </w:rPr>
          <w:t>http://sportmon.org</w:t>
        </w:r>
      </w:hyperlink>
      <w:r w:rsidRPr="00192AC0">
        <w:rPr>
          <w:rFonts w:ascii="Times New Roman" w:hAnsi="Times New Roman"/>
          <w:color w:val="0D0D0D"/>
          <w:sz w:val="28"/>
          <w:szCs w:val="28"/>
        </w:rPr>
        <w:t>) постійно розміщуються проекти документів для громадського обговорення.</w:t>
      </w:r>
    </w:p>
    <w:p w:rsidR="00CA58E9" w:rsidRPr="00192AC0" w:rsidRDefault="00CA58E9" w:rsidP="0062187D">
      <w:pPr>
        <w:spacing w:after="0" w:line="240" w:lineRule="auto"/>
        <w:jc w:val="center"/>
        <w:rPr>
          <w:rFonts w:ascii="Times New Roman" w:hAnsi="Times New Roman"/>
          <w:b/>
          <w:sz w:val="28"/>
          <w:szCs w:val="28"/>
        </w:rPr>
      </w:pPr>
    </w:p>
    <w:p w:rsidR="0062187D" w:rsidRPr="00192AC0" w:rsidRDefault="0062187D" w:rsidP="0062187D">
      <w:pPr>
        <w:spacing w:after="0" w:line="240" w:lineRule="auto"/>
        <w:jc w:val="center"/>
        <w:rPr>
          <w:rFonts w:ascii="Times New Roman" w:hAnsi="Times New Roman"/>
          <w:b/>
          <w:sz w:val="28"/>
          <w:szCs w:val="28"/>
        </w:rPr>
      </w:pPr>
      <w:r w:rsidRPr="00192AC0">
        <w:rPr>
          <w:rFonts w:ascii="Times New Roman" w:hAnsi="Times New Roman"/>
          <w:b/>
          <w:sz w:val="28"/>
          <w:szCs w:val="28"/>
        </w:rPr>
        <w:t xml:space="preserve">ЦЕНТРАЛЬНА ШКОЛА </w:t>
      </w:r>
    </w:p>
    <w:p w:rsidR="0062187D" w:rsidRPr="00192AC0" w:rsidRDefault="0062187D" w:rsidP="0062187D">
      <w:pPr>
        <w:spacing w:after="0" w:line="240" w:lineRule="auto"/>
        <w:jc w:val="center"/>
        <w:rPr>
          <w:rStyle w:val="FontStyle11"/>
          <w:b/>
          <w:sz w:val="28"/>
          <w:szCs w:val="28"/>
        </w:rPr>
      </w:pPr>
      <w:r w:rsidRPr="00192AC0">
        <w:rPr>
          <w:rFonts w:ascii="Times New Roman" w:hAnsi="Times New Roman"/>
          <w:b/>
          <w:sz w:val="28"/>
          <w:szCs w:val="28"/>
        </w:rPr>
        <w:t>ВИЩОЇ СПОРТИВНОЇ МАЙСТЕРНОСТІ</w:t>
      </w:r>
    </w:p>
    <w:p w:rsidR="0062187D" w:rsidRPr="00192AC0" w:rsidRDefault="0062187D" w:rsidP="0062187D">
      <w:pPr>
        <w:tabs>
          <w:tab w:val="left" w:pos="720"/>
          <w:tab w:val="center" w:pos="4559"/>
          <w:tab w:val="right" w:pos="9118"/>
        </w:tabs>
        <w:spacing w:after="0" w:line="240" w:lineRule="auto"/>
        <w:ind w:right="-96" w:firstLine="709"/>
        <w:jc w:val="both"/>
        <w:rPr>
          <w:rFonts w:ascii="Times New Roman" w:hAnsi="Times New Roman"/>
          <w:sz w:val="28"/>
          <w:szCs w:val="28"/>
        </w:rPr>
      </w:pPr>
    </w:p>
    <w:p w:rsidR="00450722" w:rsidRPr="00192AC0" w:rsidRDefault="00450722" w:rsidP="00450722">
      <w:pPr>
        <w:spacing w:after="0" w:line="240" w:lineRule="auto"/>
        <w:ind w:firstLine="708"/>
        <w:jc w:val="both"/>
        <w:rPr>
          <w:rFonts w:ascii="Times New Roman" w:hAnsi="Times New Roman"/>
          <w:sz w:val="28"/>
          <w:szCs w:val="28"/>
        </w:rPr>
      </w:pPr>
      <w:r w:rsidRPr="00192AC0">
        <w:rPr>
          <w:rFonts w:ascii="Times New Roman" w:hAnsi="Times New Roman"/>
          <w:sz w:val="28"/>
          <w:szCs w:val="28"/>
        </w:rPr>
        <w:t xml:space="preserve">Станом на листопад 2019 року чисельність працівників ЦШВСМ складає 62 одиниці. На забезпечення діяльності  ЦШВСМ станом на листопад 2019  </w:t>
      </w:r>
      <w:r w:rsidR="00F41621" w:rsidRPr="00192AC0">
        <w:rPr>
          <w:rFonts w:ascii="Times New Roman" w:hAnsi="Times New Roman"/>
          <w:sz w:val="28"/>
          <w:szCs w:val="28"/>
        </w:rPr>
        <w:t xml:space="preserve">року </w:t>
      </w:r>
      <w:r w:rsidRPr="00192AC0">
        <w:rPr>
          <w:rFonts w:ascii="Times New Roman" w:hAnsi="Times New Roman"/>
          <w:sz w:val="28"/>
          <w:szCs w:val="28"/>
        </w:rPr>
        <w:t>видатки склали 7,68 млн. грн.</w:t>
      </w:r>
    </w:p>
    <w:p w:rsidR="00450722" w:rsidRPr="00192AC0" w:rsidRDefault="00450722" w:rsidP="00450722">
      <w:pPr>
        <w:spacing w:after="0" w:line="240" w:lineRule="auto"/>
        <w:ind w:firstLine="708"/>
        <w:jc w:val="center"/>
        <w:rPr>
          <w:rFonts w:ascii="Times New Roman" w:hAnsi="Times New Roman"/>
          <w:sz w:val="28"/>
          <w:szCs w:val="28"/>
        </w:rPr>
      </w:pPr>
      <w:r w:rsidRPr="00192AC0">
        <w:rPr>
          <w:rFonts w:ascii="Times New Roman" w:hAnsi="Times New Roman"/>
          <w:b/>
          <w:sz w:val="28"/>
          <w:szCs w:val="28"/>
        </w:rPr>
        <w:t>Навчально-тренувальний процес та спортивна робота</w:t>
      </w:r>
    </w:p>
    <w:p w:rsidR="00450722" w:rsidRPr="00192AC0" w:rsidRDefault="00450722" w:rsidP="00450722">
      <w:pPr>
        <w:spacing w:after="0" w:line="240" w:lineRule="auto"/>
        <w:ind w:right="-143" w:firstLine="708"/>
        <w:jc w:val="both"/>
        <w:rPr>
          <w:rStyle w:val="FontStyle11"/>
          <w:bCs/>
          <w:sz w:val="28"/>
          <w:szCs w:val="28"/>
        </w:rPr>
      </w:pPr>
      <w:r w:rsidRPr="00192AC0">
        <w:rPr>
          <w:rStyle w:val="FontStyle11"/>
          <w:bCs/>
          <w:sz w:val="28"/>
          <w:szCs w:val="28"/>
        </w:rPr>
        <w:t>Організація навчально-тренувального процесу та спортивної роботи Центральної ШВСМ проводилась згідно затвердженого річного плану роботи на 2019 рік.</w:t>
      </w:r>
    </w:p>
    <w:p w:rsidR="00450722" w:rsidRPr="00192AC0" w:rsidRDefault="00450722" w:rsidP="00450722">
      <w:pPr>
        <w:spacing w:after="0" w:line="240" w:lineRule="auto"/>
        <w:ind w:firstLine="708"/>
        <w:jc w:val="both"/>
        <w:rPr>
          <w:rFonts w:ascii="Times New Roman" w:hAnsi="Times New Roman"/>
          <w:sz w:val="28"/>
          <w:szCs w:val="28"/>
        </w:rPr>
      </w:pPr>
      <w:r w:rsidRPr="00192AC0">
        <w:rPr>
          <w:rFonts w:ascii="Times New Roman" w:hAnsi="Times New Roman"/>
          <w:sz w:val="28"/>
          <w:szCs w:val="28"/>
        </w:rPr>
        <w:t xml:space="preserve">На </w:t>
      </w:r>
      <w:r w:rsidR="00BF14E8" w:rsidRPr="00192AC0">
        <w:rPr>
          <w:rFonts w:ascii="Times New Roman" w:hAnsi="Times New Roman"/>
          <w:sz w:val="28"/>
          <w:szCs w:val="28"/>
        </w:rPr>
        <w:t xml:space="preserve">листопад </w:t>
      </w:r>
      <w:r w:rsidRPr="00192AC0">
        <w:rPr>
          <w:rFonts w:ascii="Times New Roman" w:hAnsi="Times New Roman"/>
          <w:sz w:val="28"/>
          <w:szCs w:val="28"/>
        </w:rPr>
        <w:t>2019 року в ЦШВСМ  налічується 11 навчальних груп постійного складу з них:</w:t>
      </w:r>
    </w:p>
    <w:p w:rsidR="00450722" w:rsidRPr="00192AC0" w:rsidRDefault="00450722" w:rsidP="00450722">
      <w:pPr>
        <w:spacing w:after="0" w:line="240" w:lineRule="auto"/>
        <w:ind w:firstLine="709"/>
        <w:jc w:val="both"/>
        <w:rPr>
          <w:rFonts w:ascii="Times New Roman" w:hAnsi="Times New Roman"/>
          <w:sz w:val="28"/>
          <w:szCs w:val="28"/>
        </w:rPr>
      </w:pPr>
      <w:r w:rsidRPr="00192AC0">
        <w:rPr>
          <w:rFonts w:ascii="Times New Roman" w:hAnsi="Times New Roman"/>
          <w:sz w:val="28"/>
          <w:szCs w:val="28"/>
        </w:rPr>
        <w:t xml:space="preserve">- 8 груп вищої спортивної майстерності (далі ВСМ) з них: </w:t>
      </w:r>
    </w:p>
    <w:p w:rsidR="00450722" w:rsidRPr="00192AC0" w:rsidRDefault="00450722" w:rsidP="00450722">
      <w:pPr>
        <w:spacing w:after="0" w:line="240" w:lineRule="auto"/>
        <w:ind w:firstLine="709"/>
        <w:jc w:val="both"/>
        <w:rPr>
          <w:rFonts w:ascii="Times New Roman" w:hAnsi="Times New Roman"/>
          <w:sz w:val="28"/>
          <w:szCs w:val="28"/>
        </w:rPr>
      </w:pPr>
      <w:r w:rsidRPr="00192AC0">
        <w:rPr>
          <w:rFonts w:ascii="Times New Roman" w:hAnsi="Times New Roman"/>
          <w:sz w:val="28"/>
          <w:szCs w:val="28"/>
        </w:rPr>
        <w:t>відділення легкої атлетики - 4, дзюдо - 2, вільної боротьби - 2;</w:t>
      </w:r>
    </w:p>
    <w:p w:rsidR="00450722" w:rsidRPr="00192AC0" w:rsidRDefault="00450722" w:rsidP="00450722">
      <w:pPr>
        <w:spacing w:after="0" w:line="240" w:lineRule="auto"/>
        <w:ind w:firstLine="709"/>
        <w:jc w:val="both"/>
        <w:rPr>
          <w:rFonts w:ascii="Times New Roman" w:hAnsi="Times New Roman"/>
          <w:sz w:val="28"/>
          <w:szCs w:val="28"/>
        </w:rPr>
      </w:pPr>
      <w:r w:rsidRPr="00192AC0">
        <w:rPr>
          <w:rFonts w:ascii="Times New Roman" w:hAnsi="Times New Roman"/>
          <w:sz w:val="28"/>
          <w:szCs w:val="28"/>
        </w:rPr>
        <w:t xml:space="preserve">- 3 групи спортивного удосконалення (далі СУ) з них: </w:t>
      </w:r>
    </w:p>
    <w:p w:rsidR="00450722" w:rsidRPr="00192AC0" w:rsidRDefault="00450722" w:rsidP="00450722">
      <w:pPr>
        <w:spacing w:after="0" w:line="240" w:lineRule="auto"/>
        <w:ind w:firstLine="709"/>
        <w:jc w:val="both"/>
        <w:rPr>
          <w:rFonts w:ascii="Times New Roman" w:hAnsi="Times New Roman"/>
          <w:sz w:val="28"/>
          <w:szCs w:val="28"/>
        </w:rPr>
      </w:pPr>
      <w:r w:rsidRPr="00192AC0">
        <w:rPr>
          <w:rFonts w:ascii="Times New Roman" w:hAnsi="Times New Roman"/>
          <w:sz w:val="28"/>
          <w:szCs w:val="28"/>
        </w:rPr>
        <w:t>відділення дзюдо  2, вільної боротьби – 1.</w:t>
      </w:r>
    </w:p>
    <w:p w:rsidR="00450722" w:rsidRPr="00192AC0" w:rsidRDefault="00450722" w:rsidP="00450722">
      <w:pPr>
        <w:spacing w:after="0" w:line="240" w:lineRule="auto"/>
        <w:ind w:firstLine="709"/>
        <w:jc w:val="both"/>
        <w:rPr>
          <w:rFonts w:ascii="Times New Roman" w:hAnsi="Times New Roman"/>
          <w:sz w:val="28"/>
          <w:szCs w:val="28"/>
        </w:rPr>
      </w:pPr>
      <w:r w:rsidRPr="00192AC0">
        <w:rPr>
          <w:rFonts w:ascii="Times New Roman" w:hAnsi="Times New Roman"/>
          <w:sz w:val="28"/>
          <w:szCs w:val="28"/>
        </w:rPr>
        <w:t>Кількість учнів-спортсменів всього по ЦШВСМ  81 з них:</w:t>
      </w:r>
    </w:p>
    <w:p w:rsidR="00450722" w:rsidRPr="00192AC0" w:rsidRDefault="00450722" w:rsidP="00450722">
      <w:pPr>
        <w:spacing w:after="0" w:line="240" w:lineRule="auto"/>
        <w:jc w:val="both"/>
        <w:rPr>
          <w:rFonts w:ascii="Times New Roman" w:hAnsi="Times New Roman"/>
          <w:sz w:val="28"/>
          <w:szCs w:val="28"/>
        </w:rPr>
      </w:pPr>
      <w:r w:rsidRPr="00192AC0">
        <w:rPr>
          <w:rFonts w:ascii="Times New Roman" w:hAnsi="Times New Roman"/>
          <w:sz w:val="28"/>
          <w:szCs w:val="28"/>
        </w:rPr>
        <w:t>у групах постійного складу ВСМ – 35, СУ – 19, у списку змінного складу  27 учнів-спортсменів.</w:t>
      </w:r>
    </w:p>
    <w:p w:rsidR="00450722" w:rsidRPr="00192AC0" w:rsidRDefault="00450722" w:rsidP="00450722">
      <w:pPr>
        <w:spacing w:after="0" w:line="240" w:lineRule="auto"/>
        <w:jc w:val="both"/>
        <w:rPr>
          <w:rFonts w:ascii="Times New Roman" w:hAnsi="Times New Roman"/>
          <w:sz w:val="28"/>
          <w:szCs w:val="28"/>
          <w:u w:val="single"/>
        </w:rPr>
      </w:pPr>
      <w:r w:rsidRPr="00192AC0">
        <w:rPr>
          <w:rFonts w:ascii="Times New Roman" w:hAnsi="Times New Roman"/>
          <w:sz w:val="28"/>
          <w:szCs w:val="28"/>
        </w:rPr>
        <w:lastRenderedPageBreak/>
        <w:tab/>
        <w:t>З кількості спортсменів постійного складу мають спортивний розряд або звання:</w:t>
      </w:r>
    </w:p>
    <w:p w:rsidR="00450722" w:rsidRPr="00192AC0" w:rsidRDefault="00450722" w:rsidP="00450722">
      <w:pPr>
        <w:spacing w:after="0" w:line="240" w:lineRule="auto"/>
        <w:jc w:val="both"/>
        <w:rPr>
          <w:rFonts w:ascii="Times New Roman" w:hAnsi="Times New Roman"/>
          <w:sz w:val="28"/>
          <w:szCs w:val="28"/>
        </w:rPr>
      </w:pPr>
      <w:r w:rsidRPr="00192AC0">
        <w:rPr>
          <w:rFonts w:ascii="Times New Roman" w:hAnsi="Times New Roman"/>
          <w:sz w:val="28"/>
          <w:szCs w:val="28"/>
        </w:rPr>
        <w:t>«Майстер спорту України міжнародного класу» (далі МСУМК) – 2;</w:t>
      </w:r>
    </w:p>
    <w:p w:rsidR="00450722" w:rsidRPr="00192AC0" w:rsidRDefault="00450722" w:rsidP="00450722">
      <w:pPr>
        <w:spacing w:after="0" w:line="240" w:lineRule="auto"/>
        <w:jc w:val="both"/>
        <w:rPr>
          <w:rFonts w:ascii="Times New Roman" w:hAnsi="Times New Roman"/>
          <w:sz w:val="28"/>
          <w:szCs w:val="28"/>
        </w:rPr>
      </w:pPr>
      <w:r w:rsidRPr="00192AC0">
        <w:rPr>
          <w:rFonts w:ascii="Times New Roman" w:hAnsi="Times New Roman"/>
          <w:sz w:val="28"/>
          <w:szCs w:val="28"/>
        </w:rPr>
        <w:t>«Майстер спорту України» (далі МСУ) – 20;</w:t>
      </w:r>
    </w:p>
    <w:p w:rsidR="00450722" w:rsidRPr="00192AC0" w:rsidRDefault="00450722" w:rsidP="00450722">
      <w:pPr>
        <w:spacing w:after="0" w:line="240" w:lineRule="auto"/>
        <w:jc w:val="both"/>
        <w:rPr>
          <w:rFonts w:ascii="Times New Roman" w:hAnsi="Times New Roman"/>
          <w:sz w:val="28"/>
          <w:szCs w:val="28"/>
        </w:rPr>
      </w:pPr>
      <w:r w:rsidRPr="00192AC0">
        <w:rPr>
          <w:rFonts w:ascii="Times New Roman" w:hAnsi="Times New Roman"/>
          <w:sz w:val="28"/>
          <w:szCs w:val="28"/>
        </w:rPr>
        <w:t>«Кандидат в майстри спорту України» (далі КМСУ) – 29;</w:t>
      </w:r>
    </w:p>
    <w:p w:rsidR="00450722" w:rsidRPr="00192AC0" w:rsidRDefault="00450722" w:rsidP="00450722">
      <w:pPr>
        <w:spacing w:after="0" w:line="240" w:lineRule="auto"/>
        <w:jc w:val="both"/>
        <w:rPr>
          <w:rFonts w:ascii="Times New Roman" w:hAnsi="Times New Roman"/>
          <w:sz w:val="28"/>
          <w:szCs w:val="28"/>
        </w:rPr>
      </w:pPr>
      <w:r w:rsidRPr="00192AC0">
        <w:rPr>
          <w:rFonts w:ascii="Times New Roman" w:hAnsi="Times New Roman"/>
          <w:sz w:val="28"/>
          <w:szCs w:val="28"/>
        </w:rPr>
        <w:t>І спортивний розряд – 3.</w:t>
      </w:r>
    </w:p>
    <w:p w:rsidR="00450722" w:rsidRPr="00192AC0" w:rsidRDefault="00450722" w:rsidP="00450722">
      <w:pPr>
        <w:tabs>
          <w:tab w:val="left" w:pos="720"/>
          <w:tab w:val="center" w:pos="4559"/>
          <w:tab w:val="right" w:pos="9118"/>
        </w:tabs>
        <w:spacing w:after="0" w:line="240" w:lineRule="auto"/>
        <w:ind w:right="-96" w:firstLine="709"/>
        <w:jc w:val="both"/>
        <w:rPr>
          <w:rFonts w:ascii="Times New Roman" w:hAnsi="Times New Roman"/>
          <w:sz w:val="28"/>
          <w:szCs w:val="28"/>
        </w:rPr>
      </w:pPr>
      <w:r w:rsidRPr="00192AC0">
        <w:rPr>
          <w:rFonts w:ascii="Times New Roman" w:hAnsi="Times New Roman"/>
          <w:sz w:val="28"/>
          <w:szCs w:val="28"/>
        </w:rPr>
        <w:tab/>
        <w:t xml:space="preserve">25 учнів-спортсменів входять до складу національної збірної команди України з видів спорту, з них: 8 – основний, 10 – кандидат, 7 резерв. </w:t>
      </w:r>
    </w:p>
    <w:p w:rsidR="00450722" w:rsidRPr="00192AC0" w:rsidRDefault="00450722" w:rsidP="00450722">
      <w:pPr>
        <w:tabs>
          <w:tab w:val="left" w:pos="720"/>
          <w:tab w:val="center" w:pos="4559"/>
          <w:tab w:val="right" w:pos="9118"/>
        </w:tabs>
        <w:spacing w:after="0" w:line="240" w:lineRule="auto"/>
        <w:ind w:right="-96" w:firstLine="709"/>
        <w:jc w:val="both"/>
        <w:rPr>
          <w:rFonts w:ascii="Times New Roman" w:hAnsi="Times New Roman"/>
          <w:sz w:val="28"/>
          <w:szCs w:val="28"/>
        </w:rPr>
      </w:pPr>
      <w:r w:rsidRPr="00192AC0">
        <w:rPr>
          <w:rFonts w:ascii="Times New Roman" w:hAnsi="Times New Roman"/>
          <w:sz w:val="28"/>
          <w:szCs w:val="28"/>
        </w:rPr>
        <w:t>У трьох відділеннях ЦШВСМ працюють 11 тренерів-викладачів, з них мають: вищу кваліфікаційну категорію – 7 чол.; І категорію – 4 чол.; почесне звання «Заслужений працівник фізичної культури і спорту України – 2; спортивне звання «Заслужений тренер України» – 5 чоловік.</w:t>
      </w:r>
    </w:p>
    <w:p w:rsidR="00450722" w:rsidRDefault="00450722" w:rsidP="00450722">
      <w:pPr>
        <w:tabs>
          <w:tab w:val="left" w:pos="720"/>
          <w:tab w:val="center" w:pos="4559"/>
          <w:tab w:val="right" w:pos="9118"/>
        </w:tabs>
        <w:spacing w:after="0" w:line="240" w:lineRule="auto"/>
        <w:ind w:right="-96" w:firstLine="709"/>
        <w:jc w:val="both"/>
        <w:rPr>
          <w:rFonts w:ascii="Times New Roman" w:hAnsi="Times New Roman"/>
          <w:sz w:val="28"/>
          <w:szCs w:val="28"/>
        </w:rPr>
      </w:pPr>
      <w:r w:rsidRPr="00192AC0">
        <w:rPr>
          <w:rFonts w:ascii="Times New Roman" w:hAnsi="Times New Roman"/>
          <w:sz w:val="28"/>
          <w:szCs w:val="28"/>
        </w:rPr>
        <w:t>У 2019 році ЦШВСМ підготовлено – «Майстер спорту України» 6 учнів-спортсменів, «Кандидат Майстер спорту України» - 18.</w:t>
      </w:r>
    </w:p>
    <w:p w:rsidR="00227E8A" w:rsidRPr="00192AC0" w:rsidRDefault="00227E8A" w:rsidP="00450722">
      <w:pPr>
        <w:tabs>
          <w:tab w:val="left" w:pos="720"/>
          <w:tab w:val="center" w:pos="4559"/>
          <w:tab w:val="right" w:pos="9118"/>
        </w:tabs>
        <w:spacing w:after="0" w:line="240" w:lineRule="auto"/>
        <w:ind w:right="-96" w:firstLine="709"/>
        <w:jc w:val="both"/>
        <w:rPr>
          <w:rFonts w:ascii="Times New Roman" w:hAnsi="Times New Roman"/>
          <w:sz w:val="28"/>
          <w:szCs w:val="28"/>
        </w:rPr>
      </w:pPr>
    </w:p>
    <w:p w:rsidR="00450722" w:rsidRDefault="00450722" w:rsidP="00450722">
      <w:pPr>
        <w:spacing w:after="0" w:line="240" w:lineRule="auto"/>
        <w:jc w:val="center"/>
        <w:rPr>
          <w:rFonts w:ascii="Times New Roman" w:hAnsi="Times New Roman"/>
          <w:b/>
          <w:sz w:val="28"/>
          <w:szCs w:val="28"/>
        </w:rPr>
      </w:pPr>
      <w:r w:rsidRPr="00192AC0">
        <w:rPr>
          <w:rFonts w:ascii="Times New Roman" w:hAnsi="Times New Roman"/>
          <w:b/>
          <w:sz w:val="28"/>
          <w:szCs w:val="28"/>
        </w:rPr>
        <w:t>Участь</w:t>
      </w:r>
    </w:p>
    <w:p w:rsidR="00227E8A" w:rsidRPr="00192AC0" w:rsidRDefault="00227E8A" w:rsidP="00450722">
      <w:pPr>
        <w:spacing w:after="0" w:line="240" w:lineRule="auto"/>
        <w:jc w:val="center"/>
        <w:rPr>
          <w:rFonts w:ascii="Times New Roman" w:hAnsi="Times New Roman"/>
          <w:b/>
          <w:sz w:val="28"/>
          <w:szCs w:val="28"/>
        </w:rPr>
      </w:pPr>
    </w:p>
    <w:p w:rsidR="00450722" w:rsidRPr="00192AC0" w:rsidRDefault="00450722" w:rsidP="00450722">
      <w:pPr>
        <w:spacing w:after="0" w:line="240" w:lineRule="auto"/>
        <w:ind w:firstLine="708"/>
        <w:jc w:val="both"/>
        <w:rPr>
          <w:rFonts w:ascii="Times New Roman" w:hAnsi="Times New Roman"/>
          <w:sz w:val="28"/>
          <w:szCs w:val="28"/>
        </w:rPr>
      </w:pPr>
      <w:r w:rsidRPr="00192AC0">
        <w:rPr>
          <w:rFonts w:ascii="Times New Roman" w:hAnsi="Times New Roman"/>
          <w:sz w:val="28"/>
          <w:szCs w:val="28"/>
        </w:rPr>
        <w:t>Протягом 2019 року учні-спортсмени ЦШВСМ брали активну участь у  різноманітних змаганнях згідно календарних планів Мінмолодьспорту України та Федерацій з видів спорту (Чемпіонатах і Кубках України, всеукраїнських змаганнях, турнірах серед дорослих, молоді, юніорів, юнаків та кадетів, всеукраїнських іграх Combat Games), а  у складі збірних команд України з видів спорту 11 спортсменів приймали участь у міжнародних змаганнях, а саме Чемпіонатах та Кубках Європи серед дорослих та молоді, чемпіонаті світу серед дорослих і кадетів, Європейському юнацькому олімпійському фестивалі.</w:t>
      </w:r>
    </w:p>
    <w:p w:rsidR="00450722" w:rsidRPr="00192AC0" w:rsidRDefault="00450722" w:rsidP="00450722">
      <w:pPr>
        <w:spacing w:after="0" w:line="240" w:lineRule="auto"/>
        <w:ind w:firstLine="708"/>
        <w:jc w:val="both"/>
        <w:rPr>
          <w:rFonts w:ascii="Times New Roman" w:hAnsi="Times New Roman"/>
          <w:sz w:val="28"/>
          <w:szCs w:val="28"/>
        </w:rPr>
      </w:pPr>
      <w:r w:rsidRPr="00192AC0">
        <w:rPr>
          <w:rFonts w:ascii="Times New Roman" w:hAnsi="Times New Roman"/>
          <w:sz w:val="28"/>
          <w:szCs w:val="28"/>
        </w:rPr>
        <w:t xml:space="preserve">На даному етапі за індивідуальними планами учні-спортсмени ЦШВСМ розпочали навчально-тренувальну спеціальну підготовку до змагань різного рангу  на наступний 2020 рік. </w:t>
      </w:r>
    </w:p>
    <w:p w:rsidR="00450722" w:rsidRPr="00192AC0" w:rsidRDefault="00450722" w:rsidP="00450722">
      <w:pPr>
        <w:spacing w:after="0" w:line="240" w:lineRule="auto"/>
        <w:ind w:firstLine="708"/>
        <w:jc w:val="both"/>
        <w:rPr>
          <w:rFonts w:ascii="Times New Roman" w:hAnsi="Times New Roman"/>
          <w:bCs/>
          <w:sz w:val="28"/>
          <w:szCs w:val="28"/>
        </w:rPr>
      </w:pPr>
      <w:r w:rsidRPr="00192AC0">
        <w:rPr>
          <w:rFonts w:ascii="Times New Roman" w:hAnsi="Times New Roman"/>
          <w:bCs/>
          <w:sz w:val="28"/>
          <w:szCs w:val="28"/>
        </w:rPr>
        <w:t>У 2019 році проведено 17 засідань Тренерської Ради з тренерсько-викладацьким складом і 7 засідань Ради трудового колективу ЦШВСМ.</w:t>
      </w:r>
    </w:p>
    <w:p w:rsidR="00450722" w:rsidRPr="00192AC0" w:rsidRDefault="00450722" w:rsidP="00450722">
      <w:pPr>
        <w:spacing w:after="0" w:line="240" w:lineRule="auto"/>
        <w:ind w:firstLine="708"/>
        <w:jc w:val="both"/>
        <w:rPr>
          <w:rFonts w:ascii="Times New Roman" w:hAnsi="Times New Roman"/>
          <w:bCs/>
          <w:sz w:val="28"/>
          <w:szCs w:val="28"/>
        </w:rPr>
      </w:pPr>
      <w:r w:rsidRPr="00192AC0">
        <w:rPr>
          <w:rFonts w:ascii="Times New Roman" w:hAnsi="Times New Roman"/>
          <w:bCs/>
          <w:sz w:val="28"/>
          <w:szCs w:val="28"/>
        </w:rPr>
        <w:t>Підготовлено і здійснено річний статистичний звіт за формою 8-ФК і підсумки роботи ЦШВСМ для підведення рейтингу.</w:t>
      </w:r>
    </w:p>
    <w:p w:rsidR="00450722" w:rsidRPr="00192AC0" w:rsidRDefault="00450722" w:rsidP="00450722">
      <w:pPr>
        <w:spacing w:after="0" w:line="240" w:lineRule="auto"/>
        <w:jc w:val="center"/>
        <w:rPr>
          <w:rFonts w:ascii="Times New Roman" w:hAnsi="Times New Roman"/>
          <w:b/>
          <w:sz w:val="28"/>
          <w:szCs w:val="28"/>
        </w:rPr>
      </w:pPr>
    </w:p>
    <w:p w:rsidR="004C1642" w:rsidRPr="00192AC0" w:rsidRDefault="004C1642" w:rsidP="00FA43AD">
      <w:pPr>
        <w:pStyle w:val="3"/>
        <w:spacing w:before="0" w:beforeAutospacing="0" w:after="0" w:afterAutospacing="0"/>
        <w:ind w:left="142" w:hanging="142"/>
        <w:jc w:val="both"/>
        <w:rPr>
          <w:sz w:val="28"/>
          <w:szCs w:val="28"/>
          <w:highlight w:val="yellow"/>
        </w:rPr>
      </w:pPr>
    </w:p>
    <w:p w:rsidR="002940E1" w:rsidRPr="00192AC0" w:rsidRDefault="002940E1" w:rsidP="00A168BB">
      <w:pPr>
        <w:spacing w:after="0" w:line="240" w:lineRule="auto"/>
        <w:jc w:val="both"/>
        <w:rPr>
          <w:rFonts w:ascii="Times New Roman" w:hAnsi="Times New Roman"/>
          <w:sz w:val="28"/>
          <w:szCs w:val="28"/>
        </w:rPr>
      </w:pPr>
    </w:p>
    <w:p w:rsidR="00AD5A66" w:rsidRPr="00192AC0" w:rsidRDefault="00A53AB5" w:rsidP="00A168BB">
      <w:pPr>
        <w:spacing w:after="0" w:line="240" w:lineRule="auto"/>
        <w:jc w:val="both"/>
        <w:rPr>
          <w:rFonts w:ascii="Times New Roman" w:hAnsi="Times New Roman"/>
          <w:sz w:val="28"/>
          <w:szCs w:val="28"/>
        </w:rPr>
      </w:pPr>
      <w:r w:rsidRPr="00192AC0">
        <w:rPr>
          <w:rFonts w:ascii="Times New Roman" w:hAnsi="Times New Roman"/>
          <w:sz w:val="28"/>
          <w:szCs w:val="28"/>
        </w:rPr>
        <w:t>Голова</w:t>
      </w:r>
      <w:r w:rsidRPr="00192AC0">
        <w:rPr>
          <w:rFonts w:ascii="Times New Roman" w:hAnsi="Times New Roman"/>
          <w:sz w:val="28"/>
          <w:szCs w:val="28"/>
        </w:rPr>
        <w:tab/>
      </w:r>
      <w:r w:rsidRPr="00192AC0">
        <w:rPr>
          <w:rFonts w:ascii="Times New Roman" w:hAnsi="Times New Roman"/>
          <w:sz w:val="28"/>
          <w:szCs w:val="28"/>
        </w:rPr>
        <w:tab/>
      </w:r>
      <w:r w:rsidRPr="00192AC0">
        <w:rPr>
          <w:rFonts w:ascii="Times New Roman" w:hAnsi="Times New Roman"/>
          <w:sz w:val="28"/>
          <w:szCs w:val="28"/>
        </w:rPr>
        <w:tab/>
      </w:r>
      <w:r w:rsidRPr="00192AC0">
        <w:rPr>
          <w:rFonts w:ascii="Times New Roman" w:hAnsi="Times New Roman"/>
          <w:sz w:val="28"/>
          <w:szCs w:val="28"/>
        </w:rPr>
        <w:tab/>
      </w:r>
      <w:r w:rsidRPr="00192AC0">
        <w:rPr>
          <w:rFonts w:ascii="Times New Roman" w:hAnsi="Times New Roman"/>
          <w:sz w:val="28"/>
          <w:szCs w:val="28"/>
        </w:rPr>
        <w:tab/>
      </w:r>
      <w:r w:rsidRPr="00192AC0">
        <w:rPr>
          <w:rFonts w:ascii="Times New Roman" w:hAnsi="Times New Roman"/>
          <w:sz w:val="28"/>
          <w:szCs w:val="28"/>
        </w:rPr>
        <w:tab/>
      </w:r>
      <w:r w:rsidRPr="00192AC0">
        <w:rPr>
          <w:rFonts w:ascii="Times New Roman" w:hAnsi="Times New Roman"/>
          <w:sz w:val="28"/>
          <w:szCs w:val="28"/>
        </w:rPr>
        <w:tab/>
      </w:r>
      <w:r w:rsidRPr="00192AC0">
        <w:rPr>
          <w:rFonts w:ascii="Times New Roman" w:hAnsi="Times New Roman"/>
          <w:sz w:val="28"/>
          <w:szCs w:val="28"/>
        </w:rPr>
        <w:tab/>
      </w:r>
      <w:r w:rsidRPr="00192AC0">
        <w:rPr>
          <w:rFonts w:ascii="Times New Roman" w:hAnsi="Times New Roman"/>
          <w:sz w:val="28"/>
          <w:szCs w:val="28"/>
        </w:rPr>
        <w:tab/>
      </w:r>
      <w:r w:rsidR="00C973E5">
        <w:rPr>
          <w:rFonts w:ascii="Times New Roman" w:hAnsi="Times New Roman"/>
          <w:sz w:val="28"/>
          <w:szCs w:val="28"/>
        </w:rPr>
        <w:t xml:space="preserve">     </w:t>
      </w:r>
      <w:r w:rsidR="00AD5A66" w:rsidRPr="00192AC0">
        <w:rPr>
          <w:rFonts w:ascii="Times New Roman" w:hAnsi="Times New Roman"/>
          <w:sz w:val="28"/>
          <w:szCs w:val="28"/>
        </w:rPr>
        <w:t>В. Г. Стеценко</w:t>
      </w:r>
    </w:p>
    <w:p w:rsidR="001D10B2" w:rsidRPr="001D10B2" w:rsidRDefault="00BA6C38" w:rsidP="00137BCD">
      <w:pPr>
        <w:spacing w:after="0"/>
        <w:ind w:left="6379"/>
        <w:rPr>
          <w:rFonts w:ascii="Times New Roman" w:eastAsia="Times New Roman" w:hAnsi="Times New Roman"/>
          <w:sz w:val="27"/>
          <w:szCs w:val="27"/>
          <w:lang w:val="ru-RU" w:eastAsia="ru-RU"/>
        </w:rPr>
      </w:pPr>
      <w:r w:rsidRPr="00192AC0">
        <w:rPr>
          <w:rFonts w:ascii="Times New Roman" w:hAnsi="Times New Roman"/>
          <w:sz w:val="28"/>
          <w:szCs w:val="28"/>
        </w:rPr>
        <w:br w:type="page"/>
      </w:r>
      <w:r w:rsidR="001D10B2" w:rsidRPr="002234ED">
        <w:rPr>
          <w:rFonts w:ascii="Times New Roman" w:eastAsia="Times New Roman" w:hAnsi="Times New Roman"/>
          <w:sz w:val="27"/>
          <w:szCs w:val="27"/>
          <w:lang w:eastAsia="ru-RU"/>
        </w:rPr>
        <w:lastRenderedPageBreak/>
        <w:t>Додаток</w:t>
      </w:r>
      <w:r w:rsidR="001D10B2" w:rsidRPr="002234ED">
        <w:rPr>
          <w:rFonts w:ascii="Times New Roman" w:eastAsia="Times New Roman" w:hAnsi="Times New Roman"/>
          <w:sz w:val="27"/>
          <w:szCs w:val="27"/>
          <w:lang w:val="ru-RU" w:eastAsia="ru-RU"/>
        </w:rPr>
        <w:t xml:space="preserve"> </w:t>
      </w:r>
      <w:r w:rsidR="00125999" w:rsidRPr="002234ED">
        <w:rPr>
          <w:rFonts w:ascii="Times New Roman" w:eastAsia="Times New Roman" w:hAnsi="Times New Roman"/>
          <w:sz w:val="27"/>
          <w:szCs w:val="27"/>
          <w:lang w:val="ru-RU" w:eastAsia="ru-RU"/>
        </w:rPr>
        <w:t>№ </w:t>
      </w:r>
      <w:r w:rsidR="001D10B2" w:rsidRPr="002234ED">
        <w:rPr>
          <w:rFonts w:ascii="Times New Roman" w:eastAsia="Times New Roman" w:hAnsi="Times New Roman"/>
          <w:sz w:val="27"/>
          <w:szCs w:val="27"/>
          <w:lang w:val="ru-RU" w:eastAsia="ru-RU"/>
        </w:rPr>
        <w:t>1</w:t>
      </w:r>
    </w:p>
    <w:p w:rsidR="001D10B2" w:rsidRPr="00192AC0" w:rsidRDefault="001D10B2" w:rsidP="001C6945">
      <w:pPr>
        <w:spacing w:after="0"/>
        <w:ind w:left="6372"/>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до довідки про роботу</w:t>
      </w:r>
    </w:p>
    <w:p w:rsidR="001D10B2" w:rsidRPr="00393C4F" w:rsidRDefault="001D10B2" w:rsidP="00192611">
      <w:pPr>
        <w:spacing w:after="0"/>
        <w:ind w:left="6379" w:firstLine="6"/>
        <w:jc w:val="center"/>
        <w:rPr>
          <w:rFonts w:ascii="Times New Roman" w:eastAsia="Times New Roman" w:hAnsi="Times New Roman"/>
          <w:sz w:val="28"/>
          <w:szCs w:val="28"/>
          <w:lang w:val="ru-RU" w:eastAsia="ru-RU"/>
        </w:rPr>
      </w:pPr>
      <w:r w:rsidRPr="00192AC0">
        <w:rPr>
          <w:rFonts w:ascii="Times New Roman" w:eastAsia="Times New Roman" w:hAnsi="Times New Roman"/>
          <w:sz w:val="28"/>
          <w:szCs w:val="28"/>
          <w:lang w:eastAsia="ru-RU"/>
        </w:rPr>
        <w:t>КФВС МОН у 2019 році</w:t>
      </w:r>
    </w:p>
    <w:p w:rsidR="001227E9" w:rsidRPr="00393C4F" w:rsidRDefault="001227E9" w:rsidP="00192611">
      <w:pPr>
        <w:spacing w:after="0"/>
        <w:ind w:left="6379" w:firstLine="6"/>
        <w:jc w:val="center"/>
        <w:rPr>
          <w:rFonts w:ascii="Times New Roman" w:eastAsia="Times New Roman" w:hAnsi="Times New Roman"/>
          <w:sz w:val="28"/>
          <w:szCs w:val="28"/>
          <w:lang w:val="ru-RU" w:eastAsia="ru-RU"/>
        </w:rPr>
      </w:pPr>
    </w:p>
    <w:p w:rsidR="001D10B2" w:rsidRPr="00192AC0" w:rsidRDefault="001D10B2" w:rsidP="001C6945">
      <w:pPr>
        <w:spacing w:after="0" w:line="240" w:lineRule="auto"/>
        <w:jc w:val="right"/>
        <w:rPr>
          <w:rFonts w:ascii="Times New Roman" w:eastAsia="Times New Roman" w:hAnsi="Times New Roman"/>
          <w:sz w:val="27"/>
          <w:szCs w:val="27"/>
          <w:lang w:eastAsia="ru-RU"/>
        </w:rPr>
      </w:pPr>
    </w:p>
    <w:p w:rsidR="001D10B2" w:rsidRPr="00192AC0" w:rsidRDefault="001D10B2" w:rsidP="001D10B2">
      <w:pPr>
        <w:spacing w:after="0" w:line="240" w:lineRule="auto"/>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Інформаційна довідка</w:t>
      </w:r>
    </w:p>
    <w:p w:rsidR="001D10B2" w:rsidRDefault="001D10B2" w:rsidP="001D10B2">
      <w:pPr>
        <w:spacing w:after="0" w:line="240" w:lineRule="auto"/>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 xml:space="preserve">про проведення перших  </w:t>
      </w:r>
      <w:r w:rsidR="0096169D">
        <w:rPr>
          <w:rFonts w:ascii="Times New Roman" w:eastAsia="Times New Roman" w:hAnsi="Times New Roman"/>
          <w:b/>
          <w:sz w:val="28"/>
          <w:szCs w:val="28"/>
          <w:lang w:eastAsia="ru-RU"/>
        </w:rPr>
        <w:t>«</w:t>
      </w:r>
      <w:r w:rsidRPr="00192AC0">
        <w:rPr>
          <w:rFonts w:ascii="Times New Roman" w:eastAsia="Times New Roman" w:hAnsi="Times New Roman"/>
          <w:b/>
          <w:sz w:val="28"/>
          <w:szCs w:val="28"/>
          <w:lang w:eastAsia="ru-RU"/>
        </w:rPr>
        <w:t xml:space="preserve">ISF WORLD </w:t>
      </w:r>
      <w:r>
        <w:rPr>
          <w:rFonts w:ascii="Times New Roman" w:eastAsia="Times New Roman" w:hAnsi="Times New Roman"/>
          <w:b/>
          <w:sz w:val="28"/>
          <w:szCs w:val="28"/>
          <w:lang w:eastAsia="ru-RU"/>
        </w:rPr>
        <w:t>COO</w:t>
      </w:r>
      <w:r>
        <w:rPr>
          <w:rFonts w:ascii="Times New Roman" w:eastAsia="Times New Roman" w:hAnsi="Times New Roman"/>
          <w:b/>
          <w:sz w:val="28"/>
          <w:szCs w:val="28"/>
          <w:lang w:val="ru-RU" w:eastAsia="ru-RU"/>
        </w:rPr>
        <w:t>L</w:t>
      </w:r>
      <w:r w:rsidRPr="00192AC0">
        <w:rPr>
          <w:rFonts w:ascii="Times New Roman" w:eastAsia="Times New Roman" w:hAnsi="Times New Roman"/>
          <w:b/>
          <w:sz w:val="28"/>
          <w:szCs w:val="28"/>
          <w:lang w:eastAsia="ru-RU"/>
        </w:rPr>
        <w:t xml:space="preserve"> GAMES</w:t>
      </w:r>
      <w:r w:rsidR="0096169D">
        <w:rPr>
          <w:rFonts w:ascii="Times New Roman" w:eastAsia="Times New Roman" w:hAnsi="Times New Roman"/>
          <w:b/>
          <w:sz w:val="28"/>
          <w:szCs w:val="28"/>
          <w:lang w:eastAsia="ru-RU"/>
        </w:rPr>
        <w:t>»</w:t>
      </w:r>
    </w:p>
    <w:p w:rsidR="002234ED" w:rsidRDefault="002234ED" w:rsidP="001D10B2">
      <w:pPr>
        <w:spacing w:after="0" w:line="240" w:lineRule="auto"/>
        <w:jc w:val="center"/>
        <w:rPr>
          <w:rFonts w:ascii="Times New Roman" w:eastAsia="Times New Roman" w:hAnsi="Times New Roman"/>
          <w:b/>
          <w:sz w:val="28"/>
          <w:szCs w:val="28"/>
          <w:lang w:eastAsia="ru-RU"/>
        </w:rPr>
      </w:pPr>
    </w:p>
    <w:p w:rsidR="004275CE" w:rsidRPr="00192AC0" w:rsidRDefault="004275CE" w:rsidP="001D10B2">
      <w:pPr>
        <w:spacing w:after="0" w:line="240" w:lineRule="auto"/>
        <w:jc w:val="center"/>
        <w:rPr>
          <w:rFonts w:ascii="Times New Roman" w:eastAsia="Times New Roman" w:hAnsi="Times New Roman"/>
          <w:b/>
          <w:sz w:val="28"/>
          <w:szCs w:val="28"/>
          <w:lang w:eastAsia="ru-RU"/>
        </w:rPr>
      </w:pPr>
    </w:p>
    <w:p w:rsidR="001D10B2" w:rsidRPr="004275CE" w:rsidRDefault="001D10B2" w:rsidP="001D10B2">
      <w:pPr>
        <w:spacing w:after="0" w:line="240" w:lineRule="auto"/>
        <w:jc w:val="both"/>
        <w:rPr>
          <w:rFonts w:ascii="Times New Roman" w:eastAsia="Times New Roman" w:hAnsi="Times New Roman"/>
          <w:b/>
          <w:sz w:val="29"/>
          <w:szCs w:val="29"/>
          <w:lang w:eastAsia="ru-RU"/>
        </w:rPr>
      </w:pPr>
      <w:r w:rsidRPr="004275CE">
        <w:rPr>
          <w:rFonts w:ascii="Times New Roman" w:eastAsia="Times New Roman" w:hAnsi="Times New Roman"/>
          <w:b/>
          <w:sz w:val="29"/>
          <w:szCs w:val="29"/>
          <w:lang w:eastAsia="ru-RU"/>
        </w:rPr>
        <w:t>Організація</w:t>
      </w:r>
    </w:p>
    <w:p w:rsidR="001D10B2" w:rsidRPr="004275CE" w:rsidRDefault="001D10B2" w:rsidP="002234ED">
      <w:pPr>
        <w:spacing w:after="0" w:line="240" w:lineRule="auto"/>
        <w:jc w:val="both"/>
        <w:rPr>
          <w:rFonts w:ascii="Times New Roman" w:eastAsia="Times New Roman" w:hAnsi="Times New Roman"/>
          <w:sz w:val="29"/>
          <w:szCs w:val="29"/>
          <w:lang w:eastAsia="ru-RU"/>
        </w:rPr>
      </w:pPr>
      <w:r w:rsidRPr="004275CE">
        <w:rPr>
          <w:rFonts w:ascii="Times New Roman" w:eastAsia="Times New Roman" w:hAnsi="Times New Roman"/>
          <w:sz w:val="29"/>
          <w:szCs w:val="29"/>
          <w:lang w:eastAsia="ru-RU"/>
        </w:rPr>
        <w:t xml:space="preserve">Проведення </w:t>
      </w:r>
      <w:r w:rsidR="002F00F6">
        <w:rPr>
          <w:rFonts w:ascii="Times New Roman" w:eastAsia="Times New Roman" w:hAnsi="Times New Roman"/>
          <w:sz w:val="29"/>
          <w:szCs w:val="29"/>
          <w:lang w:eastAsia="ru-RU"/>
        </w:rPr>
        <w:t>«</w:t>
      </w:r>
      <w:r w:rsidR="002F00F6" w:rsidRPr="00192AC0">
        <w:rPr>
          <w:rFonts w:ascii="Times New Roman" w:eastAsia="Times New Roman" w:hAnsi="Times New Roman"/>
          <w:sz w:val="28"/>
          <w:szCs w:val="28"/>
          <w:lang w:eastAsia="ru-RU"/>
        </w:rPr>
        <w:t>ISF WORLD COOL GAMES</w:t>
      </w:r>
      <w:r w:rsidR="002F00F6">
        <w:rPr>
          <w:rFonts w:ascii="Times New Roman" w:eastAsia="Times New Roman" w:hAnsi="Times New Roman"/>
          <w:sz w:val="28"/>
          <w:szCs w:val="28"/>
          <w:lang w:eastAsia="ru-RU"/>
        </w:rPr>
        <w:t>»</w:t>
      </w:r>
      <w:r w:rsidRPr="004275CE">
        <w:rPr>
          <w:rFonts w:ascii="Times New Roman" w:eastAsia="Times New Roman" w:hAnsi="Times New Roman"/>
          <w:sz w:val="29"/>
          <w:szCs w:val="29"/>
          <w:lang w:eastAsia="ru-RU"/>
        </w:rPr>
        <w:t xml:space="preserve"> керується Міжнародною федерацією учнівського спорту (визнана Міжнародним олімпійським комітетом ведучою організацією розвитку учнівського спорту у світі) і здійснилося Комітетом з фізичного виховання та спорту Міністерства освіти і науки України та Українською федерацією учнівського спорту.</w:t>
      </w:r>
    </w:p>
    <w:p w:rsidR="001D10B2" w:rsidRPr="004275CE" w:rsidRDefault="001D10B2" w:rsidP="001D10B2">
      <w:pPr>
        <w:spacing w:after="0" w:line="240" w:lineRule="auto"/>
        <w:jc w:val="both"/>
        <w:rPr>
          <w:rFonts w:ascii="Times New Roman" w:eastAsia="Times New Roman" w:hAnsi="Times New Roman"/>
          <w:sz w:val="29"/>
          <w:szCs w:val="29"/>
          <w:lang w:eastAsia="ru-RU"/>
        </w:rPr>
      </w:pPr>
    </w:p>
    <w:p w:rsidR="001D10B2" w:rsidRPr="004275CE" w:rsidRDefault="001D10B2" w:rsidP="001D10B2">
      <w:pPr>
        <w:spacing w:after="0" w:line="240" w:lineRule="auto"/>
        <w:jc w:val="both"/>
        <w:rPr>
          <w:rFonts w:ascii="Times New Roman" w:eastAsia="Times New Roman" w:hAnsi="Times New Roman"/>
          <w:b/>
          <w:sz w:val="29"/>
          <w:szCs w:val="29"/>
          <w:lang w:eastAsia="ru-RU"/>
        </w:rPr>
      </w:pPr>
      <w:r w:rsidRPr="004275CE">
        <w:rPr>
          <w:rFonts w:ascii="Times New Roman" w:eastAsia="Times New Roman" w:hAnsi="Times New Roman"/>
          <w:b/>
          <w:sz w:val="29"/>
          <w:szCs w:val="29"/>
          <w:lang w:eastAsia="ru-RU"/>
        </w:rPr>
        <w:t>Місце та терміни проведення.</w:t>
      </w:r>
    </w:p>
    <w:p w:rsidR="001D10B2" w:rsidRPr="004275CE" w:rsidRDefault="002F00F6" w:rsidP="002234ED">
      <w:pPr>
        <w:spacing w:after="0" w:line="240" w:lineRule="auto"/>
        <w:jc w:val="both"/>
        <w:rPr>
          <w:rFonts w:ascii="Times New Roman" w:eastAsia="Times New Roman" w:hAnsi="Times New Roman"/>
          <w:sz w:val="29"/>
          <w:szCs w:val="29"/>
          <w:lang w:eastAsia="ru-RU"/>
        </w:rPr>
      </w:pPr>
      <w:r>
        <w:rPr>
          <w:rFonts w:ascii="Times New Roman" w:eastAsia="Times New Roman" w:hAnsi="Times New Roman"/>
          <w:sz w:val="28"/>
          <w:szCs w:val="28"/>
          <w:lang w:eastAsia="ru-RU"/>
        </w:rPr>
        <w:t>«</w:t>
      </w:r>
      <w:r w:rsidRPr="00192AC0">
        <w:rPr>
          <w:rFonts w:ascii="Times New Roman" w:eastAsia="Times New Roman" w:hAnsi="Times New Roman"/>
          <w:sz w:val="28"/>
          <w:szCs w:val="28"/>
          <w:lang w:eastAsia="ru-RU"/>
        </w:rPr>
        <w:t>ISF WORLD COOL GAMES</w:t>
      </w:r>
      <w:r>
        <w:rPr>
          <w:rFonts w:ascii="Times New Roman" w:eastAsia="Times New Roman" w:hAnsi="Times New Roman"/>
          <w:sz w:val="28"/>
          <w:szCs w:val="28"/>
          <w:lang w:eastAsia="ru-RU"/>
        </w:rPr>
        <w:t>»</w:t>
      </w:r>
      <w:r w:rsidRPr="00192AC0">
        <w:rPr>
          <w:rFonts w:ascii="Times New Roman" w:eastAsia="Times New Roman" w:hAnsi="Times New Roman"/>
          <w:sz w:val="28"/>
          <w:szCs w:val="28"/>
          <w:lang w:eastAsia="ru-RU"/>
        </w:rPr>
        <w:t xml:space="preserve"> </w:t>
      </w:r>
      <w:r w:rsidR="001D10B2" w:rsidRPr="004275CE">
        <w:rPr>
          <w:rFonts w:ascii="Times New Roman" w:eastAsia="Times New Roman" w:hAnsi="Times New Roman"/>
          <w:sz w:val="29"/>
          <w:szCs w:val="29"/>
          <w:lang w:eastAsia="ru-RU"/>
        </w:rPr>
        <w:t>відбулися у місті Києві з 10 по 14 жовтня 2019 року.</w:t>
      </w:r>
    </w:p>
    <w:p w:rsidR="001D10B2" w:rsidRPr="004275CE" w:rsidRDefault="001D10B2" w:rsidP="001D10B2">
      <w:pPr>
        <w:spacing w:after="0" w:line="240" w:lineRule="auto"/>
        <w:jc w:val="both"/>
        <w:rPr>
          <w:rFonts w:ascii="Times New Roman" w:eastAsia="Times New Roman" w:hAnsi="Times New Roman"/>
          <w:sz w:val="29"/>
          <w:szCs w:val="29"/>
          <w:lang w:eastAsia="ru-RU"/>
        </w:rPr>
      </w:pPr>
      <w:r w:rsidRPr="004275CE">
        <w:rPr>
          <w:rFonts w:ascii="Times New Roman" w:eastAsia="Times New Roman" w:hAnsi="Times New Roman"/>
          <w:sz w:val="29"/>
          <w:szCs w:val="29"/>
          <w:lang w:eastAsia="ru-RU"/>
        </w:rPr>
        <w:t>Місце проведення – Спорткомплекс «Меридіан», Київ, Героїв Севастополя, 11В.</w:t>
      </w:r>
    </w:p>
    <w:p w:rsidR="001D10B2" w:rsidRPr="004275CE" w:rsidRDefault="001D10B2" w:rsidP="002234ED">
      <w:pPr>
        <w:spacing w:after="0" w:line="240" w:lineRule="auto"/>
        <w:jc w:val="both"/>
        <w:rPr>
          <w:rFonts w:ascii="Times New Roman" w:eastAsia="Times New Roman" w:hAnsi="Times New Roman"/>
          <w:sz w:val="29"/>
          <w:szCs w:val="29"/>
          <w:lang w:eastAsia="ru-RU"/>
        </w:rPr>
      </w:pPr>
      <w:r w:rsidRPr="004275CE">
        <w:rPr>
          <w:rFonts w:ascii="Times New Roman" w:eastAsia="Times New Roman" w:hAnsi="Times New Roman"/>
          <w:sz w:val="29"/>
          <w:szCs w:val="29"/>
          <w:lang w:eastAsia="ru-RU"/>
        </w:rPr>
        <w:t>Місце поселення – Фавор спорт готель, адреса – м. Київ, вул.</w:t>
      </w:r>
      <w:r w:rsidR="002234ED" w:rsidRPr="004275CE">
        <w:rPr>
          <w:rFonts w:ascii="Times New Roman" w:eastAsia="Times New Roman" w:hAnsi="Times New Roman"/>
          <w:sz w:val="29"/>
          <w:szCs w:val="29"/>
          <w:lang w:eastAsia="ru-RU"/>
        </w:rPr>
        <w:t> </w:t>
      </w:r>
      <w:r w:rsidRPr="004275CE">
        <w:rPr>
          <w:rFonts w:ascii="Times New Roman" w:eastAsia="Times New Roman" w:hAnsi="Times New Roman"/>
          <w:sz w:val="29"/>
          <w:szCs w:val="29"/>
          <w:lang w:eastAsia="ru-RU"/>
        </w:rPr>
        <w:t>М.</w:t>
      </w:r>
      <w:r w:rsidR="002234ED" w:rsidRPr="004275CE">
        <w:rPr>
          <w:rFonts w:ascii="Times New Roman" w:eastAsia="Times New Roman" w:hAnsi="Times New Roman"/>
          <w:sz w:val="29"/>
          <w:szCs w:val="29"/>
          <w:lang w:eastAsia="ru-RU"/>
        </w:rPr>
        <w:t> </w:t>
      </w:r>
      <w:r w:rsidRPr="004275CE">
        <w:rPr>
          <w:rFonts w:ascii="Times New Roman" w:eastAsia="Times New Roman" w:hAnsi="Times New Roman"/>
          <w:sz w:val="29"/>
          <w:szCs w:val="29"/>
          <w:lang w:eastAsia="ru-RU"/>
        </w:rPr>
        <w:t>Ломоносова, 50/2.</w:t>
      </w:r>
    </w:p>
    <w:p w:rsidR="001D10B2" w:rsidRPr="004275CE" w:rsidRDefault="001D10B2" w:rsidP="001D10B2">
      <w:pPr>
        <w:spacing w:after="0" w:line="240" w:lineRule="auto"/>
        <w:jc w:val="both"/>
        <w:rPr>
          <w:rFonts w:ascii="Times New Roman" w:eastAsia="Times New Roman" w:hAnsi="Times New Roman"/>
          <w:sz w:val="29"/>
          <w:szCs w:val="29"/>
          <w:lang w:eastAsia="ru-RU"/>
        </w:rPr>
      </w:pPr>
    </w:p>
    <w:p w:rsidR="001D10B2" w:rsidRPr="004275CE" w:rsidRDefault="001D10B2" w:rsidP="001D10B2">
      <w:pPr>
        <w:spacing w:after="0" w:line="240" w:lineRule="auto"/>
        <w:jc w:val="both"/>
        <w:rPr>
          <w:rFonts w:ascii="Times New Roman" w:eastAsia="Times New Roman" w:hAnsi="Times New Roman"/>
          <w:b/>
          <w:sz w:val="29"/>
          <w:szCs w:val="29"/>
          <w:lang w:eastAsia="ru-RU"/>
        </w:rPr>
      </w:pPr>
      <w:r w:rsidRPr="004275CE">
        <w:rPr>
          <w:rFonts w:ascii="Times New Roman" w:eastAsia="Times New Roman" w:hAnsi="Times New Roman"/>
          <w:b/>
          <w:sz w:val="29"/>
          <w:szCs w:val="29"/>
          <w:lang w:eastAsia="ru-RU"/>
        </w:rPr>
        <w:t>Представництво</w:t>
      </w:r>
    </w:p>
    <w:p w:rsidR="001D10B2" w:rsidRPr="004275CE" w:rsidRDefault="001D10B2" w:rsidP="002234ED">
      <w:pPr>
        <w:spacing w:after="0" w:line="240" w:lineRule="auto"/>
        <w:jc w:val="both"/>
        <w:rPr>
          <w:rFonts w:ascii="Times New Roman" w:eastAsia="Times New Roman" w:hAnsi="Times New Roman"/>
          <w:sz w:val="29"/>
          <w:szCs w:val="29"/>
          <w:lang w:eastAsia="ru-RU"/>
        </w:rPr>
      </w:pPr>
      <w:r w:rsidRPr="004275CE">
        <w:rPr>
          <w:rFonts w:ascii="Times New Roman" w:eastAsia="Times New Roman" w:hAnsi="Times New Roman"/>
          <w:sz w:val="29"/>
          <w:szCs w:val="29"/>
          <w:lang w:eastAsia="ru-RU"/>
        </w:rPr>
        <w:t xml:space="preserve">У перших </w:t>
      </w:r>
      <w:r w:rsidR="002F00F6">
        <w:rPr>
          <w:rFonts w:ascii="Times New Roman" w:eastAsia="Times New Roman" w:hAnsi="Times New Roman"/>
          <w:sz w:val="29"/>
          <w:szCs w:val="29"/>
          <w:lang w:eastAsia="ru-RU"/>
        </w:rPr>
        <w:t>«</w:t>
      </w:r>
      <w:r w:rsidR="002F00F6" w:rsidRPr="00192AC0">
        <w:rPr>
          <w:rFonts w:ascii="Times New Roman" w:eastAsia="Times New Roman" w:hAnsi="Times New Roman"/>
          <w:sz w:val="28"/>
          <w:szCs w:val="28"/>
          <w:lang w:eastAsia="ru-RU"/>
        </w:rPr>
        <w:t>ISF WORLD COOL GAMES</w:t>
      </w:r>
      <w:r w:rsidR="002F00F6">
        <w:rPr>
          <w:rFonts w:ascii="Times New Roman" w:eastAsia="Times New Roman" w:hAnsi="Times New Roman"/>
          <w:sz w:val="28"/>
          <w:szCs w:val="28"/>
          <w:lang w:eastAsia="ru-RU"/>
        </w:rPr>
        <w:t>»</w:t>
      </w:r>
      <w:r w:rsidR="002F00F6" w:rsidRPr="00192AC0">
        <w:rPr>
          <w:rFonts w:ascii="Times New Roman" w:eastAsia="Times New Roman" w:hAnsi="Times New Roman"/>
          <w:sz w:val="28"/>
          <w:szCs w:val="28"/>
          <w:lang w:eastAsia="ru-RU"/>
        </w:rPr>
        <w:t xml:space="preserve"> </w:t>
      </w:r>
      <w:r w:rsidRPr="004275CE">
        <w:rPr>
          <w:rFonts w:ascii="Times New Roman" w:eastAsia="Times New Roman" w:hAnsi="Times New Roman"/>
          <w:sz w:val="29"/>
          <w:szCs w:val="29"/>
          <w:lang w:eastAsia="ru-RU"/>
        </w:rPr>
        <w:t>взяли участь вісім команд, збірні: Азербайджану, Грузії, Казахстану, Китаю, Молдови, Хорватії, України та міста Київ – як столиці країни проведення заходу.</w:t>
      </w:r>
    </w:p>
    <w:p w:rsidR="001D10B2" w:rsidRPr="004275CE" w:rsidRDefault="001D10B2" w:rsidP="001D10B2">
      <w:pPr>
        <w:spacing w:after="0" w:line="240" w:lineRule="auto"/>
        <w:jc w:val="both"/>
        <w:rPr>
          <w:rFonts w:ascii="Times New Roman" w:eastAsia="Times New Roman" w:hAnsi="Times New Roman"/>
          <w:sz w:val="29"/>
          <w:szCs w:val="29"/>
          <w:lang w:eastAsia="ru-RU"/>
        </w:rPr>
      </w:pPr>
      <w:r w:rsidRPr="004275CE">
        <w:rPr>
          <w:rFonts w:ascii="Times New Roman" w:eastAsia="Times New Roman" w:hAnsi="Times New Roman"/>
          <w:sz w:val="29"/>
          <w:szCs w:val="29"/>
          <w:lang w:eastAsia="ru-RU"/>
        </w:rPr>
        <w:t>До складу збірних увійшли учні 4 юнаки та 4 дівчини 2003, -04, -05 та -06 р.н.</w:t>
      </w:r>
    </w:p>
    <w:p w:rsidR="001D10B2" w:rsidRPr="004275CE" w:rsidRDefault="001D10B2" w:rsidP="001D10B2">
      <w:pPr>
        <w:spacing w:after="0" w:line="240" w:lineRule="auto"/>
        <w:jc w:val="both"/>
        <w:rPr>
          <w:rFonts w:ascii="Times New Roman" w:eastAsia="Times New Roman" w:hAnsi="Times New Roman"/>
          <w:sz w:val="29"/>
          <w:szCs w:val="29"/>
          <w:lang w:eastAsia="ru-RU"/>
        </w:rPr>
      </w:pPr>
    </w:p>
    <w:p w:rsidR="001D10B2" w:rsidRPr="004275CE" w:rsidRDefault="001D10B2" w:rsidP="001D10B2">
      <w:pPr>
        <w:spacing w:after="0" w:line="240" w:lineRule="auto"/>
        <w:jc w:val="both"/>
        <w:rPr>
          <w:rFonts w:ascii="Times New Roman" w:eastAsia="Times New Roman" w:hAnsi="Times New Roman"/>
          <w:b/>
          <w:sz w:val="29"/>
          <w:szCs w:val="29"/>
          <w:lang w:eastAsia="ru-RU"/>
        </w:rPr>
      </w:pPr>
      <w:r w:rsidRPr="004275CE">
        <w:rPr>
          <w:rFonts w:ascii="Times New Roman" w:eastAsia="Times New Roman" w:hAnsi="Times New Roman"/>
          <w:b/>
          <w:sz w:val="29"/>
          <w:szCs w:val="29"/>
          <w:lang w:eastAsia="ru-RU"/>
        </w:rPr>
        <w:t>Програма</w:t>
      </w:r>
    </w:p>
    <w:p w:rsidR="001D10B2" w:rsidRPr="002F00F6" w:rsidRDefault="001D10B2" w:rsidP="002F00F6">
      <w:pPr>
        <w:spacing w:after="0"/>
        <w:ind w:right="-143"/>
        <w:rPr>
          <w:rFonts w:asciiTheme="minorHAnsi" w:eastAsiaTheme="minorHAnsi" w:hAnsiTheme="minorHAnsi" w:cstheme="minorBidi"/>
        </w:rPr>
      </w:pPr>
      <w:r w:rsidRPr="004275CE">
        <w:rPr>
          <w:rFonts w:ascii="Times New Roman" w:eastAsia="Times New Roman" w:hAnsi="Times New Roman"/>
          <w:sz w:val="29"/>
          <w:szCs w:val="29"/>
          <w:lang w:eastAsia="ru-RU"/>
        </w:rPr>
        <w:t>До змагань заходу увійшло 15 ак</w:t>
      </w:r>
      <w:r w:rsidR="002F00F6">
        <w:rPr>
          <w:rFonts w:ascii="Times New Roman" w:eastAsia="Times New Roman" w:hAnsi="Times New Roman"/>
          <w:sz w:val="29"/>
          <w:szCs w:val="29"/>
          <w:lang w:eastAsia="ru-RU"/>
        </w:rPr>
        <w:t>тивностей з програми проведення</w:t>
      </w:r>
      <w:r w:rsidR="002F00F6" w:rsidRPr="002F00F6">
        <w:rPr>
          <w:rFonts w:ascii="Times New Roman" w:eastAsia="Times New Roman" w:hAnsi="Times New Roman"/>
          <w:sz w:val="29"/>
          <w:szCs w:val="29"/>
          <w:lang w:val="ru-RU" w:eastAsia="ru-RU"/>
        </w:rPr>
        <w:t xml:space="preserve"> </w:t>
      </w:r>
      <w:r w:rsidR="002F00F6" w:rsidRPr="002F00F6">
        <w:rPr>
          <w:rFonts w:ascii="Times New Roman" w:eastAsia="Times New Roman" w:hAnsi="Times New Roman" w:cstheme="minorBidi"/>
          <w:sz w:val="29"/>
          <w:szCs w:val="29"/>
          <w:lang w:val="en-US" w:eastAsia="ru-RU"/>
        </w:rPr>
        <w:t>UKRAINE</w:t>
      </w:r>
      <w:r w:rsidR="002F00F6" w:rsidRPr="002F00F6">
        <w:rPr>
          <w:rFonts w:ascii="Times New Roman" w:eastAsia="Times New Roman" w:hAnsi="Times New Roman" w:cstheme="minorBidi"/>
          <w:sz w:val="29"/>
          <w:szCs w:val="29"/>
          <w:lang w:val="ru-RU" w:eastAsia="ru-RU"/>
        </w:rPr>
        <w:t xml:space="preserve"> </w:t>
      </w:r>
      <w:r w:rsidR="002F00F6" w:rsidRPr="002F00F6">
        <w:rPr>
          <w:rFonts w:ascii="Times New Roman" w:eastAsia="Times New Roman" w:hAnsi="Times New Roman" w:cstheme="minorBidi"/>
          <w:sz w:val="28"/>
          <w:szCs w:val="28"/>
          <w:lang w:eastAsia="ru-RU"/>
        </w:rPr>
        <w:t>COOL GAMES</w:t>
      </w:r>
      <w:r w:rsidR="002F00F6">
        <w:rPr>
          <w:rFonts w:ascii="Times New Roman" w:eastAsia="Times New Roman" w:hAnsi="Times New Roman" w:cstheme="minorBidi"/>
          <w:sz w:val="28"/>
          <w:szCs w:val="28"/>
          <w:lang w:eastAsia="ru-RU"/>
        </w:rPr>
        <w:t>.</w:t>
      </w:r>
    </w:p>
    <w:p w:rsidR="001D10B2" w:rsidRPr="004275CE" w:rsidRDefault="001D10B2" w:rsidP="002F00F6">
      <w:pPr>
        <w:spacing w:after="0" w:line="240" w:lineRule="auto"/>
        <w:jc w:val="both"/>
        <w:rPr>
          <w:rFonts w:ascii="Times New Roman" w:eastAsia="Times New Roman" w:hAnsi="Times New Roman"/>
          <w:sz w:val="29"/>
          <w:szCs w:val="29"/>
          <w:lang w:eastAsia="ru-RU"/>
        </w:rPr>
      </w:pPr>
      <w:r w:rsidRPr="004275CE">
        <w:rPr>
          <w:rFonts w:ascii="Times New Roman" w:eastAsia="Times New Roman" w:hAnsi="Times New Roman"/>
          <w:sz w:val="29"/>
          <w:szCs w:val="29"/>
          <w:lang w:eastAsia="ru-RU"/>
        </w:rPr>
        <w:t xml:space="preserve">Крім змагань до активностей </w:t>
      </w:r>
      <w:r w:rsidR="002F00F6">
        <w:rPr>
          <w:rFonts w:ascii="Times New Roman" w:eastAsia="Times New Roman" w:hAnsi="Times New Roman"/>
          <w:sz w:val="29"/>
          <w:szCs w:val="29"/>
          <w:lang w:eastAsia="ru-RU"/>
        </w:rPr>
        <w:t>«</w:t>
      </w:r>
      <w:r w:rsidR="002F00F6" w:rsidRPr="00192AC0">
        <w:rPr>
          <w:rFonts w:ascii="Times New Roman" w:eastAsia="Times New Roman" w:hAnsi="Times New Roman"/>
          <w:sz w:val="28"/>
          <w:szCs w:val="28"/>
          <w:lang w:eastAsia="ru-RU"/>
        </w:rPr>
        <w:t>ISF WORLD COOL GAMES</w:t>
      </w:r>
      <w:r w:rsidR="002F00F6">
        <w:rPr>
          <w:rFonts w:ascii="Times New Roman" w:eastAsia="Times New Roman" w:hAnsi="Times New Roman"/>
          <w:sz w:val="28"/>
          <w:szCs w:val="28"/>
          <w:lang w:eastAsia="ru-RU"/>
        </w:rPr>
        <w:t>»</w:t>
      </w:r>
      <w:r w:rsidR="002F00F6" w:rsidRPr="00192AC0">
        <w:rPr>
          <w:rFonts w:ascii="Times New Roman" w:eastAsia="Times New Roman" w:hAnsi="Times New Roman"/>
          <w:sz w:val="28"/>
          <w:szCs w:val="28"/>
          <w:lang w:eastAsia="ru-RU"/>
        </w:rPr>
        <w:t xml:space="preserve"> </w:t>
      </w:r>
      <w:r w:rsidRPr="004275CE">
        <w:rPr>
          <w:rFonts w:ascii="Times New Roman" w:eastAsia="Times New Roman" w:hAnsi="Times New Roman"/>
          <w:sz w:val="29"/>
          <w:szCs w:val="29"/>
          <w:lang w:eastAsia="ru-RU"/>
        </w:rPr>
        <w:t>були включені скелелазіння, стрибки на батуті а також лазертаг.</w:t>
      </w:r>
    </w:p>
    <w:p w:rsidR="001D10B2" w:rsidRPr="004275CE" w:rsidRDefault="001D10B2" w:rsidP="001D10B2">
      <w:pPr>
        <w:spacing w:after="0" w:line="240" w:lineRule="auto"/>
        <w:jc w:val="both"/>
        <w:rPr>
          <w:rFonts w:ascii="Times New Roman" w:eastAsia="Times New Roman" w:hAnsi="Times New Roman"/>
          <w:sz w:val="29"/>
          <w:szCs w:val="29"/>
          <w:lang w:eastAsia="ru-RU"/>
        </w:rPr>
      </w:pPr>
      <w:r w:rsidRPr="004275CE">
        <w:rPr>
          <w:rFonts w:ascii="Times New Roman" w:eastAsia="Times New Roman" w:hAnsi="Times New Roman"/>
          <w:sz w:val="29"/>
          <w:szCs w:val="29"/>
          <w:lang w:eastAsia="ru-RU"/>
        </w:rPr>
        <w:t xml:space="preserve">Поряд з спортивною частиною в програмі перших </w:t>
      </w:r>
      <w:r w:rsidR="002F00F6">
        <w:rPr>
          <w:rFonts w:ascii="Times New Roman" w:eastAsia="Times New Roman" w:hAnsi="Times New Roman"/>
          <w:sz w:val="29"/>
          <w:szCs w:val="29"/>
          <w:lang w:eastAsia="ru-RU"/>
        </w:rPr>
        <w:t>«</w:t>
      </w:r>
      <w:r w:rsidR="002F00F6" w:rsidRPr="00192AC0">
        <w:rPr>
          <w:rFonts w:ascii="Times New Roman" w:eastAsia="Times New Roman" w:hAnsi="Times New Roman"/>
          <w:sz w:val="28"/>
          <w:szCs w:val="28"/>
          <w:lang w:eastAsia="ru-RU"/>
        </w:rPr>
        <w:t>ISF WORLD COOL GAMES</w:t>
      </w:r>
      <w:r w:rsidR="002F00F6">
        <w:rPr>
          <w:rFonts w:ascii="Times New Roman" w:eastAsia="Times New Roman" w:hAnsi="Times New Roman"/>
          <w:sz w:val="28"/>
          <w:szCs w:val="28"/>
          <w:lang w:eastAsia="ru-RU"/>
        </w:rPr>
        <w:t>»</w:t>
      </w:r>
      <w:r w:rsidR="002F00F6" w:rsidRPr="00192AC0">
        <w:rPr>
          <w:rFonts w:ascii="Times New Roman" w:eastAsia="Times New Roman" w:hAnsi="Times New Roman"/>
          <w:sz w:val="28"/>
          <w:szCs w:val="28"/>
          <w:lang w:eastAsia="ru-RU"/>
        </w:rPr>
        <w:t xml:space="preserve"> </w:t>
      </w:r>
      <w:r w:rsidRPr="004275CE">
        <w:rPr>
          <w:rFonts w:ascii="Times New Roman" w:eastAsia="Times New Roman" w:hAnsi="Times New Roman"/>
          <w:sz w:val="29"/>
          <w:szCs w:val="29"/>
          <w:lang w:eastAsia="ru-RU"/>
        </w:rPr>
        <w:t>були проведені заходи, передбачені протоколом проведення змагань ISF – церемонії урочистого відкриття та закриття змагань, зустріч націй і презентація країн.</w:t>
      </w:r>
    </w:p>
    <w:p w:rsidR="001D10B2" w:rsidRPr="004275CE" w:rsidRDefault="001D10B2" w:rsidP="001D10B2">
      <w:pPr>
        <w:spacing w:after="0" w:line="240" w:lineRule="auto"/>
        <w:jc w:val="both"/>
        <w:rPr>
          <w:rFonts w:ascii="Times New Roman" w:eastAsia="Times New Roman" w:hAnsi="Times New Roman"/>
          <w:sz w:val="29"/>
          <w:szCs w:val="29"/>
          <w:lang w:eastAsia="ru-RU"/>
        </w:rPr>
      </w:pPr>
      <w:r w:rsidRPr="004275CE">
        <w:rPr>
          <w:rFonts w:ascii="Times New Roman" w:eastAsia="Times New Roman" w:hAnsi="Times New Roman"/>
          <w:sz w:val="29"/>
          <w:szCs w:val="29"/>
          <w:lang w:eastAsia="ru-RU"/>
        </w:rPr>
        <w:t>Також всім учасникам була забезпечена можливість ознайомитися з історичним центром столиці України.</w:t>
      </w:r>
    </w:p>
    <w:p w:rsidR="001D10B2" w:rsidRPr="00393C4F" w:rsidRDefault="001D10B2" w:rsidP="001D10B2">
      <w:pPr>
        <w:spacing w:after="0" w:line="240" w:lineRule="auto"/>
        <w:jc w:val="both"/>
        <w:rPr>
          <w:rFonts w:ascii="Times New Roman" w:eastAsia="Times New Roman" w:hAnsi="Times New Roman"/>
          <w:sz w:val="29"/>
          <w:szCs w:val="29"/>
          <w:lang w:val="ru-RU" w:eastAsia="ru-RU"/>
        </w:rPr>
      </w:pPr>
    </w:p>
    <w:p w:rsidR="001227E9" w:rsidRPr="00393C4F" w:rsidRDefault="001227E9" w:rsidP="001D10B2">
      <w:pPr>
        <w:spacing w:after="0" w:line="240" w:lineRule="auto"/>
        <w:jc w:val="both"/>
        <w:rPr>
          <w:rFonts w:ascii="Times New Roman" w:eastAsia="Times New Roman" w:hAnsi="Times New Roman"/>
          <w:sz w:val="29"/>
          <w:szCs w:val="29"/>
          <w:lang w:val="ru-RU" w:eastAsia="ru-RU"/>
        </w:rPr>
      </w:pPr>
    </w:p>
    <w:p w:rsidR="001D10B2" w:rsidRPr="00393C4F" w:rsidRDefault="001D10B2" w:rsidP="001D10B2">
      <w:pPr>
        <w:spacing w:after="0" w:line="240" w:lineRule="auto"/>
        <w:jc w:val="both"/>
        <w:rPr>
          <w:rFonts w:ascii="Times New Roman" w:eastAsia="Times New Roman" w:hAnsi="Times New Roman"/>
          <w:b/>
          <w:sz w:val="29"/>
          <w:szCs w:val="29"/>
          <w:lang w:val="ru-RU" w:eastAsia="ru-RU"/>
        </w:rPr>
      </w:pPr>
      <w:r w:rsidRPr="004275CE">
        <w:rPr>
          <w:rFonts w:ascii="Times New Roman" w:eastAsia="Times New Roman" w:hAnsi="Times New Roman"/>
          <w:b/>
          <w:sz w:val="29"/>
          <w:szCs w:val="29"/>
          <w:lang w:eastAsia="ru-RU"/>
        </w:rPr>
        <w:t>Результати</w:t>
      </w:r>
    </w:p>
    <w:p w:rsidR="001227E9" w:rsidRPr="00393C4F" w:rsidRDefault="001227E9" w:rsidP="001D10B2">
      <w:pPr>
        <w:spacing w:after="0" w:line="240" w:lineRule="auto"/>
        <w:jc w:val="both"/>
        <w:rPr>
          <w:rFonts w:ascii="Times New Roman" w:eastAsia="Times New Roman" w:hAnsi="Times New Roman"/>
          <w:b/>
          <w:sz w:val="29"/>
          <w:szCs w:val="29"/>
          <w:lang w:val="ru-RU" w:eastAsia="ru-RU"/>
        </w:rPr>
      </w:pPr>
    </w:p>
    <w:p w:rsidR="001D10B2" w:rsidRPr="004275CE" w:rsidRDefault="001D10B2" w:rsidP="001D10B2">
      <w:pPr>
        <w:spacing w:after="0" w:line="240" w:lineRule="auto"/>
        <w:jc w:val="both"/>
        <w:rPr>
          <w:rFonts w:ascii="Times New Roman" w:eastAsia="Times New Roman" w:hAnsi="Times New Roman"/>
          <w:sz w:val="29"/>
          <w:szCs w:val="29"/>
          <w:lang w:eastAsia="ru-RU"/>
        </w:rPr>
      </w:pPr>
      <w:r w:rsidRPr="004275CE">
        <w:rPr>
          <w:rFonts w:ascii="Times New Roman" w:eastAsia="Times New Roman" w:hAnsi="Times New Roman"/>
          <w:sz w:val="29"/>
          <w:szCs w:val="29"/>
          <w:lang w:eastAsia="ru-RU"/>
        </w:rPr>
        <w:t>1 місце – Україна;</w:t>
      </w:r>
    </w:p>
    <w:p w:rsidR="001D10B2" w:rsidRPr="004275CE" w:rsidRDefault="001D10B2" w:rsidP="001D10B2">
      <w:pPr>
        <w:spacing w:after="0" w:line="240" w:lineRule="auto"/>
        <w:jc w:val="both"/>
        <w:rPr>
          <w:rFonts w:ascii="Times New Roman" w:eastAsia="Times New Roman" w:hAnsi="Times New Roman"/>
          <w:sz w:val="29"/>
          <w:szCs w:val="29"/>
          <w:lang w:eastAsia="ru-RU"/>
        </w:rPr>
      </w:pPr>
      <w:r w:rsidRPr="004275CE">
        <w:rPr>
          <w:rFonts w:ascii="Times New Roman" w:eastAsia="Times New Roman" w:hAnsi="Times New Roman"/>
          <w:sz w:val="29"/>
          <w:szCs w:val="29"/>
          <w:lang w:eastAsia="ru-RU"/>
        </w:rPr>
        <w:t>2 місце – Китайська Народна Республіка;</w:t>
      </w:r>
    </w:p>
    <w:p w:rsidR="001D10B2" w:rsidRPr="004275CE" w:rsidRDefault="001D10B2" w:rsidP="001D10B2">
      <w:pPr>
        <w:spacing w:after="0" w:line="240" w:lineRule="auto"/>
        <w:jc w:val="both"/>
        <w:rPr>
          <w:rFonts w:ascii="Times New Roman" w:eastAsia="Times New Roman" w:hAnsi="Times New Roman"/>
          <w:sz w:val="29"/>
          <w:szCs w:val="29"/>
          <w:lang w:eastAsia="ru-RU"/>
        </w:rPr>
      </w:pPr>
      <w:r w:rsidRPr="004275CE">
        <w:rPr>
          <w:rFonts w:ascii="Times New Roman" w:eastAsia="Times New Roman" w:hAnsi="Times New Roman"/>
          <w:sz w:val="29"/>
          <w:szCs w:val="29"/>
          <w:lang w:eastAsia="ru-RU"/>
        </w:rPr>
        <w:t>3 місце – Хорватія;</w:t>
      </w:r>
    </w:p>
    <w:p w:rsidR="001D10B2" w:rsidRPr="004275CE" w:rsidRDefault="001D10B2" w:rsidP="001D10B2">
      <w:pPr>
        <w:spacing w:after="0" w:line="240" w:lineRule="auto"/>
        <w:jc w:val="both"/>
        <w:rPr>
          <w:rFonts w:ascii="Times New Roman" w:eastAsia="Times New Roman" w:hAnsi="Times New Roman"/>
          <w:sz w:val="29"/>
          <w:szCs w:val="29"/>
          <w:lang w:eastAsia="ru-RU"/>
        </w:rPr>
      </w:pPr>
      <w:r w:rsidRPr="004275CE">
        <w:rPr>
          <w:rFonts w:ascii="Times New Roman" w:eastAsia="Times New Roman" w:hAnsi="Times New Roman"/>
          <w:sz w:val="29"/>
          <w:szCs w:val="29"/>
          <w:lang w:eastAsia="ru-RU"/>
        </w:rPr>
        <w:t>3 місце – місто Київ;</w:t>
      </w:r>
    </w:p>
    <w:p w:rsidR="001D10B2" w:rsidRPr="004275CE" w:rsidRDefault="001D10B2" w:rsidP="001D10B2">
      <w:pPr>
        <w:spacing w:after="0" w:line="240" w:lineRule="auto"/>
        <w:jc w:val="both"/>
        <w:rPr>
          <w:rFonts w:ascii="Times New Roman" w:eastAsia="Times New Roman" w:hAnsi="Times New Roman"/>
          <w:sz w:val="29"/>
          <w:szCs w:val="29"/>
          <w:lang w:eastAsia="ru-RU"/>
        </w:rPr>
      </w:pPr>
      <w:r w:rsidRPr="004275CE">
        <w:rPr>
          <w:rFonts w:ascii="Times New Roman" w:eastAsia="Times New Roman" w:hAnsi="Times New Roman"/>
          <w:sz w:val="29"/>
          <w:szCs w:val="29"/>
          <w:lang w:eastAsia="ru-RU"/>
        </w:rPr>
        <w:t>5 місце – Казахстан;</w:t>
      </w:r>
    </w:p>
    <w:p w:rsidR="001D10B2" w:rsidRPr="004275CE" w:rsidRDefault="001D10B2" w:rsidP="001D10B2">
      <w:pPr>
        <w:spacing w:after="0" w:line="240" w:lineRule="auto"/>
        <w:jc w:val="both"/>
        <w:rPr>
          <w:rFonts w:ascii="Times New Roman" w:eastAsia="Times New Roman" w:hAnsi="Times New Roman"/>
          <w:sz w:val="29"/>
          <w:szCs w:val="29"/>
          <w:lang w:eastAsia="ru-RU"/>
        </w:rPr>
      </w:pPr>
      <w:r w:rsidRPr="004275CE">
        <w:rPr>
          <w:rFonts w:ascii="Times New Roman" w:eastAsia="Times New Roman" w:hAnsi="Times New Roman"/>
          <w:sz w:val="29"/>
          <w:szCs w:val="29"/>
          <w:lang w:eastAsia="ru-RU"/>
        </w:rPr>
        <w:t>6 місце – Молдова;</w:t>
      </w:r>
    </w:p>
    <w:p w:rsidR="001D10B2" w:rsidRPr="004275CE" w:rsidRDefault="001D10B2" w:rsidP="001D10B2">
      <w:pPr>
        <w:spacing w:after="0" w:line="240" w:lineRule="auto"/>
        <w:jc w:val="both"/>
        <w:rPr>
          <w:rFonts w:ascii="Times New Roman" w:eastAsia="Times New Roman" w:hAnsi="Times New Roman"/>
          <w:sz w:val="29"/>
          <w:szCs w:val="29"/>
          <w:lang w:eastAsia="ru-RU"/>
        </w:rPr>
      </w:pPr>
      <w:r w:rsidRPr="004275CE">
        <w:rPr>
          <w:rFonts w:ascii="Times New Roman" w:eastAsia="Times New Roman" w:hAnsi="Times New Roman"/>
          <w:sz w:val="29"/>
          <w:szCs w:val="29"/>
          <w:lang w:eastAsia="ru-RU"/>
        </w:rPr>
        <w:t>7 місце – Грузія;</w:t>
      </w:r>
    </w:p>
    <w:p w:rsidR="001D10B2" w:rsidRPr="004275CE" w:rsidRDefault="001D10B2" w:rsidP="001D10B2">
      <w:pPr>
        <w:spacing w:after="0" w:line="240" w:lineRule="auto"/>
        <w:jc w:val="both"/>
        <w:rPr>
          <w:rFonts w:ascii="Times New Roman" w:eastAsia="Times New Roman" w:hAnsi="Times New Roman"/>
          <w:sz w:val="29"/>
          <w:szCs w:val="29"/>
          <w:lang w:eastAsia="ru-RU"/>
        </w:rPr>
      </w:pPr>
      <w:r w:rsidRPr="004275CE">
        <w:rPr>
          <w:rFonts w:ascii="Times New Roman" w:eastAsia="Times New Roman" w:hAnsi="Times New Roman"/>
          <w:sz w:val="29"/>
          <w:szCs w:val="29"/>
          <w:lang w:eastAsia="ru-RU"/>
        </w:rPr>
        <w:t>8 місце – Азербайджан.</w:t>
      </w:r>
    </w:p>
    <w:p w:rsidR="001D10B2" w:rsidRPr="004275CE" w:rsidRDefault="001D10B2" w:rsidP="001D10B2">
      <w:pPr>
        <w:spacing w:after="0" w:line="240" w:lineRule="auto"/>
        <w:rPr>
          <w:rFonts w:ascii="Times New Roman" w:hAnsi="Times New Roman"/>
          <w:sz w:val="29"/>
          <w:szCs w:val="29"/>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703F76" w:rsidRDefault="001D10B2" w:rsidP="00D93CAD">
      <w:pPr>
        <w:spacing w:after="0"/>
        <w:jc w:val="right"/>
        <w:rPr>
          <w:rFonts w:ascii="Times New Roman" w:eastAsia="Times New Roman" w:hAnsi="Times New Roman"/>
          <w:sz w:val="28"/>
          <w:szCs w:val="28"/>
          <w:lang w:val="ru-RU" w:eastAsia="ru-RU"/>
        </w:rPr>
      </w:pPr>
    </w:p>
    <w:p w:rsidR="001D10B2" w:rsidRPr="001D10B2" w:rsidRDefault="001D10B2" w:rsidP="00192611">
      <w:pPr>
        <w:spacing w:after="0" w:line="240" w:lineRule="auto"/>
        <w:ind w:left="6379"/>
        <w:rPr>
          <w:rFonts w:ascii="Times New Roman" w:eastAsia="Times New Roman" w:hAnsi="Times New Roman"/>
          <w:sz w:val="28"/>
          <w:szCs w:val="28"/>
          <w:lang w:val="ru-RU" w:eastAsia="ru-RU"/>
        </w:rPr>
      </w:pPr>
      <w:r w:rsidRPr="009B10DD">
        <w:rPr>
          <w:rFonts w:ascii="Times New Roman" w:eastAsia="Times New Roman" w:hAnsi="Times New Roman"/>
          <w:sz w:val="28"/>
          <w:szCs w:val="28"/>
          <w:lang w:eastAsia="ru-RU"/>
        </w:rPr>
        <w:t>Додаток</w:t>
      </w:r>
      <w:r w:rsidRPr="009B10DD">
        <w:rPr>
          <w:rFonts w:ascii="Times New Roman" w:eastAsia="Times New Roman" w:hAnsi="Times New Roman"/>
          <w:sz w:val="28"/>
          <w:szCs w:val="28"/>
          <w:lang w:val="ru-RU" w:eastAsia="ru-RU"/>
        </w:rPr>
        <w:t xml:space="preserve"> </w:t>
      </w:r>
      <w:r w:rsidR="00125999" w:rsidRPr="009B10DD">
        <w:rPr>
          <w:rFonts w:ascii="Times New Roman" w:eastAsia="Times New Roman" w:hAnsi="Times New Roman"/>
          <w:sz w:val="28"/>
          <w:szCs w:val="28"/>
          <w:lang w:val="ru-RU" w:eastAsia="ru-RU"/>
        </w:rPr>
        <w:t>№ </w:t>
      </w:r>
      <w:r w:rsidRPr="009B10DD">
        <w:rPr>
          <w:rFonts w:ascii="Times New Roman" w:eastAsia="Times New Roman" w:hAnsi="Times New Roman"/>
          <w:sz w:val="28"/>
          <w:szCs w:val="28"/>
          <w:lang w:val="ru-RU" w:eastAsia="ru-RU"/>
        </w:rPr>
        <w:t>2</w:t>
      </w:r>
    </w:p>
    <w:p w:rsidR="001D10B2" w:rsidRPr="00192AC0" w:rsidRDefault="001D10B2" w:rsidP="002F00F6">
      <w:pPr>
        <w:spacing w:after="0"/>
        <w:ind w:left="6379"/>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до довідки про роботу</w:t>
      </w:r>
    </w:p>
    <w:p w:rsidR="001D10B2" w:rsidRPr="00192AC0" w:rsidRDefault="002F00F6" w:rsidP="002F00F6">
      <w:pPr>
        <w:spacing w:after="0"/>
        <w:ind w:left="566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D10B2" w:rsidRPr="00192AC0">
        <w:rPr>
          <w:rFonts w:ascii="Times New Roman" w:eastAsia="Times New Roman" w:hAnsi="Times New Roman"/>
          <w:sz w:val="28"/>
          <w:szCs w:val="28"/>
          <w:lang w:eastAsia="ru-RU"/>
        </w:rPr>
        <w:t>КФВС МОН у 2019 році</w:t>
      </w:r>
    </w:p>
    <w:p w:rsidR="001D10B2" w:rsidRPr="00192AC0" w:rsidRDefault="001D10B2" w:rsidP="001D10B2">
      <w:pPr>
        <w:spacing w:after="0" w:line="240" w:lineRule="auto"/>
        <w:jc w:val="right"/>
        <w:rPr>
          <w:rFonts w:ascii="Times New Roman" w:eastAsia="Times New Roman" w:hAnsi="Times New Roman"/>
          <w:sz w:val="28"/>
          <w:szCs w:val="28"/>
          <w:lang w:eastAsia="ru-RU"/>
        </w:rPr>
      </w:pPr>
    </w:p>
    <w:p w:rsidR="001D10B2" w:rsidRPr="00192AC0" w:rsidRDefault="001D10B2" w:rsidP="001D10B2">
      <w:pPr>
        <w:spacing w:after="0" w:line="240" w:lineRule="auto"/>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Інформаційна довідка</w:t>
      </w:r>
    </w:p>
    <w:p w:rsidR="001D10B2" w:rsidRDefault="001D10B2" w:rsidP="001D10B2">
      <w:pPr>
        <w:spacing w:after="0" w:line="240" w:lineRule="auto"/>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 xml:space="preserve">про проведення перших </w:t>
      </w:r>
      <w:r w:rsidR="002F00F6">
        <w:rPr>
          <w:rFonts w:ascii="Times New Roman" w:eastAsia="Times New Roman" w:hAnsi="Times New Roman"/>
          <w:b/>
          <w:sz w:val="28"/>
          <w:szCs w:val="28"/>
          <w:lang w:eastAsia="ru-RU"/>
        </w:rPr>
        <w:t>«</w:t>
      </w:r>
      <w:r w:rsidRPr="00192AC0">
        <w:rPr>
          <w:rFonts w:ascii="Times New Roman" w:eastAsia="Times New Roman" w:hAnsi="Times New Roman"/>
          <w:b/>
          <w:sz w:val="28"/>
          <w:szCs w:val="28"/>
          <w:lang w:eastAsia="ru-RU"/>
        </w:rPr>
        <w:t>ISF E-SPORT GAMES</w:t>
      </w:r>
      <w:r w:rsidR="002F00F6">
        <w:rPr>
          <w:rFonts w:ascii="Times New Roman" w:eastAsia="Times New Roman" w:hAnsi="Times New Roman"/>
          <w:b/>
          <w:sz w:val="28"/>
          <w:szCs w:val="28"/>
          <w:lang w:eastAsia="ru-RU"/>
        </w:rPr>
        <w:t>»</w:t>
      </w:r>
    </w:p>
    <w:p w:rsidR="00EC69BA" w:rsidRPr="00192AC0" w:rsidRDefault="00EC69BA" w:rsidP="001D10B2">
      <w:pPr>
        <w:spacing w:after="0" w:line="240" w:lineRule="auto"/>
        <w:jc w:val="center"/>
        <w:rPr>
          <w:rFonts w:ascii="Times New Roman" w:eastAsia="Times New Roman" w:hAnsi="Times New Roman"/>
          <w:b/>
          <w:sz w:val="28"/>
          <w:szCs w:val="28"/>
          <w:lang w:eastAsia="ru-RU"/>
        </w:rPr>
      </w:pPr>
    </w:p>
    <w:p w:rsidR="001D10B2" w:rsidRPr="00192AC0" w:rsidRDefault="001D10B2" w:rsidP="001D10B2">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Організація</w:t>
      </w:r>
    </w:p>
    <w:p w:rsidR="001D10B2" w:rsidRPr="00192AC0" w:rsidRDefault="002F00F6" w:rsidP="001D10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Проведення </w:t>
      </w:r>
      <w:r w:rsidRPr="00192AC0">
        <w:rPr>
          <w:rFonts w:ascii="Times New Roman" w:hAnsi="Times New Roman"/>
          <w:sz w:val="28"/>
          <w:szCs w:val="28"/>
        </w:rPr>
        <w:t>«</w:t>
      </w:r>
      <w:r w:rsidRPr="00192AC0">
        <w:rPr>
          <w:rFonts w:ascii="Times New Roman" w:eastAsia="Times New Roman" w:hAnsi="Times New Roman"/>
          <w:sz w:val="28"/>
          <w:szCs w:val="28"/>
          <w:lang w:eastAsia="ru-RU"/>
        </w:rPr>
        <w:t>ISF</w:t>
      </w:r>
      <w:r w:rsidRPr="00192AC0">
        <w:rPr>
          <w:rFonts w:ascii="Times New Roman" w:hAnsi="Times New Roman"/>
          <w:sz w:val="28"/>
          <w:szCs w:val="28"/>
        </w:rPr>
        <w:t xml:space="preserve"> E-SPORT </w:t>
      </w:r>
      <w:r w:rsidRPr="00192AC0">
        <w:rPr>
          <w:rFonts w:ascii="Times New Roman" w:eastAsia="Times New Roman" w:hAnsi="Times New Roman"/>
          <w:sz w:val="28"/>
          <w:szCs w:val="28"/>
          <w:lang w:eastAsia="ru-RU"/>
        </w:rPr>
        <w:t>GAMES</w:t>
      </w:r>
      <w:r>
        <w:rPr>
          <w:rFonts w:ascii="Times New Roman" w:eastAsia="Times New Roman" w:hAnsi="Times New Roman"/>
          <w:sz w:val="28"/>
          <w:szCs w:val="28"/>
          <w:lang w:eastAsia="ru-RU"/>
        </w:rPr>
        <w:t>»</w:t>
      </w:r>
      <w:r w:rsidR="001D10B2" w:rsidRPr="00192AC0">
        <w:rPr>
          <w:rFonts w:ascii="Times New Roman" w:eastAsia="Times New Roman" w:hAnsi="Times New Roman"/>
          <w:sz w:val="28"/>
          <w:szCs w:val="28"/>
          <w:lang w:eastAsia="ru-RU"/>
        </w:rPr>
        <w:t xml:space="preserve"> керується Міжнародною федерацією учнівського спорту (визнана Міжнародним олімпійським комітетом ведучою організацією розвитку учнівського спорту у світі) і здійснилося Комітетом з фізичного виховання та спорту Міністерства освіти і науки України та Українською федерацією учнівсько</w:t>
      </w:r>
      <w:r w:rsidR="00210D0C">
        <w:rPr>
          <w:rFonts w:ascii="Times New Roman" w:eastAsia="Times New Roman" w:hAnsi="Times New Roman"/>
          <w:sz w:val="28"/>
          <w:szCs w:val="28"/>
          <w:lang w:eastAsia="ru-RU"/>
        </w:rPr>
        <w:t>го спорту за участі Української</w:t>
      </w:r>
      <w:r w:rsidR="001D10B2" w:rsidRPr="00192AC0">
        <w:rPr>
          <w:rFonts w:ascii="Times New Roman" w:eastAsia="Times New Roman" w:hAnsi="Times New Roman"/>
          <w:sz w:val="28"/>
          <w:szCs w:val="28"/>
          <w:lang w:eastAsia="ru-RU"/>
        </w:rPr>
        <w:t xml:space="preserve"> федерації кіборспорту.</w:t>
      </w:r>
    </w:p>
    <w:p w:rsidR="001D10B2" w:rsidRPr="00192AC0" w:rsidRDefault="001D10B2" w:rsidP="001D10B2">
      <w:pPr>
        <w:spacing w:after="0" w:line="240" w:lineRule="auto"/>
        <w:jc w:val="both"/>
        <w:rPr>
          <w:rFonts w:ascii="Times New Roman" w:eastAsia="Times New Roman" w:hAnsi="Times New Roman"/>
          <w:sz w:val="28"/>
          <w:szCs w:val="28"/>
          <w:lang w:eastAsia="ru-RU"/>
        </w:rPr>
      </w:pPr>
    </w:p>
    <w:p w:rsidR="001D10B2" w:rsidRPr="00192AC0" w:rsidRDefault="001D10B2" w:rsidP="001D10B2">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Місце та терміни проведення.</w:t>
      </w:r>
    </w:p>
    <w:p w:rsidR="001D10B2" w:rsidRPr="00192AC0" w:rsidRDefault="0096169D" w:rsidP="001D10B2">
      <w:pPr>
        <w:spacing w:after="0" w:line="240" w:lineRule="auto"/>
        <w:jc w:val="both"/>
        <w:rPr>
          <w:rFonts w:ascii="Times New Roman" w:eastAsia="Times New Roman" w:hAnsi="Times New Roman"/>
          <w:sz w:val="28"/>
          <w:szCs w:val="28"/>
          <w:lang w:eastAsia="ru-RU"/>
        </w:rPr>
      </w:pPr>
      <w:r w:rsidRPr="00192AC0">
        <w:rPr>
          <w:rFonts w:ascii="Times New Roman" w:hAnsi="Times New Roman"/>
          <w:sz w:val="28"/>
          <w:szCs w:val="28"/>
        </w:rPr>
        <w:t>«</w:t>
      </w:r>
      <w:r w:rsidRPr="00192AC0">
        <w:rPr>
          <w:rFonts w:ascii="Times New Roman" w:eastAsia="Times New Roman" w:hAnsi="Times New Roman"/>
          <w:sz w:val="28"/>
          <w:szCs w:val="28"/>
          <w:lang w:eastAsia="ru-RU"/>
        </w:rPr>
        <w:t>ISF</w:t>
      </w:r>
      <w:r w:rsidRPr="00192AC0">
        <w:rPr>
          <w:rFonts w:ascii="Times New Roman" w:hAnsi="Times New Roman"/>
          <w:sz w:val="28"/>
          <w:szCs w:val="28"/>
        </w:rPr>
        <w:t xml:space="preserve"> E-SPORT </w:t>
      </w:r>
      <w:r w:rsidRPr="00192AC0">
        <w:rPr>
          <w:rFonts w:ascii="Times New Roman" w:eastAsia="Times New Roman" w:hAnsi="Times New Roman"/>
          <w:sz w:val="28"/>
          <w:szCs w:val="28"/>
          <w:lang w:eastAsia="ru-RU"/>
        </w:rPr>
        <w:t>GAMES</w:t>
      </w:r>
      <w:r>
        <w:rPr>
          <w:rFonts w:ascii="Times New Roman" w:eastAsia="Times New Roman" w:hAnsi="Times New Roman"/>
          <w:sz w:val="28"/>
          <w:szCs w:val="28"/>
          <w:lang w:eastAsia="ru-RU"/>
        </w:rPr>
        <w:t>»</w:t>
      </w:r>
      <w:r w:rsidRPr="00192AC0">
        <w:rPr>
          <w:rFonts w:ascii="Times New Roman" w:eastAsia="Times New Roman" w:hAnsi="Times New Roman"/>
          <w:sz w:val="28"/>
          <w:szCs w:val="28"/>
          <w:lang w:eastAsia="ru-RU"/>
        </w:rPr>
        <w:t xml:space="preserve"> </w:t>
      </w:r>
      <w:r w:rsidR="001D10B2" w:rsidRPr="00192AC0">
        <w:rPr>
          <w:rFonts w:ascii="Times New Roman" w:eastAsia="Times New Roman" w:hAnsi="Times New Roman"/>
          <w:sz w:val="28"/>
          <w:szCs w:val="28"/>
          <w:lang w:eastAsia="ru-RU"/>
        </w:rPr>
        <w:t>відбулися у місті Києві з 15 по 19 листопада 2019 року.</w:t>
      </w:r>
    </w:p>
    <w:p w:rsidR="001D10B2" w:rsidRPr="00192AC0" w:rsidRDefault="001D10B2" w:rsidP="001D10B2">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Місце проведення – Х</w:t>
      </w:r>
      <w:r w:rsidR="00210D0C">
        <w:rPr>
          <w:rFonts w:ascii="Times New Roman" w:eastAsia="Times New Roman" w:hAnsi="Times New Roman"/>
          <w:sz w:val="28"/>
          <w:szCs w:val="28"/>
          <w:lang w:eastAsia="ru-RU"/>
        </w:rPr>
        <w:t>ол Чемпіонів, НСК «Олімпійський</w:t>
      </w:r>
      <w:r w:rsidRPr="00192AC0">
        <w:rPr>
          <w:rFonts w:ascii="Times New Roman" w:eastAsia="Times New Roman" w:hAnsi="Times New Roman"/>
          <w:sz w:val="28"/>
          <w:szCs w:val="28"/>
          <w:lang w:eastAsia="ru-RU"/>
        </w:rPr>
        <w:t>», місто Київ.</w:t>
      </w:r>
    </w:p>
    <w:p w:rsidR="001D10B2" w:rsidRPr="00192AC0" w:rsidRDefault="001D10B2" w:rsidP="001D10B2">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Місце поселення – Фавор спорт готель, адреса – м. Київ, вул. М. Ломоносова, 50/2.</w:t>
      </w:r>
    </w:p>
    <w:p w:rsidR="001D10B2" w:rsidRPr="00192AC0" w:rsidRDefault="001D10B2" w:rsidP="001D10B2">
      <w:pPr>
        <w:spacing w:after="0" w:line="240" w:lineRule="auto"/>
        <w:jc w:val="both"/>
        <w:rPr>
          <w:rFonts w:ascii="Times New Roman" w:eastAsia="Times New Roman" w:hAnsi="Times New Roman"/>
          <w:sz w:val="28"/>
          <w:szCs w:val="28"/>
          <w:lang w:eastAsia="ru-RU"/>
        </w:rPr>
      </w:pPr>
    </w:p>
    <w:p w:rsidR="001D10B2" w:rsidRPr="00192AC0" w:rsidRDefault="001D10B2" w:rsidP="001D10B2">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Представництво</w:t>
      </w:r>
    </w:p>
    <w:p w:rsidR="001D10B2" w:rsidRPr="00192AC0" w:rsidRDefault="001D10B2" w:rsidP="001D10B2">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 xml:space="preserve">У перших </w:t>
      </w:r>
      <w:r w:rsidR="002F00F6" w:rsidRPr="00192AC0">
        <w:rPr>
          <w:rFonts w:ascii="Times New Roman" w:hAnsi="Times New Roman"/>
          <w:sz w:val="28"/>
          <w:szCs w:val="28"/>
        </w:rPr>
        <w:t>«</w:t>
      </w:r>
      <w:r w:rsidR="002F00F6" w:rsidRPr="00192AC0">
        <w:rPr>
          <w:rFonts w:ascii="Times New Roman" w:eastAsia="Times New Roman" w:hAnsi="Times New Roman"/>
          <w:sz w:val="28"/>
          <w:szCs w:val="28"/>
          <w:lang w:eastAsia="ru-RU"/>
        </w:rPr>
        <w:t>ISF</w:t>
      </w:r>
      <w:r w:rsidR="002F00F6" w:rsidRPr="00192AC0">
        <w:rPr>
          <w:rFonts w:ascii="Times New Roman" w:hAnsi="Times New Roman"/>
          <w:sz w:val="28"/>
          <w:szCs w:val="28"/>
        </w:rPr>
        <w:t xml:space="preserve"> E-SPORT </w:t>
      </w:r>
      <w:r w:rsidR="002F00F6" w:rsidRPr="00192AC0">
        <w:rPr>
          <w:rFonts w:ascii="Times New Roman" w:eastAsia="Times New Roman" w:hAnsi="Times New Roman"/>
          <w:sz w:val="28"/>
          <w:szCs w:val="28"/>
          <w:lang w:eastAsia="ru-RU"/>
        </w:rPr>
        <w:t>GAMES</w:t>
      </w:r>
      <w:r w:rsidR="002F00F6">
        <w:rPr>
          <w:rFonts w:ascii="Times New Roman" w:eastAsia="Times New Roman" w:hAnsi="Times New Roman"/>
          <w:sz w:val="28"/>
          <w:szCs w:val="28"/>
          <w:lang w:eastAsia="ru-RU"/>
        </w:rPr>
        <w:t>»</w:t>
      </w:r>
      <w:r w:rsidR="002F00F6" w:rsidRPr="00192AC0">
        <w:rPr>
          <w:rFonts w:ascii="Times New Roman" w:eastAsia="Times New Roman" w:hAnsi="Times New Roman"/>
          <w:sz w:val="28"/>
          <w:szCs w:val="28"/>
          <w:lang w:eastAsia="ru-RU"/>
        </w:rPr>
        <w:t xml:space="preserve"> </w:t>
      </w:r>
      <w:r w:rsidRPr="00192AC0">
        <w:rPr>
          <w:rFonts w:ascii="Times New Roman" w:eastAsia="Times New Roman" w:hAnsi="Times New Roman"/>
          <w:sz w:val="28"/>
          <w:szCs w:val="28"/>
          <w:lang w:eastAsia="ru-RU"/>
        </w:rPr>
        <w:t>взяли участь десять команд з п’яти країн: Грузії, Німеччини, Польщі, Тайбею, України.</w:t>
      </w:r>
    </w:p>
    <w:p w:rsidR="001D10B2" w:rsidRPr="00192AC0" w:rsidRDefault="001D10B2" w:rsidP="001D10B2">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До складу збірних увійшли учні закладів загальної середньої освіти.</w:t>
      </w:r>
    </w:p>
    <w:p w:rsidR="001D10B2" w:rsidRPr="00192AC0" w:rsidRDefault="001D10B2" w:rsidP="001D10B2">
      <w:pPr>
        <w:spacing w:after="0" w:line="240" w:lineRule="auto"/>
        <w:jc w:val="both"/>
        <w:rPr>
          <w:rFonts w:ascii="Times New Roman" w:eastAsia="Times New Roman" w:hAnsi="Times New Roman"/>
          <w:sz w:val="28"/>
          <w:szCs w:val="28"/>
          <w:lang w:eastAsia="ru-RU"/>
        </w:rPr>
      </w:pPr>
    </w:p>
    <w:p w:rsidR="001D10B2" w:rsidRPr="00192AC0" w:rsidRDefault="001D10B2" w:rsidP="001D10B2">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Програма</w:t>
      </w:r>
    </w:p>
    <w:p w:rsidR="001D10B2" w:rsidRPr="00192AC0" w:rsidRDefault="001D10B2" w:rsidP="001D10B2">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До змагань заходу увійшло дві е-дисципліни:</w:t>
      </w:r>
    </w:p>
    <w:p w:rsidR="001D10B2" w:rsidRPr="00192AC0" w:rsidRDefault="001D10B2" w:rsidP="001D10B2">
      <w:pPr>
        <w:numPr>
          <w:ilvl w:val="0"/>
          <w:numId w:val="23"/>
        </w:num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Dota 2;</w:t>
      </w:r>
    </w:p>
    <w:p w:rsidR="001D10B2" w:rsidRPr="00192AC0" w:rsidRDefault="001D10B2" w:rsidP="001D10B2">
      <w:pPr>
        <w:numPr>
          <w:ilvl w:val="0"/>
          <w:numId w:val="23"/>
        </w:num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League of Legfends.</w:t>
      </w:r>
    </w:p>
    <w:p w:rsidR="001D10B2" w:rsidRPr="00192AC0" w:rsidRDefault="001D10B2" w:rsidP="001D10B2">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 xml:space="preserve">Крім змагань до активностей </w:t>
      </w:r>
      <w:r w:rsidR="0096169D" w:rsidRPr="00192AC0">
        <w:rPr>
          <w:rFonts w:ascii="Times New Roman" w:hAnsi="Times New Roman"/>
          <w:sz w:val="28"/>
          <w:szCs w:val="28"/>
        </w:rPr>
        <w:t>«</w:t>
      </w:r>
      <w:r w:rsidR="0096169D" w:rsidRPr="00192AC0">
        <w:rPr>
          <w:rFonts w:ascii="Times New Roman" w:eastAsia="Times New Roman" w:hAnsi="Times New Roman"/>
          <w:sz w:val="28"/>
          <w:szCs w:val="28"/>
          <w:lang w:eastAsia="ru-RU"/>
        </w:rPr>
        <w:t>ISF</w:t>
      </w:r>
      <w:r w:rsidR="0096169D" w:rsidRPr="00192AC0">
        <w:rPr>
          <w:rFonts w:ascii="Times New Roman" w:hAnsi="Times New Roman"/>
          <w:sz w:val="28"/>
          <w:szCs w:val="28"/>
        </w:rPr>
        <w:t xml:space="preserve"> E-SPORT </w:t>
      </w:r>
      <w:r w:rsidR="0096169D" w:rsidRPr="00192AC0">
        <w:rPr>
          <w:rFonts w:ascii="Times New Roman" w:eastAsia="Times New Roman" w:hAnsi="Times New Roman"/>
          <w:sz w:val="28"/>
          <w:szCs w:val="28"/>
          <w:lang w:eastAsia="ru-RU"/>
        </w:rPr>
        <w:t>GAMES</w:t>
      </w:r>
      <w:r w:rsidR="0096169D">
        <w:rPr>
          <w:rFonts w:ascii="Times New Roman" w:eastAsia="Times New Roman" w:hAnsi="Times New Roman"/>
          <w:sz w:val="28"/>
          <w:szCs w:val="28"/>
          <w:lang w:eastAsia="ru-RU"/>
        </w:rPr>
        <w:t>»</w:t>
      </w:r>
      <w:r w:rsidR="0096169D" w:rsidRPr="00192AC0">
        <w:rPr>
          <w:rFonts w:ascii="Times New Roman" w:eastAsia="Times New Roman" w:hAnsi="Times New Roman"/>
          <w:sz w:val="28"/>
          <w:szCs w:val="28"/>
          <w:lang w:eastAsia="ru-RU"/>
        </w:rPr>
        <w:t xml:space="preserve"> </w:t>
      </w:r>
      <w:r w:rsidRPr="00192AC0">
        <w:rPr>
          <w:rFonts w:ascii="Times New Roman" w:eastAsia="Times New Roman" w:hAnsi="Times New Roman"/>
          <w:sz w:val="28"/>
          <w:szCs w:val="28"/>
          <w:lang w:eastAsia="ru-RU"/>
        </w:rPr>
        <w:t>були включені скелелазіння, пейнтбол, лазертаг, настільні ігри – хокей та футбол, рухові активності в поєднанні з віртуальною реальністю – симулятор польотів та вайдер, а також аерохокей.</w:t>
      </w:r>
    </w:p>
    <w:p w:rsidR="001D10B2" w:rsidRPr="00192AC0" w:rsidRDefault="001D10B2" w:rsidP="001D10B2">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 xml:space="preserve">Поряд з спортивною частиною в програмі перших </w:t>
      </w:r>
      <w:r w:rsidR="002F00F6" w:rsidRPr="00192AC0">
        <w:rPr>
          <w:rFonts w:ascii="Times New Roman" w:hAnsi="Times New Roman"/>
          <w:sz w:val="28"/>
          <w:szCs w:val="28"/>
        </w:rPr>
        <w:t>«</w:t>
      </w:r>
      <w:r w:rsidR="002F00F6" w:rsidRPr="00192AC0">
        <w:rPr>
          <w:rFonts w:ascii="Times New Roman" w:eastAsia="Times New Roman" w:hAnsi="Times New Roman"/>
          <w:sz w:val="28"/>
          <w:szCs w:val="28"/>
          <w:lang w:eastAsia="ru-RU"/>
        </w:rPr>
        <w:t>ISF</w:t>
      </w:r>
      <w:r w:rsidR="002F00F6" w:rsidRPr="00192AC0">
        <w:rPr>
          <w:rFonts w:ascii="Times New Roman" w:hAnsi="Times New Roman"/>
          <w:sz w:val="28"/>
          <w:szCs w:val="28"/>
        </w:rPr>
        <w:t xml:space="preserve"> E-SPORT </w:t>
      </w:r>
      <w:r w:rsidR="002F00F6" w:rsidRPr="00192AC0">
        <w:rPr>
          <w:rFonts w:ascii="Times New Roman" w:eastAsia="Times New Roman" w:hAnsi="Times New Roman"/>
          <w:sz w:val="28"/>
          <w:szCs w:val="28"/>
          <w:lang w:eastAsia="ru-RU"/>
        </w:rPr>
        <w:t>GAMES</w:t>
      </w:r>
      <w:r w:rsidR="002F00F6">
        <w:rPr>
          <w:rFonts w:ascii="Times New Roman" w:eastAsia="Times New Roman" w:hAnsi="Times New Roman"/>
          <w:sz w:val="28"/>
          <w:szCs w:val="28"/>
          <w:lang w:eastAsia="ru-RU"/>
        </w:rPr>
        <w:t>»</w:t>
      </w:r>
      <w:r w:rsidR="002F00F6" w:rsidRPr="00192AC0">
        <w:rPr>
          <w:rFonts w:ascii="Times New Roman" w:eastAsia="Times New Roman" w:hAnsi="Times New Roman"/>
          <w:sz w:val="28"/>
          <w:szCs w:val="28"/>
          <w:lang w:eastAsia="ru-RU"/>
        </w:rPr>
        <w:t xml:space="preserve"> </w:t>
      </w:r>
      <w:r w:rsidRPr="00192AC0">
        <w:rPr>
          <w:rFonts w:ascii="Times New Roman" w:eastAsia="Times New Roman" w:hAnsi="Times New Roman"/>
          <w:sz w:val="28"/>
          <w:szCs w:val="28"/>
          <w:lang w:eastAsia="ru-RU"/>
        </w:rPr>
        <w:t>були проведені церемонії урочистого відкриття та закриття змагань.</w:t>
      </w:r>
    </w:p>
    <w:p w:rsidR="001D10B2" w:rsidRPr="009B3818" w:rsidRDefault="001D10B2" w:rsidP="001D10B2">
      <w:pPr>
        <w:spacing w:after="0" w:line="240" w:lineRule="auto"/>
        <w:jc w:val="both"/>
        <w:rPr>
          <w:rFonts w:ascii="Times New Roman" w:eastAsia="Times New Roman" w:hAnsi="Times New Roman"/>
          <w:sz w:val="28"/>
          <w:szCs w:val="28"/>
          <w:lang w:val="en-US" w:eastAsia="ru-RU"/>
        </w:rPr>
      </w:pPr>
      <w:r w:rsidRPr="00192AC0">
        <w:rPr>
          <w:rFonts w:ascii="Times New Roman" w:eastAsia="Times New Roman" w:hAnsi="Times New Roman"/>
          <w:sz w:val="28"/>
          <w:szCs w:val="28"/>
          <w:lang w:eastAsia="ru-RU"/>
        </w:rPr>
        <w:t>Також всім учасникам була забезпечена можливість ознайомитися з історичним центром столиці України.</w:t>
      </w:r>
    </w:p>
    <w:p w:rsidR="001D10B2" w:rsidRPr="00192AC0" w:rsidRDefault="001D10B2" w:rsidP="001D10B2">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Результати</w:t>
      </w:r>
    </w:p>
    <w:p w:rsidR="001D10B2" w:rsidRPr="00192AC0" w:rsidRDefault="001D10B2" w:rsidP="001D10B2">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sz w:val="28"/>
          <w:szCs w:val="28"/>
          <w:lang w:eastAsia="ru-RU"/>
        </w:rPr>
        <w:t>Dota 2:</w:t>
      </w:r>
    </w:p>
    <w:p w:rsidR="001D10B2" w:rsidRPr="00192AC0" w:rsidRDefault="001D10B2" w:rsidP="001D10B2">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 xml:space="preserve">1 місце – </w:t>
      </w:r>
      <w:r w:rsidR="009B10DD">
        <w:rPr>
          <w:rFonts w:ascii="Times New Roman" w:eastAsia="Times New Roman" w:hAnsi="Times New Roman"/>
          <w:sz w:val="28"/>
          <w:szCs w:val="28"/>
          <w:lang w:eastAsia="ru-RU"/>
        </w:rPr>
        <w:t>«Gldani Squad»</w:t>
      </w:r>
      <w:r w:rsidRPr="00192AC0">
        <w:rPr>
          <w:rFonts w:ascii="Times New Roman" w:eastAsia="Times New Roman" w:hAnsi="Times New Roman"/>
          <w:sz w:val="28"/>
          <w:szCs w:val="28"/>
          <w:lang w:eastAsia="ru-RU"/>
        </w:rPr>
        <w:t xml:space="preserve"> (Georgia)</w:t>
      </w:r>
    </w:p>
    <w:p w:rsidR="001D10B2" w:rsidRPr="00192AC0" w:rsidRDefault="009B10DD" w:rsidP="001D10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місце – «Phantom Troupe»</w:t>
      </w:r>
      <w:r w:rsidR="001D10B2" w:rsidRPr="00192AC0">
        <w:rPr>
          <w:rFonts w:ascii="Times New Roman" w:eastAsia="Times New Roman" w:hAnsi="Times New Roman"/>
          <w:sz w:val="28"/>
          <w:szCs w:val="28"/>
          <w:lang w:eastAsia="ru-RU"/>
        </w:rPr>
        <w:t xml:space="preserve"> (Ukraine)</w:t>
      </w:r>
    </w:p>
    <w:p w:rsidR="001D10B2" w:rsidRPr="00192AC0" w:rsidRDefault="009B10DD" w:rsidP="001D10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місце – «MASDAA»</w:t>
      </w:r>
      <w:r w:rsidR="001D10B2" w:rsidRPr="00192AC0">
        <w:rPr>
          <w:rFonts w:ascii="Times New Roman" w:eastAsia="Times New Roman" w:hAnsi="Times New Roman"/>
          <w:sz w:val="28"/>
          <w:szCs w:val="28"/>
          <w:lang w:eastAsia="ru-RU"/>
        </w:rPr>
        <w:t xml:space="preserve"> (Ukraine)</w:t>
      </w:r>
    </w:p>
    <w:p w:rsidR="001D10B2" w:rsidRPr="00192AC0" w:rsidRDefault="001D10B2" w:rsidP="001D10B2">
      <w:pPr>
        <w:spacing w:after="0" w:line="240" w:lineRule="auto"/>
        <w:jc w:val="both"/>
        <w:rPr>
          <w:rFonts w:ascii="Times New Roman" w:eastAsia="Times New Roman" w:hAnsi="Times New Roman"/>
          <w:b/>
          <w:sz w:val="28"/>
          <w:szCs w:val="28"/>
          <w:lang w:eastAsia="ru-RU"/>
        </w:rPr>
      </w:pPr>
    </w:p>
    <w:p w:rsidR="001D10B2" w:rsidRDefault="001D10B2" w:rsidP="001D10B2">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League of Legfends</w:t>
      </w:r>
      <w:r w:rsidR="009B10DD">
        <w:rPr>
          <w:rFonts w:ascii="Times New Roman" w:eastAsia="Times New Roman" w:hAnsi="Times New Roman"/>
          <w:sz w:val="28"/>
          <w:szCs w:val="28"/>
          <w:lang w:eastAsia="ru-RU"/>
        </w:rPr>
        <w:t>:</w:t>
      </w:r>
    </w:p>
    <w:p w:rsidR="001D10B2" w:rsidRPr="00192AC0" w:rsidRDefault="009B10DD" w:rsidP="001D10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місце – «TPE TONGTEX»</w:t>
      </w:r>
      <w:r w:rsidR="001D10B2" w:rsidRPr="00192AC0">
        <w:rPr>
          <w:rFonts w:ascii="Times New Roman" w:eastAsia="Times New Roman" w:hAnsi="Times New Roman"/>
          <w:sz w:val="28"/>
          <w:szCs w:val="28"/>
          <w:lang w:eastAsia="ru-RU"/>
        </w:rPr>
        <w:t xml:space="preserve"> (Chinese Taipei)</w:t>
      </w:r>
    </w:p>
    <w:p w:rsidR="001D10B2" w:rsidRPr="00192AC0" w:rsidRDefault="009B10DD" w:rsidP="001D10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місце – «</w:t>
      </w:r>
      <w:r w:rsidR="001D10B2" w:rsidRPr="00192AC0">
        <w:rPr>
          <w:rFonts w:ascii="Times New Roman" w:eastAsia="Times New Roman" w:hAnsi="Times New Roman"/>
          <w:sz w:val="28"/>
          <w:szCs w:val="28"/>
          <w:lang w:eastAsia="ru-RU"/>
        </w:rPr>
        <w:t>LGG Darmstadt</w:t>
      </w:r>
      <w:r>
        <w:rPr>
          <w:rFonts w:ascii="Times New Roman" w:eastAsia="Times New Roman" w:hAnsi="Times New Roman"/>
          <w:sz w:val="28"/>
          <w:szCs w:val="28"/>
          <w:lang w:eastAsia="ru-RU"/>
        </w:rPr>
        <w:t>»</w:t>
      </w:r>
      <w:r w:rsidR="001D10B2" w:rsidRPr="00192AC0">
        <w:rPr>
          <w:rFonts w:ascii="Times New Roman" w:eastAsia="Times New Roman" w:hAnsi="Times New Roman"/>
          <w:sz w:val="28"/>
          <w:szCs w:val="28"/>
          <w:lang w:eastAsia="ru-RU"/>
        </w:rPr>
        <w:t xml:space="preserve"> (Germany )</w:t>
      </w:r>
    </w:p>
    <w:p w:rsidR="001D10B2" w:rsidRPr="00192AC0" w:rsidRDefault="009B10DD" w:rsidP="001D10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місце – «</w:t>
      </w:r>
      <w:r w:rsidR="001D10B2" w:rsidRPr="00192AC0">
        <w:rPr>
          <w:rFonts w:ascii="Times New Roman" w:eastAsia="Times New Roman" w:hAnsi="Times New Roman"/>
          <w:sz w:val="28"/>
          <w:szCs w:val="28"/>
          <w:lang w:eastAsia="ru-RU"/>
        </w:rPr>
        <w:t>Cyber Legion Jr.</w:t>
      </w:r>
      <w:r>
        <w:rPr>
          <w:rFonts w:ascii="Times New Roman" w:eastAsia="Times New Roman" w:hAnsi="Times New Roman"/>
          <w:sz w:val="28"/>
          <w:szCs w:val="28"/>
          <w:lang w:eastAsia="ru-RU"/>
        </w:rPr>
        <w:t>»</w:t>
      </w:r>
      <w:r w:rsidR="001D10B2" w:rsidRPr="00192AC0">
        <w:rPr>
          <w:rFonts w:ascii="Times New Roman" w:eastAsia="Times New Roman" w:hAnsi="Times New Roman"/>
          <w:sz w:val="28"/>
          <w:szCs w:val="28"/>
          <w:lang w:eastAsia="ru-RU"/>
        </w:rPr>
        <w:t xml:space="preserve"> (Georgia)</w:t>
      </w:r>
    </w:p>
    <w:p w:rsidR="001D10B2" w:rsidRPr="00192AC0" w:rsidRDefault="001D10B2" w:rsidP="001D10B2">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3 місце –</w:t>
      </w:r>
      <w:r w:rsidR="009B10DD">
        <w:rPr>
          <w:rFonts w:ascii="Times New Roman" w:eastAsia="Times New Roman" w:hAnsi="Times New Roman"/>
          <w:sz w:val="28"/>
          <w:szCs w:val="28"/>
          <w:lang w:eastAsia="ru-RU"/>
        </w:rPr>
        <w:t>«GGL1»</w:t>
      </w:r>
      <w:r w:rsidRPr="00192AC0">
        <w:rPr>
          <w:rFonts w:ascii="Times New Roman" w:eastAsia="Times New Roman" w:hAnsi="Times New Roman"/>
          <w:sz w:val="28"/>
          <w:szCs w:val="28"/>
          <w:lang w:eastAsia="ru-RU"/>
        </w:rPr>
        <w:t xml:space="preserve"> (Germany )</w:t>
      </w:r>
    </w:p>
    <w:p w:rsidR="001D10B2" w:rsidRPr="00192AC0" w:rsidRDefault="009B10DD" w:rsidP="001D10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місце – «AZS «Challenger»</w:t>
      </w:r>
      <w:r w:rsidR="001D10B2" w:rsidRPr="00192AC0">
        <w:rPr>
          <w:rFonts w:ascii="Times New Roman" w:eastAsia="Times New Roman" w:hAnsi="Times New Roman"/>
          <w:sz w:val="28"/>
          <w:szCs w:val="28"/>
          <w:lang w:eastAsia="ru-RU"/>
        </w:rPr>
        <w:t xml:space="preserve"> (Poland)</w:t>
      </w:r>
    </w:p>
    <w:p w:rsidR="001D10B2" w:rsidRPr="00192AC0" w:rsidRDefault="009B10DD" w:rsidP="001D10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місце – «Tixan i ego dryzia»</w:t>
      </w:r>
      <w:r w:rsidR="001D10B2" w:rsidRPr="00192AC0">
        <w:rPr>
          <w:rFonts w:ascii="Times New Roman" w:eastAsia="Times New Roman" w:hAnsi="Times New Roman"/>
          <w:sz w:val="28"/>
          <w:szCs w:val="28"/>
          <w:lang w:eastAsia="ru-RU"/>
        </w:rPr>
        <w:t xml:space="preserve"> (Ukraine)</w:t>
      </w:r>
    </w:p>
    <w:p w:rsidR="001D10B2" w:rsidRPr="00192AC0" w:rsidRDefault="009B10DD" w:rsidP="001D10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місце – «Sensitivity»</w:t>
      </w:r>
      <w:r w:rsidR="001D10B2" w:rsidRPr="00192AC0">
        <w:rPr>
          <w:rFonts w:ascii="Times New Roman" w:eastAsia="Times New Roman" w:hAnsi="Times New Roman"/>
          <w:sz w:val="28"/>
          <w:szCs w:val="28"/>
          <w:lang w:eastAsia="ru-RU"/>
        </w:rPr>
        <w:t xml:space="preserve"> (Ukraine)</w:t>
      </w:r>
    </w:p>
    <w:p w:rsidR="001D10B2" w:rsidRPr="00703F76" w:rsidRDefault="001D10B2" w:rsidP="001D10B2">
      <w:pPr>
        <w:spacing w:after="0" w:line="240" w:lineRule="auto"/>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1D10B2" w:rsidRPr="00703F76" w:rsidRDefault="001D10B2" w:rsidP="00D93CAD">
      <w:pPr>
        <w:spacing w:after="0"/>
        <w:jc w:val="right"/>
        <w:rPr>
          <w:rFonts w:ascii="Times New Roman" w:eastAsia="Times New Roman" w:hAnsi="Times New Roman"/>
          <w:sz w:val="28"/>
          <w:szCs w:val="28"/>
          <w:lang w:eastAsia="ru-RU"/>
        </w:rPr>
      </w:pPr>
    </w:p>
    <w:p w:rsidR="00D93CAD" w:rsidRPr="00703F76" w:rsidRDefault="00D93CAD" w:rsidP="009B3818">
      <w:pPr>
        <w:spacing w:after="0"/>
        <w:ind w:left="6379"/>
        <w:jc w:val="right"/>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lastRenderedPageBreak/>
        <w:t xml:space="preserve">Додаток </w:t>
      </w:r>
      <w:r w:rsidR="00125999">
        <w:rPr>
          <w:rFonts w:ascii="Times New Roman" w:eastAsia="Times New Roman" w:hAnsi="Times New Roman"/>
          <w:sz w:val="28"/>
          <w:szCs w:val="28"/>
          <w:lang w:eastAsia="ru-RU"/>
        </w:rPr>
        <w:t>№ </w:t>
      </w:r>
      <w:r w:rsidR="002B11E8" w:rsidRPr="00703F76">
        <w:rPr>
          <w:rFonts w:ascii="Times New Roman" w:eastAsia="Times New Roman" w:hAnsi="Times New Roman"/>
          <w:sz w:val="28"/>
          <w:szCs w:val="28"/>
          <w:lang w:eastAsia="ru-RU"/>
        </w:rPr>
        <w:t>3</w:t>
      </w:r>
    </w:p>
    <w:p w:rsidR="00D93CAD" w:rsidRPr="00192AC0" w:rsidRDefault="00D93CAD" w:rsidP="009B3818">
      <w:pPr>
        <w:spacing w:after="0"/>
        <w:ind w:left="6372"/>
        <w:jc w:val="right"/>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до довідки про роботу</w:t>
      </w:r>
    </w:p>
    <w:p w:rsidR="00D93CAD" w:rsidRDefault="00D93CAD" w:rsidP="009B3818">
      <w:pPr>
        <w:spacing w:after="0"/>
        <w:ind w:left="6379"/>
        <w:jc w:val="right"/>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КФВС МОН у 2019 році</w:t>
      </w:r>
    </w:p>
    <w:p w:rsidR="00A90314" w:rsidRPr="00192AC0" w:rsidRDefault="00A90314" w:rsidP="009B3818">
      <w:pPr>
        <w:spacing w:after="0"/>
        <w:ind w:left="6379"/>
        <w:jc w:val="right"/>
        <w:rPr>
          <w:rFonts w:ascii="Times New Roman" w:eastAsia="Times New Roman" w:hAnsi="Times New Roman"/>
          <w:sz w:val="28"/>
          <w:szCs w:val="28"/>
          <w:lang w:eastAsia="ru-RU"/>
        </w:rPr>
      </w:pPr>
    </w:p>
    <w:p w:rsidR="00D93CAD" w:rsidRPr="00192AC0" w:rsidRDefault="00D93CAD" w:rsidP="00D93CAD">
      <w:pPr>
        <w:spacing w:after="0" w:line="240" w:lineRule="auto"/>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Участь у Всесвітніх іграх з єдиноборств серед учнів</w:t>
      </w:r>
    </w:p>
    <w:p w:rsidR="00D93CAD" w:rsidRPr="00192AC0" w:rsidRDefault="00D93CAD" w:rsidP="00D93CAD">
      <w:pPr>
        <w:spacing w:after="0" w:line="240" w:lineRule="auto"/>
        <w:jc w:val="center"/>
        <w:rPr>
          <w:rFonts w:ascii="Times New Roman" w:eastAsia="Times New Roman" w:hAnsi="Times New Roman"/>
          <w:b/>
          <w:sz w:val="28"/>
          <w:szCs w:val="28"/>
          <w:lang w:eastAsia="ru-RU"/>
        </w:rPr>
      </w:pPr>
      <w:r w:rsidRPr="001227E9">
        <w:rPr>
          <w:rFonts w:ascii="Times New Roman" w:eastAsia="Times New Roman" w:hAnsi="Times New Roman"/>
          <w:b/>
          <w:sz w:val="28"/>
          <w:szCs w:val="28"/>
          <w:lang w:eastAsia="ru-RU"/>
        </w:rPr>
        <w:t>«</w:t>
      </w:r>
      <w:r w:rsidR="001227E9" w:rsidRPr="001227E9">
        <w:rPr>
          <w:rFonts w:ascii="Times New Roman" w:eastAsia="Times New Roman" w:hAnsi="Times New Roman"/>
          <w:b/>
          <w:sz w:val="28"/>
          <w:szCs w:val="28"/>
          <w:lang w:eastAsia="ru-RU"/>
        </w:rPr>
        <w:t>ISF World</w:t>
      </w:r>
      <w:r w:rsidR="001227E9" w:rsidRPr="00192AC0">
        <w:rPr>
          <w:rFonts w:ascii="Times New Roman" w:eastAsia="Times New Roman" w:hAnsi="Times New Roman"/>
          <w:sz w:val="28"/>
          <w:szCs w:val="28"/>
          <w:lang w:eastAsia="ru-RU"/>
        </w:rPr>
        <w:t xml:space="preserve"> </w:t>
      </w:r>
      <w:r w:rsidRPr="00192AC0">
        <w:rPr>
          <w:rFonts w:ascii="Times New Roman" w:eastAsia="Times New Roman" w:hAnsi="Times New Roman"/>
          <w:b/>
          <w:sz w:val="28"/>
          <w:szCs w:val="28"/>
          <w:lang w:eastAsia="ru-RU"/>
        </w:rPr>
        <w:t>Combat Games 2019»</w:t>
      </w:r>
    </w:p>
    <w:p w:rsidR="00D93CAD" w:rsidRPr="00192AC0" w:rsidRDefault="00D93CAD" w:rsidP="00D93CAD">
      <w:pPr>
        <w:spacing w:after="0" w:line="240" w:lineRule="auto"/>
        <w:jc w:val="both"/>
        <w:rPr>
          <w:rFonts w:ascii="Times New Roman" w:eastAsia="Times New Roman" w:hAnsi="Times New Roman"/>
          <w:b/>
          <w:sz w:val="28"/>
          <w:szCs w:val="28"/>
          <w:lang w:eastAsia="ru-RU"/>
        </w:rPr>
      </w:pPr>
    </w:p>
    <w:p w:rsidR="00D93CAD" w:rsidRPr="00192AC0" w:rsidRDefault="00D93CAD" w:rsidP="00D93CAD">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Організація</w:t>
      </w:r>
    </w:p>
    <w:p w:rsidR="00C07150" w:rsidRPr="00C07150" w:rsidRDefault="00D93CAD" w:rsidP="0096169D">
      <w:pPr>
        <w:spacing w:after="0"/>
        <w:jc w:val="both"/>
        <w:rPr>
          <w:rFonts w:asciiTheme="minorHAnsi" w:eastAsiaTheme="minorHAnsi" w:hAnsiTheme="minorHAnsi" w:cstheme="minorBidi"/>
        </w:rPr>
      </w:pPr>
      <w:r w:rsidRPr="00192AC0">
        <w:rPr>
          <w:rFonts w:ascii="Times New Roman" w:eastAsia="Times New Roman" w:hAnsi="Times New Roman"/>
          <w:sz w:val="28"/>
          <w:szCs w:val="28"/>
          <w:lang w:eastAsia="ru-RU"/>
        </w:rPr>
        <w:t xml:space="preserve">Всесвітні ігри з єдиноборств серед учнів </w:t>
      </w:r>
      <w:r w:rsidR="00C07150" w:rsidRPr="00C07150">
        <w:rPr>
          <w:rFonts w:ascii="Times New Roman" w:eastAsiaTheme="minorHAnsi" w:hAnsi="Times New Roman" w:cstheme="minorBidi"/>
          <w:color w:val="0D0D0D"/>
          <w:sz w:val="28"/>
          <w:szCs w:val="28"/>
        </w:rPr>
        <w:t>«</w:t>
      </w:r>
      <w:r w:rsidR="00C07150" w:rsidRPr="00C07150">
        <w:rPr>
          <w:rFonts w:ascii="Times New Roman" w:eastAsia="Times New Roman" w:hAnsi="Times New Roman" w:cstheme="minorBidi"/>
          <w:sz w:val="28"/>
          <w:szCs w:val="28"/>
          <w:lang w:eastAsia="ru-RU"/>
        </w:rPr>
        <w:t>ISF WORLD C</w:t>
      </w:r>
      <w:r w:rsidR="00C07150" w:rsidRPr="00C07150">
        <w:rPr>
          <w:rFonts w:ascii="Times New Roman" w:eastAsia="Times New Roman" w:hAnsi="Times New Roman" w:cstheme="minorBidi"/>
          <w:sz w:val="28"/>
          <w:szCs w:val="28"/>
          <w:lang w:val="ru-RU" w:eastAsia="ru-RU"/>
        </w:rPr>
        <w:t>O</w:t>
      </w:r>
      <w:r w:rsidR="00C07150" w:rsidRPr="00C07150">
        <w:rPr>
          <w:rFonts w:ascii="Times New Roman" w:eastAsia="Times New Roman" w:hAnsi="Times New Roman" w:cstheme="minorBidi"/>
          <w:sz w:val="28"/>
          <w:szCs w:val="28"/>
          <w:lang w:val="en-US" w:eastAsia="ru-RU"/>
        </w:rPr>
        <w:t>MBAT</w:t>
      </w:r>
      <w:r w:rsidR="00C07150" w:rsidRPr="00C07150">
        <w:rPr>
          <w:rFonts w:ascii="Times New Roman" w:eastAsia="Times New Roman" w:hAnsi="Times New Roman" w:cstheme="minorBidi"/>
          <w:sz w:val="28"/>
          <w:szCs w:val="28"/>
          <w:lang w:eastAsia="ru-RU"/>
        </w:rPr>
        <w:t xml:space="preserve"> G</w:t>
      </w:r>
      <w:r w:rsidR="00C07150" w:rsidRPr="00C07150">
        <w:rPr>
          <w:rFonts w:ascii="Times New Roman" w:eastAsia="Times New Roman" w:hAnsi="Times New Roman" w:cstheme="minorBidi"/>
          <w:sz w:val="28"/>
          <w:szCs w:val="28"/>
          <w:lang w:val="en-US" w:eastAsia="ru-RU"/>
        </w:rPr>
        <w:t>AMES</w:t>
      </w:r>
      <w:r w:rsidR="00C07150" w:rsidRPr="00C07150">
        <w:rPr>
          <w:rFonts w:ascii="Times New Roman" w:eastAsiaTheme="minorHAnsi" w:hAnsi="Times New Roman" w:cstheme="minorBidi"/>
          <w:color w:val="0D0D0D"/>
          <w:sz w:val="28"/>
          <w:szCs w:val="28"/>
        </w:rPr>
        <w:t>»</w:t>
      </w:r>
    </w:p>
    <w:p w:rsidR="00D93CAD" w:rsidRPr="00192AC0" w:rsidRDefault="00D93CAD" w:rsidP="00C07150">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санкціоновані міжнародною федерацією учнівського спорту (ISF) – визнаним Міжнародним олімпійським комітетом лідером розвитку учнівського спорту в світі.</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Місце та терміни проведення.</w:t>
      </w:r>
    </w:p>
    <w:p w:rsidR="00D93CAD" w:rsidRPr="00C07150" w:rsidRDefault="00D93CAD" w:rsidP="00C07150">
      <w:r w:rsidRPr="00192AC0">
        <w:rPr>
          <w:rFonts w:ascii="Times New Roman" w:eastAsia="Times New Roman" w:hAnsi="Times New Roman"/>
          <w:sz w:val="28"/>
          <w:szCs w:val="28"/>
          <w:lang w:eastAsia="ru-RU"/>
        </w:rPr>
        <w:t>Всесвітні</w:t>
      </w:r>
      <w:r w:rsidR="001227E9" w:rsidRPr="001227E9">
        <w:rPr>
          <w:rFonts w:ascii="Times New Roman" w:eastAsia="Times New Roman" w:hAnsi="Times New Roman"/>
          <w:sz w:val="28"/>
          <w:szCs w:val="28"/>
          <w:lang w:eastAsia="ru-RU"/>
        </w:rPr>
        <w:t xml:space="preserve"> </w:t>
      </w:r>
      <w:r w:rsidR="00C07150">
        <w:rPr>
          <w:rFonts w:ascii="Times New Roman" w:hAnsi="Times New Roman"/>
          <w:color w:val="0D0D0D"/>
          <w:sz w:val="28"/>
          <w:szCs w:val="28"/>
        </w:rPr>
        <w:t>«</w:t>
      </w:r>
      <w:r w:rsidR="00C07150" w:rsidRPr="00D07C32">
        <w:rPr>
          <w:rFonts w:ascii="Times New Roman" w:eastAsia="Times New Roman" w:hAnsi="Times New Roman"/>
          <w:sz w:val="28"/>
          <w:szCs w:val="28"/>
          <w:lang w:eastAsia="ru-RU"/>
        </w:rPr>
        <w:t>ISF WORLD C</w:t>
      </w:r>
      <w:r w:rsidR="00C07150" w:rsidRPr="00C07150">
        <w:rPr>
          <w:rFonts w:ascii="Times New Roman" w:eastAsia="Times New Roman" w:hAnsi="Times New Roman"/>
          <w:sz w:val="28"/>
          <w:szCs w:val="28"/>
          <w:lang w:val="en-US" w:eastAsia="ru-RU"/>
        </w:rPr>
        <w:t>O</w:t>
      </w:r>
      <w:r w:rsidR="00C07150" w:rsidRPr="00D07C32">
        <w:rPr>
          <w:rFonts w:ascii="Times New Roman" w:eastAsia="Times New Roman" w:hAnsi="Times New Roman"/>
          <w:sz w:val="28"/>
          <w:szCs w:val="28"/>
          <w:lang w:val="en-US" w:eastAsia="ru-RU"/>
        </w:rPr>
        <w:t>MBAT</w:t>
      </w:r>
      <w:r w:rsidR="00C07150" w:rsidRPr="00D07C32">
        <w:rPr>
          <w:rFonts w:ascii="Times New Roman" w:eastAsia="Times New Roman" w:hAnsi="Times New Roman"/>
          <w:sz w:val="28"/>
          <w:szCs w:val="28"/>
          <w:lang w:eastAsia="ru-RU"/>
        </w:rPr>
        <w:t xml:space="preserve"> G</w:t>
      </w:r>
      <w:r w:rsidR="00C07150" w:rsidRPr="00D07C32">
        <w:rPr>
          <w:rFonts w:ascii="Times New Roman" w:eastAsia="Times New Roman" w:hAnsi="Times New Roman"/>
          <w:sz w:val="28"/>
          <w:szCs w:val="28"/>
          <w:lang w:val="en-US" w:eastAsia="ru-RU"/>
        </w:rPr>
        <w:t>AMES</w:t>
      </w:r>
      <w:r w:rsidR="00C07150" w:rsidRPr="00192AC0">
        <w:rPr>
          <w:rFonts w:ascii="Times New Roman" w:hAnsi="Times New Roman"/>
          <w:color w:val="0D0D0D"/>
          <w:sz w:val="28"/>
          <w:szCs w:val="28"/>
        </w:rPr>
        <w:t>»</w:t>
      </w:r>
      <w:r w:rsidR="00C07150" w:rsidRPr="00C07150">
        <w:t xml:space="preserve"> </w:t>
      </w:r>
      <w:r w:rsidRPr="00192AC0">
        <w:rPr>
          <w:rFonts w:ascii="Times New Roman" w:eastAsia="Times New Roman" w:hAnsi="Times New Roman"/>
          <w:sz w:val="28"/>
          <w:szCs w:val="28"/>
          <w:lang w:eastAsia="ru-RU"/>
        </w:rPr>
        <w:t xml:space="preserve">відбулися у місті </w:t>
      </w:r>
      <w:r w:rsidR="001227E9" w:rsidRPr="001227E9">
        <w:rPr>
          <w:rFonts w:ascii="Times New Roman" w:eastAsia="Times New Roman" w:hAnsi="Times New Roman"/>
          <w:sz w:val="28"/>
          <w:szCs w:val="28"/>
          <w:lang w:eastAsia="ru-RU"/>
        </w:rPr>
        <w:t xml:space="preserve">   </w:t>
      </w:r>
      <w:r w:rsidRPr="00192AC0">
        <w:rPr>
          <w:rFonts w:ascii="Times New Roman" w:eastAsia="Times New Roman" w:hAnsi="Times New Roman"/>
          <w:sz w:val="28"/>
          <w:szCs w:val="28"/>
          <w:lang w:eastAsia="ru-RU"/>
        </w:rPr>
        <w:t>Будапешт – столиці Угорщини, з 16 по 21 червня 2019 року.</w:t>
      </w:r>
    </w:p>
    <w:p w:rsidR="00D93CAD" w:rsidRPr="00192AC0" w:rsidRDefault="00D93CAD" w:rsidP="00D93CAD">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Представництво</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В змаганнях взяли участь 451 учень з 19</w:t>
      </w:r>
      <w:r w:rsidR="001227E9" w:rsidRPr="001227E9">
        <w:rPr>
          <w:rFonts w:ascii="Times New Roman" w:eastAsia="Times New Roman" w:hAnsi="Times New Roman"/>
          <w:sz w:val="28"/>
          <w:szCs w:val="28"/>
          <w:lang w:val="ru-RU" w:eastAsia="ru-RU"/>
        </w:rPr>
        <w:t>-</w:t>
      </w:r>
      <w:r w:rsidRPr="00192AC0">
        <w:rPr>
          <w:rFonts w:ascii="Times New Roman" w:eastAsia="Times New Roman" w:hAnsi="Times New Roman"/>
          <w:sz w:val="28"/>
          <w:szCs w:val="28"/>
          <w:lang w:eastAsia="ru-RU"/>
        </w:rPr>
        <w:t>ти країн світу.</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Види спорту</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До програми включені наступні види спорту:</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боротьба вільна – хлопці та дівчата;</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боротьба греко-римська – хлопці;</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дзюдо – хлопці та дівчата;</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карате – хлопці та дівчата;</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тхеквондо ВТФ – хлопці та дівчата.</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Збірна команда України з видів спорту</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Збірна учнів України була представлена в п’яти видах спорту та в усіх видах дисциплін, передбачених правилами з видів спорту.</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До збірної увійшли 74 учнів, які представляють 71 заклад загальної середньої освіти з сімнадцяти областей України та міста Київ.</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боротьба вільна – 20 учнів та 11 областей</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боротьба греко-римська – 10 учнів, 8 областей</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дзюдо – 16 учнів 6 областей та місто Київ</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карате – 15 учнів 5 областей та місто Київ</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тхеквондо ВТФ – 13 учнів 5 областей та місто Київ</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До складу команди увійшло 15 тренерів та 5 суддів з видів спорту.</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Результати</w:t>
      </w:r>
    </w:p>
    <w:p w:rsidR="00D93CAD" w:rsidRPr="009B3818" w:rsidRDefault="00D93CAD" w:rsidP="00D93CAD">
      <w:pPr>
        <w:spacing w:after="0" w:line="240" w:lineRule="auto"/>
        <w:jc w:val="both"/>
        <w:rPr>
          <w:rFonts w:ascii="Times New Roman" w:eastAsia="Times New Roman" w:hAnsi="Times New Roman"/>
          <w:sz w:val="28"/>
          <w:szCs w:val="28"/>
          <w:lang w:val="en-US" w:eastAsia="ru-RU"/>
        </w:rPr>
      </w:pPr>
      <w:r w:rsidRPr="00192AC0">
        <w:rPr>
          <w:rFonts w:ascii="Times New Roman" w:eastAsia="Times New Roman" w:hAnsi="Times New Roman"/>
          <w:sz w:val="28"/>
          <w:szCs w:val="28"/>
          <w:lang w:eastAsia="ru-RU"/>
        </w:rPr>
        <w:t>Збірна команда України здобула 52 медалі: 12 золотих, 20 срібних та 20 бронзових.</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Командні результати та результати виступів учнів територій додаються.</w:t>
      </w:r>
    </w:p>
    <w:p w:rsidR="008B25B8" w:rsidRDefault="008B25B8" w:rsidP="00D93CAD">
      <w:pPr>
        <w:spacing w:after="0" w:line="240" w:lineRule="auto"/>
        <w:jc w:val="both"/>
        <w:rPr>
          <w:rFonts w:ascii="Times New Roman" w:eastAsia="Times New Roman" w:hAnsi="Times New Roman"/>
          <w:b/>
          <w:sz w:val="28"/>
          <w:szCs w:val="28"/>
          <w:lang w:eastAsia="ru-RU"/>
        </w:rPr>
      </w:pPr>
    </w:p>
    <w:p w:rsidR="00D93CAD" w:rsidRPr="00192AC0" w:rsidRDefault="00D93CAD" w:rsidP="00D93CAD">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Штаб</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Збірну обслуговував штаб, який складався з 4 працівників штабу, 2 перекладачів, 4 медика, 5 журналістів.</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Загальний склад збірної – 109 чоловік</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Проживання</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Організаторами надано два офіційних готелі:</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«Арена» Данубіус хоутел та</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«Хунгарія сіті сентер» Данубіус хоутел.</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Обидва готелі – чотиризіркові.</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Готель «Арена» розташований в двохсот метрах від місць проведеня змагань, а «Хунгарія сіті сентер» - на від</w:t>
      </w:r>
      <w:r w:rsidR="008B25B8">
        <w:rPr>
          <w:rFonts w:ascii="Times New Roman" w:eastAsia="Times New Roman" w:hAnsi="Times New Roman"/>
          <w:sz w:val="28"/>
          <w:szCs w:val="28"/>
          <w:lang w:eastAsia="ru-RU"/>
        </w:rPr>
        <w:t xml:space="preserve">стані кілометру семиста метрів, </w:t>
      </w:r>
      <w:r w:rsidRPr="00192AC0">
        <w:rPr>
          <w:rFonts w:ascii="Times New Roman" w:eastAsia="Times New Roman" w:hAnsi="Times New Roman"/>
          <w:sz w:val="28"/>
          <w:szCs w:val="28"/>
          <w:lang w:eastAsia="ru-RU"/>
        </w:rPr>
        <w:t>тобто двадцяти хвилин пішки.</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Українська збірна проживала в готелі «Арена».</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Місця проведення змагань</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Змагання з дзюдо, карате та тхеквондо ВТФ відбулися в спортивному залі Сима Холл (Syma Hall) Олімпійського центру Будапешта (Budapest Olimpic Center – BOK Hall) Холл.</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Змагання з боротьби відбулися в залі Кьорчарнок Оліймпійського центру Будапешту.</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Церемонія відкриття</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Церемонія відкриття відбулася 17 червня в приміщенні Олімпійського центра Будапешта.</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b/>
          <w:sz w:val="28"/>
          <w:szCs w:val="28"/>
          <w:lang w:eastAsia="ru-RU"/>
        </w:rPr>
        <w:t>Церемонія закриття</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Церемонія закриття відбулася о восьмій годині вечора 20 червня також в приміщенні Олімпійського центру Будапешта.</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AF4123" w:rsidRPr="00192AC0" w:rsidRDefault="00AF4123" w:rsidP="00D93CAD">
      <w:pPr>
        <w:spacing w:after="0" w:line="240" w:lineRule="auto"/>
        <w:jc w:val="center"/>
        <w:rPr>
          <w:rFonts w:ascii="Times New Roman" w:eastAsia="Times New Roman" w:hAnsi="Times New Roman"/>
          <w:b/>
          <w:sz w:val="28"/>
          <w:szCs w:val="28"/>
          <w:lang w:eastAsia="ru-RU"/>
        </w:rPr>
      </w:pPr>
    </w:p>
    <w:p w:rsidR="00EB42D1" w:rsidRDefault="00EB42D1" w:rsidP="00D93CAD">
      <w:pPr>
        <w:spacing w:after="0" w:line="240" w:lineRule="auto"/>
        <w:jc w:val="center"/>
        <w:rPr>
          <w:rFonts w:ascii="Times New Roman" w:eastAsia="Times New Roman" w:hAnsi="Times New Roman"/>
          <w:b/>
          <w:sz w:val="28"/>
          <w:szCs w:val="28"/>
          <w:lang w:eastAsia="ru-RU"/>
        </w:rPr>
      </w:pPr>
    </w:p>
    <w:p w:rsidR="00EB42D1" w:rsidRDefault="00EB42D1" w:rsidP="00D93CAD">
      <w:pPr>
        <w:spacing w:after="0" w:line="240" w:lineRule="auto"/>
        <w:jc w:val="center"/>
        <w:rPr>
          <w:rFonts w:ascii="Times New Roman" w:eastAsia="Times New Roman" w:hAnsi="Times New Roman"/>
          <w:b/>
          <w:sz w:val="28"/>
          <w:szCs w:val="28"/>
          <w:lang w:eastAsia="ru-RU"/>
        </w:rPr>
      </w:pPr>
    </w:p>
    <w:p w:rsidR="00EB42D1" w:rsidRDefault="00EB42D1" w:rsidP="00D93CAD">
      <w:pPr>
        <w:spacing w:after="0" w:line="240" w:lineRule="auto"/>
        <w:jc w:val="center"/>
        <w:rPr>
          <w:rFonts w:ascii="Times New Roman" w:eastAsia="Times New Roman" w:hAnsi="Times New Roman"/>
          <w:b/>
          <w:sz w:val="28"/>
          <w:szCs w:val="28"/>
          <w:lang w:eastAsia="ru-RU"/>
        </w:rPr>
      </w:pPr>
    </w:p>
    <w:p w:rsidR="00EB42D1" w:rsidRDefault="00EB42D1" w:rsidP="00D93CAD">
      <w:pPr>
        <w:spacing w:after="0" w:line="240" w:lineRule="auto"/>
        <w:jc w:val="center"/>
        <w:rPr>
          <w:rFonts w:ascii="Times New Roman" w:eastAsia="Times New Roman" w:hAnsi="Times New Roman"/>
          <w:b/>
          <w:sz w:val="28"/>
          <w:szCs w:val="28"/>
          <w:lang w:eastAsia="ru-RU"/>
        </w:rPr>
      </w:pPr>
    </w:p>
    <w:p w:rsidR="00EB42D1" w:rsidRDefault="00EB42D1" w:rsidP="00D93CAD">
      <w:pPr>
        <w:spacing w:after="0" w:line="240" w:lineRule="auto"/>
        <w:jc w:val="center"/>
        <w:rPr>
          <w:rFonts w:ascii="Times New Roman" w:eastAsia="Times New Roman" w:hAnsi="Times New Roman"/>
          <w:b/>
          <w:sz w:val="28"/>
          <w:szCs w:val="28"/>
          <w:lang w:val="en-US" w:eastAsia="ru-RU"/>
        </w:rPr>
      </w:pPr>
    </w:p>
    <w:p w:rsidR="009B3818" w:rsidRPr="009B3818" w:rsidRDefault="009B3818" w:rsidP="00D93CAD">
      <w:pPr>
        <w:spacing w:after="0" w:line="240" w:lineRule="auto"/>
        <w:jc w:val="center"/>
        <w:rPr>
          <w:rFonts w:ascii="Times New Roman" w:eastAsia="Times New Roman" w:hAnsi="Times New Roman"/>
          <w:b/>
          <w:sz w:val="28"/>
          <w:szCs w:val="28"/>
          <w:lang w:val="en-US" w:eastAsia="ru-RU"/>
        </w:rPr>
      </w:pPr>
    </w:p>
    <w:p w:rsidR="00EB42D1" w:rsidRDefault="00EB42D1" w:rsidP="00D93CAD">
      <w:pPr>
        <w:spacing w:after="0" w:line="240" w:lineRule="auto"/>
        <w:jc w:val="center"/>
        <w:rPr>
          <w:rFonts w:ascii="Times New Roman" w:eastAsia="Times New Roman" w:hAnsi="Times New Roman"/>
          <w:b/>
          <w:sz w:val="28"/>
          <w:szCs w:val="28"/>
          <w:lang w:eastAsia="ru-RU"/>
        </w:rPr>
      </w:pPr>
    </w:p>
    <w:p w:rsidR="00EB42D1" w:rsidRDefault="00EB42D1" w:rsidP="00D93CAD">
      <w:pPr>
        <w:spacing w:after="0" w:line="240" w:lineRule="auto"/>
        <w:jc w:val="center"/>
        <w:rPr>
          <w:rFonts w:ascii="Times New Roman" w:eastAsia="Times New Roman" w:hAnsi="Times New Roman"/>
          <w:b/>
          <w:sz w:val="28"/>
          <w:szCs w:val="28"/>
          <w:lang w:eastAsia="ru-RU"/>
        </w:rPr>
      </w:pPr>
    </w:p>
    <w:p w:rsidR="00D93CAD" w:rsidRPr="00192AC0" w:rsidRDefault="00D93CAD" w:rsidP="00D93CAD">
      <w:pPr>
        <w:spacing w:after="0" w:line="240" w:lineRule="auto"/>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lastRenderedPageBreak/>
        <w:t>КОМАНДНИЙ МЕДАЛЬНИЙ ЗАЛІК</w:t>
      </w:r>
    </w:p>
    <w:p w:rsidR="00D93CAD" w:rsidRPr="00192AC0" w:rsidRDefault="00D93CAD" w:rsidP="00D93CAD">
      <w:pPr>
        <w:spacing w:after="0" w:line="240" w:lineRule="auto"/>
        <w:jc w:val="center"/>
        <w:rPr>
          <w:rFonts w:ascii="Times New Roman" w:eastAsia="Times New Roman" w:hAnsi="Times New Roman"/>
          <w:b/>
          <w:sz w:val="28"/>
          <w:szCs w:val="28"/>
          <w:lang w:eastAsia="ru-RU"/>
        </w:rPr>
      </w:pPr>
    </w:p>
    <w:p w:rsidR="00D93CAD" w:rsidRPr="00192AC0" w:rsidRDefault="00D93CAD" w:rsidP="00D93CAD">
      <w:pPr>
        <w:spacing w:after="0" w:line="240" w:lineRule="auto"/>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Всесвітніх ігор з єдиноборств серед школярів</w:t>
      </w:r>
    </w:p>
    <w:p w:rsidR="005249BB" w:rsidRDefault="001E7292" w:rsidP="00D93C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227E9" w:rsidRPr="00192AC0">
        <w:rPr>
          <w:rFonts w:ascii="Times New Roman" w:eastAsia="Times New Roman" w:hAnsi="Times New Roman"/>
          <w:sz w:val="28"/>
          <w:szCs w:val="28"/>
          <w:lang w:eastAsia="ru-RU"/>
        </w:rPr>
        <w:t xml:space="preserve">ISF World Combat Games </w:t>
      </w:r>
      <w:r>
        <w:rPr>
          <w:rFonts w:ascii="Times New Roman" w:eastAsia="Times New Roman" w:hAnsi="Times New Roman"/>
          <w:sz w:val="28"/>
          <w:szCs w:val="28"/>
          <w:lang w:eastAsia="ru-RU"/>
        </w:rPr>
        <w:t>2019»</w:t>
      </w:r>
    </w:p>
    <w:p w:rsidR="00D93CAD" w:rsidRPr="00192AC0" w:rsidRDefault="003C1C2A" w:rsidP="00D93C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5249BB">
        <w:rPr>
          <w:rFonts w:ascii="Times New Roman" w:eastAsia="Times New Roman" w:hAnsi="Times New Roman"/>
          <w:sz w:val="28"/>
          <w:szCs w:val="28"/>
          <w:lang w:eastAsia="ru-RU"/>
        </w:rPr>
        <w:t xml:space="preserve"> </w:t>
      </w:r>
      <w:r w:rsidR="00D93CAD" w:rsidRPr="00192AC0">
        <w:rPr>
          <w:rFonts w:ascii="Times New Roman" w:eastAsia="Times New Roman" w:hAnsi="Times New Roman"/>
          <w:sz w:val="28"/>
          <w:szCs w:val="28"/>
          <w:lang w:eastAsia="ru-RU"/>
        </w:rPr>
        <w:t>16-21</w:t>
      </w:r>
      <w:r w:rsidR="005249BB">
        <w:rPr>
          <w:rFonts w:ascii="Times New Roman" w:eastAsia="Times New Roman" w:hAnsi="Times New Roman"/>
          <w:sz w:val="28"/>
          <w:szCs w:val="28"/>
          <w:lang w:eastAsia="ru-RU"/>
        </w:rPr>
        <w:t xml:space="preserve"> червня 2019 року, м. Будапешт (</w:t>
      </w:r>
      <w:r w:rsidR="00D93CAD" w:rsidRPr="00192AC0">
        <w:rPr>
          <w:rFonts w:ascii="Times New Roman" w:eastAsia="Times New Roman" w:hAnsi="Times New Roman"/>
          <w:sz w:val="28"/>
          <w:szCs w:val="28"/>
          <w:lang w:eastAsia="ru-RU"/>
        </w:rPr>
        <w:t>Угорщина</w:t>
      </w:r>
      <w:r w:rsidR="005249BB">
        <w:rPr>
          <w:rFonts w:ascii="Times New Roman" w:eastAsia="Times New Roman" w:hAnsi="Times New Roman"/>
          <w:sz w:val="28"/>
          <w:szCs w:val="28"/>
          <w:lang w:eastAsia="ru-RU"/>
        </w:rPr>
        <w:t>)</w:t>
      </w:r>
    </w:p>
    <w:p w:rsidR="00D93CAD" w:rsidRPr="00192AC0" w:rsidRDefault="00D93CAD" w:rsidP="00D93CAD">
      <w:pPr>
        <w:spacing w:after="0" w:line="240" w:lineRule="auto"/>
        <w:jc w:val="center"/>
        <w:rPr>
          <w:rFonts w:ascii="Times New Roman" w:eastAsia="Times New Roman" w:hAnsi="Times New Roman"/>
          <w:sz w:val="28"/>
          <w:szCs w:val="28"/>
          <w:lang w:eastAsia="ru-RU"/>
        </w:rPr>
      </w:pPr>
    </w:p>
    <w:tbl>
      <w:tblPr>
        <w:tblW w:w="10723" w:type="dxa"/>
        <w:tblInd w:w="-743" w:type="dxa"/>
        <w:tblLayout w:type="fixed"/>
        <w:tblLook w:val="04A0"/>
      </w:tblPr>
      <w:tblGrid>
        <w:gridCol w:w="432"/>
        <w:gridCol w:w="2088"/>
        <w:gridCol w:w="644"/>
        <w:gridCol w:w="350"/>
        <w:gridCol w:w="351"/>
        <w:gridCol w:w="436"/>
        <w:gridCol w:w="268"/>
        <w:gridCol w:w="351"/>
        <w:gridCol w:w="403"/>
        <w:gridCol w:w="364"/>
        <w:gridCol w:w="350"/>
        <w:gridCol w:w="401"/>
        <w:gridCol w:w="354"/>
        <w:gridCol w:w="350"/>
        <w:gridCol w:w="413"/>
        <w:gridCol w:w="329"/>
        <w:gridCol w:w="350"/>
        <w:gridCol w:w="397"/>
        <w:gridCol w:w="345"/>
        <w:gridCol w:w="351"/>
        <w:gridCol w:w="395"/>
        <w:gridCol w:w="306"/>
        <w:gridCol w:w="351"/>
        <w:gridCol w:w="344"/>
      </w:tblGrid>
      <w:tr w:rsidR="00D93CAD" w:rsidRPr="00192AC0" w:rsidTr="00A53AB5">
        <w:trPr>
          <w:trHeight w:val="600"/>
        </w:trPr>
        <w:tc>
          <w:tcPr>
            <w:tcW w:w="432" w:type="dxa"/>
            <w:vMerge w:val="restart"/>
            <w:tcBorders>
              <w:top w:val="single" w:sz="6" w:space="0" w:color="auto"/>
              <w:left w:val="single" w:sz="6" w:space="0" w:color="auto"/>
              <w:bottom w:val="nil"/>
              <w:right w:val="single" w:sz="4" w:space="0" w:color="auto"/>
            </w:tcBorders>
            <w:shd w:val="clear" w:color="auto" w:fill="auto"/>
            <w:noWrap/>
            <w:textDirection w:val="btLr"/>
            <w:vAlign w:val="center"/>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Місце</w:t>
            </w:r>
          </w:p>
        </w:tc>
        <w:tc>
          <w:tcPr>
            <w:tcW w:w="2088" w:type="dxa"/>
            <w:vMerge w:val="restart"/>
            <w:tcBorders>
              <w:top w:val="single" w:sz="6" w:space="0" w:color="auto"/>
              <w:left w:val="nil"/>
              <w:bottom w:val="nil"/>
              <w:right w:val="nil"/>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КРАЇНА</w:t>
            </w:r>
          </w:p>
        </w:tc>
        <w:tc>
          <w:tcPr>
            <w:tcW w:w="1781" w:type="dxa"/>
            <w:gridSpan w:val="4"/>
            <w:tcBorders>
              <w:top w:val="single" w:sz="6" w:space="0" w:color="auto"/>
              <w:left w:val="single" w:sz="4" w:space="0" w:color="auto"/>
              <w:bottom w:val="single" w:sz="4" w:space="0" w:color="auto"/>
              <w:right w:val="single" w:sz="6" w:space="0" w:color="auto"/>
            </w:tcBorders>
            <w:shd w:val="clear" w:color="auto" w:fill="auto"/>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Медалей на країну</w:t>
            </w:r>
          </w:p>
        </w:tc>
        <w:tc>
          <w:tcPr>
            <w:tcW w:w="1022" w:type="dxa"/>
            <w:gridSpan w:val="3"/>
            <w:tcBorders>
              <w:top w:val="single" w:sz="6" w:space="0" w:color="auto"/>
              <w:left w:val="single" w:sz="6" w:space="0" w:color="auto"/>
              <w:bottom w:val="single" w:sz="4" w:space="0" w:color="auto"/>
              <w:right w:val="single" w:sz="6" w:space="0" w:color="auto"/>
            </w:tcBorders>
            <w:shd w:val="clear" w:color="auto" w:fill="auto"/>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боротьба вільна жінки</w:t>
            </w:r>
          </w:p>
        </w:tc>
        <w:tc>
          <w:tcPr>
            <w:tcW w:w="1115" w:type="dxa"/>
            <w:gridSpan w:val="3"/>
            <w:tcBorders>
              <w:top w:val="single" w:sz="6" w:space="0" w:color="auto"/>
              <w:left w:val="single" w:sz="6" w:space="0" w:color="auto"/>
              <w:bottom w:val="single" w:sz="4" w:space="0" w:color="auto"/>
              <w:right w:val="single" w:sz="6" w:space="0" w:color="auto"/>
            </w:tcBorders>
            <w:shd w:val="clear" w:color="auto" w:fill="auto"/>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боротьба вільна чоловіки</w:t>
            </w:r>
          </w:p>
        </w:tc>
        <w:tc>
          <w:tcPr>
            <w:tcW w:w="1117" w:type="dxa"/>
            <w:gridSpan w:val="3"/>
            <w:tcBorders>
              <w:top w:val="single" w:sz="6" w:space="0" w:color="auto"/>
              <w:left w:val="single" w:sz="6" w:space="0" w:color="auto"/>
              <w:bottom w:val="single" w:sz="4" w:space="0" w:color="auto"/>
              <w:right w:val="single" w:sz="6" w:space="0" w:color="auto"/>
            </w:tcBorders>
            <w:shd w:val="clear" w:color="auto" w:fill="auto"/>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боротьба греко-римська</w:t>
            </w:r>
          </w:p>
        </w:tc>
        <w:tc>
          <w:tcPr>
            <w:tcW w:w="1076" w:type="dxa"/>
            <w:gridSpan w:val="3"/>
            <w:tcBorders>
              <w:top w:val="single" w:sz="6" w:space="0" w:color="auto"/>
              <w:left w:val="single" w:sz="6" w:space="0" w:color="auto"/>
              <w:bottom w:val="single" w:sz="4" w:space="0" w:color="auto"/>
              <w:right w:val="single" w:sz="6" w:space="0" w:color="auto"/>
            </w:tcBorders>
            <w:shd w:val="clear" w:color="auto" w:fill="auto"/>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дзюдо</w:t>
            </w:r>
          </w:p>
        </w:tc>
        <w:tc>
          <w:tcPr>
            <w:tcW w:w="1091" w:type="dxa"/>
            <w:gridSpan w:val="3"/>
            <w:tcBorders>
              <w:top w:val="single" w:sz="6" w:space="0" w:color="auto"/>
              <w:left w:val="single" w:sz="6" w:space="0" w:color="auto"/>
              <w:bottom w:val="single" w:sz="4" w:space="0" w:color="auto"/>
              <w:right w:val="single" w:sz="6" w:space="0" w:color="auto"/>
            </w:tcBorders>
            <w:shd w:val="clear" w:color="auto" w:fill="auto"/>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карате</w:t>
            </w:r>
          </w:p>
        </w:tc>
        <w:tc>
          <w:tcPr>
            <w:tcW w:w="1001" w:type="dxa"/>
            <w:gridSpan w:val="3"/>
            <w:tcBorders>
              <w:top w:val="single" w:sz="6" w:space="0" w:color="auto"/>
              <w:left w:val="single" w:sz="6" w:space="0" w:color="auto"/>
              <w:bottom w:val="single" w:sz="4" w:space="0" w:color="auto"/>
              <w:right w:val="single" w:sz="6" w:space="0" w:color="auto"/>
            </w:tcBorders>
            <w:shd w:val="clear" w:color="auto" w:fill="auto"/>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тхеквондо</w:t>
            </w:r>
          </w:p>
        </w:tc>
      </w:tr>
      <w:tr w:rsidR="00D93CAD" w:rsidRPr="00192AC0" w:rsidTr="00A53AB5">
        <w:trPr>
          <w:trHeight w:val="375"/>
        </w:trPr>
        <w:tc>
          <w:tcPr>
            <w:tcW w:w="432" w:type="dxa"/>
            <w:vMerge/>
            <w:tcBorders>
              <w:top w:val="single" w:sz="4" w:space="0" w:color="auto"/>
              <w:left w:val="single" w:sz="6" w:space="0" w:color="auto"/>
              <w:bottom w:val="nil"/>
              <w:right w:val="single" w:sz="4" w:space="0" w:color="auto"/>
            </w:tcBorders>
            <w:vAlign w:val="center"/>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sz w:val="24"/>
                <w:szCs w:val="24"/>
                <w:lang w:eastAsia="ru-RU"/>
              </w:rPr>
            </w:pPr>
          </w:p>
        </w:tc>
        <w:tc>
          <w:tcPr>
            <w:tcW w:w="2088" w:type="dxa"/>
            <w:vMerge/>
            <w:tcBorders>
              <w:top w:val="single" w:sz="4" w:space="0" w:color="auto"/>
              <w:left w:val="nil"/>
              <w:bottom w:val="nil"/>
              <w:right w:val="nil"/>
            </w:tcBorders>
            <w:vAlign w:val="center"/>
            <w:hideMark/>
          </w:tcPr>
          <w:p w:rsidR="00D93CAD" w:rsidRPr="00192AC0" w:rsidRDefault="00D93CAD" w:rsidP="00972253">
            <w:pPr>
              <w:spacing w:after="0" w:line="240" w:lineRule="auto"/>
              <w:ind w:left="-57" w:right="-57"/>
              <w:rPr>
                <w:rFonts w:ascii="Times New Roman" w:eastAsia="Times New Roman" w:hAnsi="Times New Roman"/>
                <w:b/>
                <w:bCs/>
                <w:color w:val="000000"/>
                <w:sz w:val="24"/>
                <w:szCs w:val="24"/>
                <w:lang w:eastAsia="ru-RU"/>
              </w:rPr>
            </w:pPr>
          </w:p>
        </w:tc>
        <w:tc>
          <w:tcPr>
            <w:tcW w:w="644" w:type="dxa"/>
            <w:tcBorders>
              <w:top w:val="nil"/>
              <w:left w:val="single" w:sz="4"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sz w:val="18"/>
                <w:szCs w:val="18"/>
                <w:lang w:eastAsia="ru-RU"/>
              </w:rPr>
            </w:pPr>
            <w:r w:rsidRPr="00192AC0">
              <w:rPr>
                <w:rFonts w:ascii="Times New Roman" w:eastAsia="Times New Roman" w:hAnsi="Times New Roman"/>
                <w:b/>
                <w:bCs/>
                <w:color w:val="000000"/>
                <w:sz w:val="18"/>
                <w:szCs w:val="18"/>
                <w:lang w:eastAsia="ru-RU"/>
              </w:rPr>
              <w:t>всього</w:t>
            </w:r>
          </w:p>
        </w:tc>
        <w:tc>
          <w:tcPr>
            <w:tcW w:w="350" w:type="dxa"/>
            <w:tcBorders>
              <w:top w:val="nil"/>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І</w:t>
            </w:r>
          </w:p>
        </w:tc>
        <w:tc>
          <w:tcPr>
            <w:tcW w:w="351" w:type="dxa"/>
            <w:tcBorders>
              <w:top w:val="nil"/>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ІІ</w:t>
            </w:r>
          </w:p>
        </w:tc>
        <w:tc>
          <w:tcPr>
            <w:tcW w:w="436" w:type="dxa"/>
            <w:tcBorders>
              <w:top w:val="nil"/>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ІІІ</w:t>
            </w:r>
          </w:p>
        </w:tc>
        <w:tc>
          <w:tcPr>
            <w:tcW w:w="268" w:type="dxa"/>
            <w:tcBorders>
              <w:top w:val="nil"/>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І</w:t>
            </w:r>
          </w:p>
        </w:tc>
        <w:tc>
          <w:tcPr>
            <w:tcW w:w="351" w:type="dxa"/>
            <w:tcBorders>
              <w:top w:val="nil"/>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ІІ</w:t>
            </w:r>
          </w:p>
        </w:tc>
        <w:tc>
          <w:tcPr>
            <w:tcW w:w="403" w:type="dxa"/>
            <w:tcBorders>
              <w:top w:val="nil"/>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ІІІ</w:t>
            </w:r>
          </w:p>
        </w:tc>
        <w:tc>
          <w:tcPr>
            <w:tcW w:w="364" w:type="dxa"/>
            <w:tcBorders>
              <w:top w:val="nil"/>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І</w:t>
            </w:r>
          </w:p>
        </w:tc>
        <w:tc>
          <w:tcPr>
            <w:tcW w:w="350" w:type="dxa"/>
            <w:tcBorders>
              <w:top w:val="nil"/>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ІІ</w:t>
            </w:r>
          </w:p>
        </w:tc>
        <w:tc>
          <w:tcPr>
            <w:tcW w:w="401" w:type="dxa"/>
            <w:tcBorders>
              <w:top w:val="nil"/>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ІІІ</w:t>
            </w:r>
          </w:p>
        </w:tc>
        <w:tc>
          <w:tcPr>
            <w:tcW w:w="354" w:type="dxa"/>
            <w:tcBorders>
              <w:top w:val="nil"/>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І</w:t>
            </w:r>
          </w:p>
        </w:tc>
        <w:tc>
          <w:tcPr>
            <w:tcW w:w="350" w:type="dxa"/>
            <w:tcBorders>
              <w:top w:val="nil"/>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ІІ</w:t>
            </w:r>
          </w:p>
        </w:tc>
        <w:tc>
          <w:tcPr>
            <w:tcW w:w="413" w:type="dxa"/>
            <w:tcBorders>
              <w:top w:val="nil"/>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ІІІ</w:t>
            </w:r>
          </w:p>
        </w:tc>
        <w:tc>
          <w:tcPr>
            <w:tcW w:w="329" w:type="dxa"/>
            <w:tcBorders>
              <w:top w:val="nil"/>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І</w:t>
            </w:r>
          </w:p>
        </w:tc>
        <w:tc>
          <w:tcPr>
            <w:tcW w:w="350" w:type="dxa"/>
            <w:tcBorders>
              <w:top w:val="nil"/>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ІІ</w:t>
            </w:r>
          </w:p>
        </w:tc>
        <w:tc>
          <w:tcPr>
            <w:tcW w:w="397" w:type="dxa"/>
            <w:tcBorders>
              <w:top w:val="nil"/>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ІІІ</w:t>
            </w:r>
          </w:p>
        </w:tc>
        <w:tc>
          <w:tcPr>
            <w:tcW w:w="345" w:type="dxa"/>
            <w:tcBorders>
              <w:top w:val="nil"/>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І</w:t>
            </w:r>
          </w:p>
        </w:tc>
        <w:tc>
          <w:tcPr>
            <w:tcW w:w="351" w:type="dxa"/>
            <w:tcBorders>
              <w:top w:val="nil"/>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ІІ</w:t>
            </w:r>
          </w:p>
        </w:tc>
        <w:tc>
          <w:tcPr>
            <w:tcW w:w="395" w:type="dxa"/>
            <w:tcBorders>
              <w:top w:val="nil"/>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ІІІ</w:t>
            </w:r>
          </w:p>
        </w:tc>
        <w:tc>
          <w:tcPr>
            <w:tcW w:w="306" w:type="dxa"/>
            <w:tcBorders>
              <w:top w:val="nil"/>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І</w:t>
            </w:r>
          </w:p>
        </w:tc>
        <w:tc>
          <w:tcPr>
            <w:tcW w:w="351" w:type="dxa"/>
            <w:tcBorders>
              <w:top w:val="nil"/>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ІІ</w:t>
            </w:r>
          </w:p>
        </w:tc>
        <w:tc>
          <w:tcPr>
            <w:tcW w:w="344" w:type="dxa"/>
            <w:tcBorders>
              <w:top w:val="nil"/>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lang w:eastAsia="ru-RU"/>
              </w:rPr>
            </w:pPr>
            <w:r w:rsidRPr="00192AC0">
              <w:rPr>
                <w:rFonts w:ascii="Times New Roman" w:eastAsia="Times New Roman" w:hAnsi="Times New Roman"/>
                <w:b/>
                <w:bCs/>
                <w:color w:val="000000"/>
                <w:lang w:eastAsia="ru-RU"/>
              </w:rPr>
              <w:t>ІІІ</w:t>
            </w:r>
          </w:p>
        </w:tc>
      </w:tr>
      <w:tr w:rsidR="00D93CAD" w:rsidRPr="00192AC0" w:rsidTr="00A53AB5">
        <w:trPr>
          <w:trHeight w:val="375"/>
        </w:trPr>
        <w:tc>
          <w:tcPr>
            <w:tcW w:w="432"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w:t>
            </w:r>
          </w:p>
        </w:tc>
        <w:tc>
          <w:tcPr>
            <w:tcW w:w="2088" w:type="dxa"/>
            <w:tcBorders>
              <w:top w:val="single" w:sz="4" w:space="0" w:color="auto"/>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Україна</w:t>
            </w:r>
          </w:p>
        </w:tc>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52</w:t>
            </w:r>
          </w:p>
        </w:tc>
        <w:tc>
          <w:tcPr>
            <w:tcW w:w="350" w:type="dxa"/>
            <w:tcBorders>
              <w:top w:val="single" w:sz="4" w:space="0" w:color="auto"/>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12</w:t>
            </w:r>
          </w:p>
        </w:tc>
        <w:tc>
          <w:tcPr>
            <w:tcW w:w="351" w:type="dxa"/>
            <w:tcBorders>
              <w:top w:val="single" w:sz="4" w:space="0" w:color="auto"/>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20</w:t>
            </w:r>
          </w:p>
        </w:tc>
        <w:tc>
          <w:tcPr>
            <w:tcW w:w="436" w:type="dxa"/>
            <w:tcBorders>
              <w:top w:val="single" w:sz="4" w:space="0" w:color="auto"/>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20</w:t>
            </w:r>
          </w:p>
        </w:tc>
        <w:tc>
          <w:tcPr>
            <w:tcW w:w="268" w:type="dxa"/>
            <w:tcBorders>
              <w:top w:val="single" w:sz="4" w:space="0" w:color="auto"/>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351" w:type="dxa"/>
            <w:tcBorders>
              <w:top w:val="single" w:sz="4" w:space="0" w:color="auto"/>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403" w:type="dxa"/>
            <w:tcBorders>
              <w:top w:val="single" w:sz="4" w:space="0" w:color="auto"/>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64" w:type="dxa"/>
            <w:tcBorders>
              <w:top w:val="single" w:sz="4" w:space="0" w:color="auto"/>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01" w:type="dxa"/>
            <w:tcBorders>
              <w:top w:val="single" w:sz="4" w:space="0" w:color="auto"/>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354" w:type="dxa"/>
            <w:tcBorders>
              <w:top w:val="single" w:sz="4" w:space="0" w:color="auto"/>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50" w:type="dxa"/>
            <w:tcBorders>
              <w:top w:val="single" w:sz="4" w:space="0" w:color="auto"/>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413" w:type="dxa"/>
            <w:tcBorders>
              <w:top w:val="single" w:sz="4" w:space="0" w:color="auto"/>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329" w:type="dxa"/>
            <w:tcBorders>
              <w:top w:val="single" w:sz="4" w:space="0" w:color="auto"/>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350" w:type="dxa"/>
            <w:tcBorders>
              <w:top w:val="single" w:sz="4" w:space="0" w:color="auto"/>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397" w:type="dxa"/>
            <w:tcBorders>
              <w:top w:val="single" w:sz="4" w:space="0" w:color="auto"/>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345" w:type="dxa"/>
            <w:tcBorders>
              <w:top w:val="single" w:sz="4" w:space="0" w:color="auto"/>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51" w:type="dxa"/>
            <w:tcBorders>
              <w:top w:val="single" w:sz="4" w:space="0" w:color="auto"/>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395" w:type="dxa"/>
            <w:tcBorders>
              <w:top w:val="single" w:sz="4" w:space="0" w:color="auto"/>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306" w:type="dxa"/>
            <w:tcBorders>
              <w:top w:val="single" w:sz="4" w:space="0" w:color="auto"/>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351" w:type="dxa"/>
            <w:tcBorders>
              <w:top w:val="single" w:sz="4" w:space="0" w:color="auto"/>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344" w:type="dxa"/>
            <w:tcBorders>
              <w:top w:val="single" w:sz="4" w:space="0" w:color="auto"/>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6</w:t>
            </w:r>
          </w:p>
        </w:tc>
      </w:tr>
      <w:tr w:rsidR="00D93CAD" w:rsidRPr="00192AC0" w:rsidTr="00A53AB5">
        <w:trPr>
          <w:trHeight w:val="375"/>
        </w:trPr>
        <w:tc>
          <w:tcPr>
            <w:tcW w:w="432" w:type="dxa"/>
            <w:tcBorders>
              <w:top w:val="nil"/>
              <w:left w:val="single" w:sz="6" w:space="0" w:color="auto"/>
              <w:bottom w:val="single" w:sz="4" w:space="0" w:color="auto"/>
              <w:right w:val="single" w:sz="4" w:space="0" w:color="auto"/>
            </w:tcBorders>
            <w:shd w:val="clear" w:color="auto" w:fill="auto"/>
            <w:noWrap/>
            <w:vAlign w:val="center"/>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2</w:t>
            </w:r>
          </w:p>
        </w:tc>
        <w:tc>
          <w:tcPr>
            <w:tcW w:w="2088"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Бразилія</w:t>
            </w:r>
          </w:p>
        </w:tc>
        <w:tc>
          <w:tcPr>
            <w:tcW w:w="644"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41</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12</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11</w:t>
            </w:r>
          </w:p>
        </w:tc>
        <w:tc>
          <w:tcPr>
            <w:tcW w:w="436"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18</w:t>
            </w:r>
          </w:p>
        </w:tc>
        <w:tc>
          <w:tcPr>
            <w:tcW w:w="268"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03"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364"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1"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4"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3"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29"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6</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97"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7</w:t>
            </w:r>
          </w:p>
        </w:tc>
        <w:tc>
          <w:tcPr>
            <w:tcW w:w="345"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395"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306"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7</w:t>
            </w:r>
          </w:p>
        </w:tc>
        <w:tc>
          <w:tcPr>
            <w:tcW w:w="344"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r>
      <w:tr w:rsidR="00D93CAD" w:rsidRPr="00192AC0" w:rsidTr="00A53AB5">
        <w:trPr>
          <w:trHeight w:val="375"/>
        </w:trPr>
        <w:tc>
          <w:tcPr>
            <w:tcW w:w="432" w:type="dxa"/>
            <w:tcBorders>
              <w:top w:val="nil"/>
              <w:left w:val="single" w:sz="6" w:space="0" w:color="auto"/>
              <w:bottom w:val="single" w:sz="4" w:space="0" w:color="auto"/>
              <w:right w:val="single" w:sz="4" w:space="0" w:color="auto"/>
            </w:tcBorders>
            <w:shd w:val="clear" w:color="auto" w:fill="auto"/>
            <w:noWrap/>
            <w:vAlign w:val="center"/>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3</w:t>
            </w:r>
          </w:p>
        </w:tc>
        <w:tc>
          <w:tcPr>
            <w:tcW w:w="2088"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Угорщина</w:t>
            </w:r>
          </w:p>
        </w:tc>
        <w:tc>
          <w:tcPr>
            <w:tcW w:w="644"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34</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6</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8</w:t>
            </w:r>
          </w:p>
        </w:tc>
        <w:tc>
          <w:tcPr>
            <w:tcW w:w="436"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20</w:t>
            </w:r>
          </w:p>
        </w:tc>
        <w:tc>
          <w:tcPr>
            <w:tcW w:w="268"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3"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364"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1"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54"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13"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329"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97"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345"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395"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306"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344"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r>
      <w:tr w:rsidR="00D93CAD" w:rsidRPr="00192AC0" w:rsidTr="00A53AB5">
        <w:trPr>
          <w:trHeight w:val="375"/>
        </w:trPr>
        <w:tc>
          <w:tcPr>
            <w:tcW w:w="432" w:type="dxa"/>
            <w:tcBorders>
              <w:top w:val="nil"/>
              <w:left w:val="single" w:sz="6" w:space="0" w:color="auto"/>
              <w:bottom w:val="single" w:sz="4" w:space="0" w:color="auto"/>
              <w:right w:val="single" w:sz="4" w:space="0" w:color="auto"/>
            </w:tcBorders>
            <w:shd w:val="clear" w:color="auto" w:fill="auto"/>
            <w:noWrap/>
            <w:vAlign w:val="center"/>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2088"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США</w:t>
            </w:r>
          </w:p>
        </w:tc>
        <w:tc>
          <w:tcPr>
            <w:tcW w:w="644"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30</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12</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8</w:t>
            </w:r>
          </w:p>
        </w:tc>
        <w:tc>
          <w:tcPr>
            <w:tcW w:w="436"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10</w:t>
            </w:r>
          </w:p>
        </w:tc>
        <w:tc>
          <w:tcPr>
            <w:tcW w:w="268"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403"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64"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401"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354"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3"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329"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7"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5"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5"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306"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4"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r>
      <w:tr w:rsidR="00D93CAD" w:rsidRPr="00192AC0" w:rsidTr="00A53AB5">
        <w:trPr>
          <w:trHeight w:val="375"/>
        </w:trPr>
        <w:tc>
          <w:tcPr>
            <w:tcW w:w="432" w:type="dxa"/>
            <w:tcBorders>
              <w:top w:val="nil"/>
              <w:left w:val="single" w:sz="6" w:space="0" w:color="auto"/>
              <w:bottom w:val="single" w:sz="4" w:space="0" w:color="auto"/>
              <w:right w:val="single" w:sz="4" w:space="0" w:color="auto"/>
            </w:tcBorders>
            <w:shd w:val="clear" w:color="auto" w:fill="auto"/>
            <w:noWrap/>
            <w:vAlign w:val="center"/>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2088"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Росія</w:t>
            </w:r>
          </w:p>
        </w:tc>
        <w:tc>
          <w:tcPr>
            <w:tcW w:w="644"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25</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8</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7</w:t>
            </w:r>
          </w:p>
        </w:tc>
        <w:tc>
          <w:tcPr>
            <w:tcW w:w="436"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10</w:t>
            </w:r>
          </w:p>
        </w:tc>
        <w:tc>
          <w:tcPr>
            <w:tcW w:w="268"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3"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64"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01"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354"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13"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329"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397"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345"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5"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06"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4"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r>
      <w:tr w:rsidR="00D93CAD" w:rsidRPr="00192AC0" w:rsidTr="00A53AB5">
        <w:trPr>
          <w:trHeight w:val="375"/>
        </w:trPr>
        <w:tc>
          <w:tcPr>
            <w:tcW w:w="432" w:type="dxa"/>
            <w:tcBorders>
              <w:top w:val="nil"/>
              <w:left w:val="single" w:sz="6" w:space="0" w:color="auto"/>
              <w:bottom w:val="single" w:sz="4" w:space="0" w:color="auto"/>
              <w:right w:val="single" w:sz="4" w:space="0" w:color="auto"/>
            </w:tcBorders>
            <w:shd w:val="clear" w:color="auto" w:fill="auto"/>
            <w:noWrap/>
            <w:vAlign w:val="center"/>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6</w:t>
            </w:r>
          </w:p>
        </w:tc>
        <w:tc>
          <w:tcPr>
            <w:tcW w:w="2088"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Казахстан</w:t>
            </w:r>
          </w:p>
        </w:tc>
        <w:tc>
          <w:tcPr>
            <w:tcW w:w="644"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17</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10</w:t>
            </w:r>
          </w:p>
        </w:tc>
        <w:tc>
          <w:tcPr>
            <w:tcW w:w="436"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268"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3"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64"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401"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54"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413"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29"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7"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5"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5"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06"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4"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r>
      <w:tr w:rsidR="00D93CAD" w:rsidRPr="00192AC0" w:rsidTr="00A53AB5">
        <w:trPr>
          <w:trHeight w:val="375"/>
        </w:trPr>
        <w:tc>
          <w:tcPr>
            <w:tcW w:w="432" w:type="dxa"/>
            <w:tcBorders>
              <w:top w:val="nil"/>
              <w:left w:val="single" w:sz="6" w:space="0" w:color="auto"/>
              <w:bottom w:val="single" w:sz="4" w:space="0" w:color="auto"/>
              <w:right w:val="single" w:sz="4" w:space="0" w:color="auto"/>
            </w:tcBorders>
            <w:shd w:val="clear" w:color="auto" w:fill="auto"/>
            <w:noWrap/>
            <w:vAlign w:val="center"/>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7</w:t>
            </w:r>
          </w:p>
        </w:tc>
        <w:tc>
          <w:tcPr>
            <w:tcW w:w="2088"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Тайпей</w:t>
            </w:r>
          </w:p>
        </w:tc>
        <w:tc>
          <w:tcPr>
            <w:tcW w:w="644"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16</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7</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436"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268"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03"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64"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1"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4"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3"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29"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397"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345"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5"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06"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344"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r>
      <w:tr w:rsidR="00D93CAD" w:rsidRPr="00192AC0" w:rsidTr="00A53AB5">
        <w:trPr>
          <w:trHeight w:val="375"/>
        </w:trPr>
        <w:tc>
          <w:tcPr>
            <w:tcW w:w="432" w:type="dxa"/>
            <w:tcBorders>
              <w:top w:val="nil"/>
              <w:left w:val="single" w:sz="6" w:space="0" w:color="auto"/>
              <w:bottom w:val="single" w:sz="4" w:space="0" w:color="auto"/>
              <w:right w:val="single" w:sz="4" w:space="0" w:color="auto"/>
            </w:tcBorders>
            <w:shd w:val="clear" w:color="auto" w:fill="auto"/>
            <w:noWrap/>
            <w:vAlign w:val="center"/>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8</w:t>
            </w:r>
          </w:p>
        </w:tc>
        <w:tc>
          <w:tcPr>
            <w:tcW w:w="2088"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Китай</w:t>
            </w:r>
          </w:p>
        </w:tc>
        <w:tc>
          <w:tcPr>
            <w:tcW w:w="644"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11</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36"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9</w:t>
            </w:r>
          </w:p>
        </w:tc>
        <w:tc>
          <w:tcPr>
            <w:tcW w:w="268"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3"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64"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1"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4"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3"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29"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7"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5"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5"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306"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44"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6</w:t>
            </w:r>
          </w:p>
        </w:tc>
      </w:tr>
      <w:tr w:rsidR="00D93CAD" w:rsidRPr="00192AC0" w:rsidTr="00A53AB5">
        <w:trPr>
          <w:trHeight w:val="375"/>
        </w:trPr>
        <w:tc>
          <w:tcPr>
            <w:tcW w:w="432" w:type="dxa"/>
            <w:tcBorders>
              <w:top w:val="nil"/>
              <w:left w:val="single" w:sz="6" w:space="0" w:color="auto"/>
              <w:bottom w:val="single" w:sz="4" w:space="0" w:color="auto"/>
              <w:right w:val="single" w:sz="4" w:space="0" w:color="auto"/>
            </w:tcBorders>
            <w:shd w:val="clear" w:color="auto" w:fill="auto"/>
            <w:noWrap/>
            <w:vAlign w:val="center"/>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9</w:t>
            </w:r>
          </w:p>
        </w:tc>
        <w:tc>
          <w:tcPr>
            <w:tcW w:w="2088"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Азербайджан</w:t>
            </w:r>
          </w:p>
        </w:tc>
        <w:tc>
          <w:tcPr>
            <w:tcW w:w="644"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8</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36"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268"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3"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64"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1"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4"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3"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29"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7"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345"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95"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06"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4"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r>
      <w:tr w:rsidR="00D93CAD" w:rsidRPr="00192AC0" w:rsidTr="00A53AB5">
        <w:trPr>
          <w:trHeight w:val="375"/>
        </w:trPr>
        <w:tc>
          <w:tcPr>
            <w:tcW w:w="432" w:type="dxa"/>
            <w:tcBorders>
              <w:top w:val="nil"/>
              <w:left w:val="single" w:sz="6" w:space="0" w:color="auto"/>
              <w:bottom w:val="single" w:sz="4" w:space="0" w:color="auto"/>
              <w:right w:val="single" w:sz="4" w:space="0" w:color="auto"/>
            </w:tcBorders>
            <w:shd w:val="clear" w:color="auto" w:fill="auto"/>
            <w:noWrap/>
            <w:vAlign w:val="center"/>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10</w:t>
            </w:r>
          </w:p>
        </w:tc>
        <w:tc>
          <w:tcPr>
            <w:tcW w:w="2088"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ОАЕ</w:t>
            </w:r>
          </w:p>
        </w:tc>
        <w:tc>
          <w:tcPr>
            <w:tcW w:w="644"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6</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0</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36"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268"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3"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64"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1"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4"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3"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29"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7"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5"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5"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06" w:type="dxa"/>
            <w:tcBorders>
              <w:top w:val="nil"/>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44"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r>
      <w:tr w:rsidR="00D93CAD" w:rsidRPr="00192AC0" w:rsidTr="00A53AB5">
        <w:trPr>
          <w:trHeight w:val="375"/>
        </w:trPr>
        <w:tc>
          <w:tcPr>
            <w:tcW w:w="432" w:type="dxa"/>
            <w:tcBorders>
              <w:top w:val="nil"/>
              <w:left w:val="single" w:sz="6" w:space="0" w:color="auto"/>
              <w:bottom w:val="single" w:sz="4" w:space="0" w:color="auto"/>
              <w:right w:val="single" w:sz="4" w:space="0" w:color="auto"/>
            </w:tcBorders>
            <w:shd w:val="clear" w:color="auto" w:fill="auto"/>
            <w:noWrap/>
            <w:vAlign w:val="center"/>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11</w:t>
            </w:r>
          </w:p>
        </w:tc>
        <w:tc>
          <w:tcPr>
            <w:tcW w:w="2088"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Іспанія</w:t>
            </w:r>
          </w:p>
        </w:tc>
        <w:tc>
          <w:tcPr>
            <w:tcW w:w="644"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0</w:t>
            </w:r>
          </w:p>
        </w:tc>
        <w:tc>
          <w:tcPr>
            <w:tcW w:w="436"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268" w:type="dxa"/>
            <w:tcBorders>
              <w:top w:val="nil"/>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51" w:type="dxa"/>
            <w:tcBorders>
              <w:top w:val="nil"/>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3" w:type="dxa"/>
            <w:tcBorders>
              <w:top w:val="nil"/>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364" w:type="dxa"/>
            <w:tcBorders>
              <w:top w:val="nil"/>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nil"/>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1" w:type="dxa"/>
            <w:tcBorders>
              <w:top w:val="nil"/>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54" w:type="dxa"/>
            <w:tcBorders>
              <w:top w:val="nil"/>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nil"/>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3" w:type="dxa"/>
            <w:tcBorders>
              <w:top w:val="nil"/>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29" w:type="dxa"/>
            <w:tcBorders>
              <w:top w:val="nil"/>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nil"/>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7" w:type="dxa"/>
            <w:tcBorders>
              <w:top w:val="nil"/>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5" w:type="dxa"/>
            <w:tcBorders>
              <w:top w:val="nil"/>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nil"/>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5" w:type="dxa"/>
            <w:tcBorders>
              <w:top w:val="nil"/>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06" w:type="dxa"/>
            <w:tcBorders>
              <w:top w:val="nil"/>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nil"/>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4" w:type="dxa"/>
            <w:tcBorders>
              <w:top w:val="nil"/>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r>
      <w:tr w:rsidR="00D93CAD" w:rsidRPr="00192AC0" w:rsidTr="00A53AB5">
        <w:trPr>
          <w:trHeight w:val="375"/>
        </w:trPr>
        <w:tc>
          <w:tcPr>
            <w:tcW w:w="432" w:type="dxa"/>
            <w:tcBorders>
              <w:top w:val="nil"/>
              <w:left w:val="single" w:sz="6" w:space="0" w:color="auto"/>
              <w:bottom w:val="single" w:sz="4" w:space="0" w:color="auto"/>
              <w:right w:val="single" w:sz="4" w:space="0" w:color="auto"/>
            </w:tcBorders>
            <w:shd w:val="clear" w:color="auto" w:fill="auto"/>
            <w:noWrap/>
            <w:vAlign w:val="center"/>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12</w:t>
            </w:r>
          </w:p>
        </w:tc>
        <w:tc>
          <w:tcPr>
            <w:tcW w:w="2088"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Франція</w:t>
            </w:r>
          </w:p>
        </w:tc>
        <w:tc>
          <w:tcPr>
            <w:tcW w:w="644"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36"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268"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3"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64"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1"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4"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3"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29"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50"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397"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345"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5"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06"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4"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r>
      <w:tr w:rsidR="00D93CAD" w:rsidRPr="00192AC0" w:rsidTr="00A53AB5">
        <w:trPr>
          <w:trHeight w:val="375"/>
        </w:trPr>
        <w:tc>
          <w:tcPr>
            <w:tcW w:w="432" w:type="dxa"/>
            <w:tcBorders>
              <w:top w:val="nil"/>
              <w:left w:val="single" w:sz="6" w:space="0" w:color="auto"/>
              <w:bottom w:val="single" w:sz="4" w:space="0" w:color="auto"/>
              <w:right w:val="single" w:sz="4" w:space="0" w:color="auto"/>
            </w:tcBorders>
            <w:shd w:val="clear" w:color="auto" w:fill="auto"/>
            <w:noWrap/>
            <w:vAlign w:val="center"/>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13</w:t>
            </w:r>
          </w:p>
        </w:tc>
        <w:tc>
          <w:tcPr>
            <w:tcW w:w="2088"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Саудівська Аравія</w:t>
            </w:r>
          </w:p>
        </w:tc>
        <w:tc>
          <w:tcPr>
            <w:tcW w:w="644"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0</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0</w:t>
            </w:r>
          </w:p>
        </w:tc>
        <w:tc>
          <w:tcPr>
            <w:tcW w:w="436"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268"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3"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64"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1"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54"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3"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29"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7"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5"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5"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06"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4"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r>
      <w:tr w:rsidR="00D93CAD" w:rsidRPr="00192AC0" w:rsidTr="00A53AB5">
        <w:trPr>
          <w:trHeight w:val="375"/>
        </w:trPr>
        <w:tc>
          <w:tcPr>
            <w:tcW w:w="432" w:type="dxa"/>
            <w:tcBorders>
              <w:top w:val="nil"/>
              <w:left w:val="single" w:sz="6" w:space="0" w:color="auto"/>
              <w:bottom w:val="single" w:sz="4" w:space="0" w:color="auto"/>
              <w:right w:val="single" w:sz="4" w:space="0" w:color="auto"/>
            </w:tcBorders>
            <w:shd w:val="clear" w:color="auto" w:fill="auto"/>
            <w:noWrap/>
            <w:vAlign w:val="center"/>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14</w:t>
            </w:r>
          </w:p>
        </w:tc>
        <w:tc>
          <w:tcPr>
            <w:tcW w:w="2088"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ПАР</w:t>
            </w:r>
          </w:p>
        </w:tc>
        <w:tc>
          <w:tcPr>
            <w:tcW w:w="644"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0</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0</w:t>
            </w:r>
          </w:p>
        </w:tc>
        <w:tc>
          <w:tcPr>
            <w:tcW w:w="436"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268"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3"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64"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1"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54"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3"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29"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7"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5"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5"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06"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4"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r>
      <w:tr w:rsidR="00D93CAD" w:rsidRPr="00192AC0" w:rsidTr="00A53AB5">
        <w:trPr>
          <w:trHeight w:val="375"/>
        </w:trPr>
        <w:tc>
          <w:tcPr>
            <w:tcW w:w="432" w:type="dxa"/>
            <w:tcBorders>
              <w:top w:val="nil"/>
              <w:left w:val="single" w:sz="6" w:space="0" w:color="auto"/>
              <w:bottom w:val="single" w:sz="4" w:space="0" w:color="auto"/>
              <w:right w:val="single" w:sz="4" w:space="0" w:color="auto"/>
            </w:tcBorders>
            <w:shd w:val="clear" w:color="auto" w:fill="auto"/>
            <w:noWrap/>
            <w:vAlign w:val="center"/>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15</w:t>
            </w:r>
          </w:p>
        </w:tc>
        <w:tc>
          <w:tcPr>
            <w:tcW w:w="2088"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Хорватія</w:t>
            </w:r>
          </w:p>
        </w:tc>
        <w:tc>
          <w:tcPr>
            <w:tcW w:w="644"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50"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0</w:t>
            </w:r>
          </w:p>
        </w:tc>
        <w:tc>
          <w:tcPr>
            <w:tcW w:w="351" w:type="dxa"/>
            <w:tcBorders>
              <w:top w:val="nil"/>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0</w:t>
            </w:r>
          </w:p>
        </w:tc>
        <w:tc>
          <w:tcPr>
            <w:tcW w:w="436" w:type="dxa"/>
            <w:tcBorders>
              <w:top w:val="nil"/>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268"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3"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64"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1"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4"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3"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29"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7"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5"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5"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306"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4"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r>
      <w:tr w:rsidR="00D93CAD" w:rsidRPr="00192AC0" w:rsidTr="00A53AB5">
        <w:trPr>
          <w:trHeight w:val="375"/>
        </w:trPr>
        <w:tc>
          <w:tcPr>
            <w:tcW w:w="432" w:type="dxa"/>
            <w:tcBorders>
              <w:top w:val="nil"/>
              <w:left w:val="single" w:sz="6" w:space="0" w:color="auto"/>
              <w:bottom w:val="single" w:sz="4" w:space="0" w:color="auto"/>
              <w:right w:val="single" w:sz="4" w:space="0" w:color="auto"/>
            </w:tcBorders>
            <w:shd w:val="clear" w:color="auto" w:fill="auto"/>
            <w:noWrap/>
            <w:vAlign w:val="center"/>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p>
        </w:tc>
        <w:tc>
          <w:tcPr>
            <w:tcW w:w="2088"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Мальта</w:t>
            </w:r>
          </w:p>
        </w:tc>
        <w:tc>
          <w:tcPr>
            <w:tcW w:w="644"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nil"/>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nil"/>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6" w:type="dxa"/>
            <w:tcBorders>
              <w:top w:val="nil"/>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268"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3"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64"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1"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4"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3"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29"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7"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5"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5"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06"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4"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r>
      <w:tr w:rsidR="00D93CAD" w:rsidRPr="00192AC0" w:rsidTr="00A53AB5">
        <w:trPr>
          <w:trHeight w:val="375"/>
        </w:trPr>
        <w:tc>
          <w:tcPr>
            <w:tcW w:w="432" w:type="dxa"/>
            <w:tcBorders>
              <w:top w:val="nil"/>
              <w:left w:val="single" w:sz="6" w:space="0" w:color="auto"/>
              <w:bottom w:val="single" w:sz="4" w:space="0" w:color="auto"/>
              <w:right w:val="single" w:sz="4" w:space="0" w:color="auto"/>
            </w:tcBorders>
            <w:shd w:val="clear" w:color="auto" w:fill="auto"/>
            <w:noWrap/>
            <w:vAlign w:val="center"/>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p>
        </w:tc>
        <w:tc>
          <w:tcPr>
            <w:tcW w:w="2088"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Непал</w:t>
            </w:r>
          </w:p>
        </w:tc>
        <w:tc>
          <w:tcPr>
            <w:tcW w:w="644"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6"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268"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3"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64"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1"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4"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3"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29"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7"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5"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5"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06" w:type="dxa"/>
            <w:tcBorders>
              <w:top w:val="single" w:sz="4" w:space="0" w:color="auto"/>
              <w:left w:val="single" w:sz="6" w:space="0" w:color="auto"/>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nil"/>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4" w:type="dxa"/>
            <w:tcBorders>
              <w:top w:val="single" w:sz="4" w:space="0" w:color="auto"/>
              <w:left w:val="nil"/>
              <w:bottom w:val="nil"/>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r>
      <w:tr w:rsidR="00D93CAD" w:rsidRPr="00192AC0" w:rsidTr="00A53AB5">
        <w:trPr>
          <w:trHeight w:val="375"/>
        </w:trPr>
        <w:tc>
          <w:tcPr>
            <w:tcW w:w="432" w:type="dxa"/>
            <w:tcBorders>
              <w:top w:val="nil"/>
              <w:left w:val="single" w:sz="6" w:space="0" w:color="auto"/>
              <w:bottom w:val="single" w:sz="4" w:space="0" w:color="auto"/>
              <w:right w:val="single" w:sz="4" w:space="0" w:color="auto"/>
            </w:tcBorders>
            <w:shd w:val="clear" w:color="auto" w:fill="auto"/>
            <w:noWrap/>
            <w:vAlign w:val="center"/>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p>
        </w:tc>
        <w:tc>
          <w:tcPr>
            <w:tcW w:w="2088"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Перу</w:t>
            </w:r>
          </w:p>
        </w:tc>
        <w:tc>
          <w:tcPr>
            <w:tcW w:w="644" w:type="dxa"/>
            <w:tcBorders>
              <w:top w:val="nil"/>
              <w:left w:val="single" w:sz="4"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6" w:type="dxa"/>
            <w:tcBorders>
              <w:top w:val="single" w:sz="4" w:space="0" w:color="auto"/>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268" w:type="dxa"/>
            <w:tcBorders>
              <w:top w:val="single" w:sz="4" w:space="0" w:color="auto"/>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3" w:type="dxa"/>
            <w:tcBorders>
              <w:top w:val="single" w:sz="4" w:space="0" w:color="auto"/>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64" w:type="dxa"/>
            <w:tcBorders>
              <w:top w:val="single" w:sz="4" w:space="0" w:color="auto"/>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1" w:type="dxa"/>
            <w:tcBorders>
              <w:top w:val="single" w:sz="4" w:space="0" w:color="auto"/>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4" w:type="dxa"/>
            <w:tcBorders>
              <w:top w:val="single" w:sz="4" w:space="0" w:color="auto"/>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3" w:type="dxa"/>
            <w:tcBorders>
              <w:top w:val="single" w:sz="4" w:space="0" w:color="auto"/>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29" w:type="dxa"/>
            <w:tcBorders>
              <w:top w:val="single" w:sz="4" w:space="0" w:color="auto"/>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7" w:type="dxa"/>
            <w:tcBorders>
              <w:top w:val="single" w:sz="4" w:space="0" w:color="auto"/>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5" w:type="dxa"/>
            <w:tcBorders>
              <w:top w:val="single" w:sz="4" w:space="0" w:color="auto"/>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5" w:type="dxa"/>
            <w:tcBorders>
              <w:top w:val="single" w:sz="4" w:space="0" w:color="auto"/>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06" w:type="dxa"/>
            <w:tcBorders>
              <w:top w:val="single" w:sz="4" w:space="0" w:color="auto"/>
              <w:left w:val="single" w:sz="6" w:space="0" w:color="auto"/>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single" w:sz="4"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4" w:type="dxa"/>
            <w:tcBorders>
              <w:top w:val="single" w:sz="4" w:space="0" w:color="auto"/>
              <w:left w:val="nil"/>
              <w:bottom w:val="single" w:sz="4"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r>
      <w:tr w:rsidR="00D93CAD" w:rsidRPr="00192AC0" w:rsidTr="00A53AB5">
        <w:trPr>
          <w:trHeight w:val="375"/>
        </w:trPr>
        <w:tc>
          <w:tcPr>
            <w:tcW w:w="432"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p>
        </w:tc>
        <w:tc>
          <w:tcPr>
            <w:tcW w:w="2088" w:type="dxa"/>
            <w:tcBorders>
              <w:top w:val="single" w:sz="4" w:space="0" w:color="auto"/>
              <w:left w:val="single" w:sz="4" w:space="0" w:color="auto"/>
              <w:bottom w:val="single" w:sz="6"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Голандія</w:t>
            </w:r>
          </w:p>
        </w:tc>
        <w:tc>
          <w:tcPr>
            <w:tcW w:w="644" w:type="dxa"/>
            <w:tcBorders>
              <w:top w:val="single" w:sz="4" w:space="0" w:color="auto"/>
              <w:left w:val="single" w:sz="4" w:space="0" w:color="auto"/>
              <w:bottom w:val="single" w:sz="6"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single" w:sz="6"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single" w:sz="6"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6" w:type="dxa"/>
            <w:tcBorders>
              <w:top w:val="single" w:sz="4" w:space="0" w:color="auto"/>
              <w:left w:val="nil"/>
              <w:bottom w:val="single" w:sz="6"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268" w:type="dxa"/>
            <w:tcBorders>
              <w:top w:val="single" w:sz="4" w:space="0" w:color="auto"/>
              <w:left w:val="single" w:sz="6" w:space="0" w:color="auto"/>
              <w:bottom w:val="single" w:sz="6"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single" w:sz="6"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3" w:type="dxa"/>
            <w:tcBorders>
              <w:top w:val="single" w:sz="4" w:space="0" w:color="auto"/>
              <w:left w:val="nil"/>
              <w:bottom w:val="single" w:sz="6"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64" w:type="dxa"/>
            <w:tcBorders>
              <w:top w:val="single" w:sz="4" w:space="0" w:color="auto"/>
              <w:left w:val="single" w:sz="6" w:space="0" w:color="auto"/>
              <w:bottom w:val="single" w:sz="6"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single" w:sz="6"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1" w:type="dxa"/>
            <w:tcBorders>
              <w:top w:val="single" w:sz="4" w:space="0" w:color="auto"/>
              <w:left w:val="nil"/>
              <w:bottom w:val="single" w:sz="6"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4" w:type="dxa"/>
            <w:tcBorders>
              <w:top w:val="single" w:sz="4" w:space="0" w:color="auto"/>
              <w:left w:val="single" w:sz="6" w:space="0" w:color="auto"/>
              <w:bottom w:val="single" w:sz="6"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single" w:sz="6"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3" w:type="dxa"/>
            <w:tcBorders>
              <w:top w:val="single" w:sz="4" w:space="0" w:color="auto"/>
              <w:left w:val="nil"/>
              <w:bottom w:val="single" w:sz="6"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29" w:type="dxa"/>
            <w:tcBorders>
              <w:top w:val="single" w:sz="4" w:space="0" w:color="auto"/>
              <w:left w:val="single" w:sz="6" w:space="0" w:color="auto"/>
              <w:bottom w:val="single" w:sz="6"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0" w:type="dxa"/>
            <w:tcBorders>
              <w:top w:val="single" w:sz="4" w:space="0" w:color="auto"/>
              <w:left w:val="nil"/>
              <w:bottom w:val="single" w:sz="6"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7" w:type="dxa"/>
            <w:tcBorders>
              <w:top w:val="single" w:sz="4" w:space="0" w:color="auto"/>
              <w:left w:val="nil"/>
              <w:bottom w:val="single" w:sz="6"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5" w:type="dxa"/>
            <w:tcBorders>
              <w:top w:val="single" w:sz="4" w:space="0" w:color="auto"/>
              <w:left w:val="single" w:sz="6" w:space="0" w:color="auto"/>
              <w:bottom w:val="single" w:sz="6"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single" w:sz="6"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95" w:type="dxa"/>
            <w:tcBorders>
              <w:top w:val="single" w:sz="4" w:space="0" w:color="auto"/>
              <w:left w:val="nil"/>
              <w:bottom w:val="single" w:sz="6"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06" w:type="dxa"/>
            <w:tcBorders>
              <w:top w:val="single" w:sz="4" w:space="0" w:color="auto"/>
              <w:left w:val="single" w:sz="6" w:space="0" w:color="auto"/>
              <w:bottom w:val="single" w:sz="6"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51" w:type="dxa"/>
            <w:tcBorders>
              <w:top w:val="single" w:sz="4" w:space="0" w:color="auto"/>
              <w:left w:val="nil"/>
              <w:bottom w:val="single" w:sz="6" w:space="0" w:color="auto"/>
              <w:right w:val="single" w:sz="4"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344" w:type="dxa"/>
            <w:tcBorders>
              <w:top w:val="single" w:sz="4" w:space="0" w:color="auto"/>
              <w:left w:val="nil"/>
              <w:bottom w:val="single" w:sz="6" w:space="0" w:color="auto"/>
              <w:right w:val="single" w:sz="6" w:space="0" w:color="auto"/>
            </w:tcBorders>
            <w:shd w:val="clear" w:color="auto" w:fill="auto"/>
            <w:noWrap/>
            <w:hideMark/>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r>
    </w:tbl>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1C6945" w:rsidRDefault="001C6945" w:rsidP="00D93CAD">
      <w:pPr>
        <w:spacing w:after="0" w:line="240" w:lineRule="auto"/>
        <w:jc w:val="center"/>
        <w:rPr>
          <w:rFonts w:ascii="Times New Roman" w:eastAsia="Times New Roman" w:hAnsi="Times New Roman"/>
          <w:b/>
          <w:sz w:val="28"/>
          <w:szCs w:val="28"/>
          <w:lang w:eastAsia="ru-RU"/>
        </w:rPr>
      </w:pPr>
    </w:p>
    <w:p w:rsidR="001C6945" w:rsidRDefault="001C6945" w:rsidP="00D93CAD">
      <w:pPr>
        <w:spacing w:after="0" w:line="240" w:lineRule="auto"/>
        <w:jc w:val="center"/>
        <w:rPr>
          <w:rFonts w:ascii="Times New Roman" w:eastAsia="Times New Roman" w:hAnsi="Times New Roman"/>
          <w:b/>
          <w:sz w:val="28"/>
          <w:szCs w:val="28"/>
          <w:lang w:eastAsia="ru-RU"/>
        </w:rPr>
      </w:pPr>
    </w:p>
    <w:p w:rsidR="001C6945" w:rsidRDefault="001C6945" w:rsidP="00D93CAD">
      <w:pPr>
        <w:spacing w:after="0" w:line="240" w:lineRule="auto"/>
        <w:jc w:val="center"/>
        <w:rPr>
          <w:rFonts w:ascii="Times New Roman" w:eastAsia="Times New Roman" w:hAnsi="Times New Roman"/>
          <w:b/>
          <w:sz w:val="28"/>
          <w:szCs w:val="28"/>
          <w:lang w:eastAsia="ru-RU"/>
        </w:rPr>
      </w:pPr>
    </w:p>
    <w:p w:rsidR="001C6945" w:rsidRDefault="001C6945" w:rsidP="00D93CAD">
      <w:pPr>
        <w:spacing w:after="0" w:line="240" w:lineRule="auto"/>
        <w:jc w:val="center"/>
        <w:rPr>
          <w:rFonts w:ascii="Times New Roman" w:eastAsia="Times New Roman" w:hAnsi="Times New Roman"/>
          <w:b/>
          <w:sz w:val="28"/>
          <w:szCs w:val="28"/>
          <w:lang w:eastAsia="ru-RU"/>
        </w:rPr>
      </w:pPr>
    </w:p>
    <w:p w:rsidR="001C6945" w:rsidRDefault="001C6945" w:rsidP="00D93CAD">
      <w:pPr>
        <w:spacing w:after="0" w:line="240" w:lineRule="auto"/>
        <w:jc w:val="center"/>
        <w:rPr>
          <w:rFonts w:ascii="Times New Roman" w:eastAsia="Times New Roman" w:hAnsi="Times New Roman"/>
          <w:b/>
          <w:sz w:val="28"/>
          <w:szCs w:val="28"/>
          <w:lang w:eastAsia="ru-RU"/>
        </w:rPr>
      </w:pPr>
    </w:p>
    <w:p w:rsidR="005249BB" w:rsidRDefault="005249BB" w:rsidP="00D93CAD">
      <w:pPr>
        <w:spacing w:after="0" w:line="240" w:lineRule="auto"/>
        <w:jc w:val="center"/>
        <w:rPr>
          <w:rFonts w:ascii="Times New Roman" w:eastAsia="Times New Roman" w:hAnsi="Times New Roman"/>
          <w:b/>
          <w:sz w:val="28"/>
          <w:szCs w:val="28"/>
          <w:lang w:eastAsia="ru-RU"/>
        </w:rPr>
      </w:pPr>
    </w:p>
    <w:p w:rsidR="005249BB" w:rsidRDefault="005249BB" w:rsidP="00D93CAD">
      <w:pPr>
        <w:spacing w:after="0" w:line="240" w:lineRule="auto"/>
        <w:jc w:val="center"/>
        <w:rPr>
          <w:rFonts w:ascii="Times New Roman" w:eastAsia="Times New Roman" w:hAnsi="Times New Roman"/>
          <w:b/>
          <w:sz w:val="28"/>
          <w:szCs w:val="28"/>
          <w:lang w:eastAsia="ru-RU"/>
        </w:rPr>
      </w:pPr>
    </w:p>
    <w:p w:rsidR="001C6945" w:rsidRDefault="001C6945" w:rsidP="00D93CAD">
      <w:pPr>
        <w:spacing w:after="0" w:line="240" w:lineRule="auto"/>
        <w:jc w:val="center"/>
        <w:rPr>
          <w:rFonts w:ascii="Times New Roman" w:eastAsia="Times New Roman" w:hAnsi="Times New Roman"/>
          <w:b/>
          <w:sz w:val="28"/>
          <w:szCs w:val="28"/>
          <w:lang w:eastAsia="ru-RU"/>
        </w:rPr>
      </w:pPr>
    </w:p>
    <w:p w:rsidR="00D93CAD" w:rsidRPr="00192AC0" w:rsidRDefault="00D93CAD" w:rsidP="00D93CAD">
      <w:pPr>
        <w:spacing w:after="0" w:line="240" w:lineRule="auto"/>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lastRenderedPageBreak/>
        <w:t>РЕЗУЛЬТАТИ ВИСТУПІВ</w:t>
      </w:r>
    </w:p>
    <w:p w:rsidR="00D93CAD" w:rsidRPr="00192AC0" w:rsidRDefault="00D93CAD" w:rsidP="003C1C2A">
      <w:pPr>
        <w:spacing w:after="0" w:line="240" w:lineRule="auto"/>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учнів областей України та міста Києва (територій)</w:t>
      </w:r>
      <w:r w:rsidR="003C1C2A">
        <w:rPr>
          <w:rFonts w:ascii="Times New Roman" w:eastAsia="Times New Roman" w:hAnsi="Times New Roman"/>
          <w:sz w:val="28"/>
          <w:szCs w:val="28"/>
          <w:lang w:eastAsia="ru-RU"/>
        </w:rPr>
        <w:t xml:space="preserve"> </w:t>
      </w:r>
      <w:r w:rsidRPr="00192AC0">
        <w:rPr>
          <w:rFonts w:ascii="Times New Roman" w:eastAsia="Times New Roman" w:hAnsi="Times New Roman"/>
          <w:sz w:val="28"/>
          <w:szCs w:val="28"/>
          <w:lang w:eastAsia="ru-RU"/>
        </w:rPr>
        <w:t>у Всесвітніх іграх з єдиноборств серед школярів</w:t>
      </w:r>
      <w:r w:rsidR="003C1C2A">
        <w:rPr>
          <w:rFonts w:ascii="Times New Roman" w:eastAsia="Times New Roman" w:hAnsi="Times New Roman"/>
          <w:sz w:val="28"/>
          <w:szCs w:val="28"/>
          <w:lang w:eastAsia="ru-RU"/>
        </w:rPr>
        <w:t xml:space="preserve"> </w:t>
      </w:r>
      <w:r w:rsidR="005249BB">
        <w:rPr>
          <w:rFonts w:ascii="Times New Roman" w:eastAsia="Times New Roman" w:hAnsi="Times New Roman"/>
          <w:sz w:val="28"/>
          <w:szCs w:val="28"/>
          <w:lang w:eastAsia="ru-RU"/>
        </w:rPr>
        <w:t>«</w:t>
      </w:r>
      <w:r w:rsidR="001227E9" w:rsidRPr="00192AC0">
        <w:rPr>
          <w:rFonts w:ascii="Times New Roman" w:eastAsia="Times New Roman" w:hAnsi="Times New Roman"/>
          <w:sz w:val="28"/>
          <w:szCs w:val="28"/>
          <w:lang w:eastAsia="ru-RU"/>
        </w:rPr>
        <w:t xml:space="preserve">ISF World Combat Games </w:t>
      </w:r>
      <w:r w:rsidR="005249BB">
        <w:rPr>
          <w:rFonts w:ascii="Times New Roman" w:eastAsia="Times New Roman" w:hAnsi="Times New Roman"/>
          <w:sz w:val="28"/>
          <w:szCs w:val="28"/>
          <w:lang w:eastAsia="ru-RU"/>
        </w:rPr>
        <w:t>2019»</w:t>
      </w:r>
      <w:r w:rsidRPr="00192AC0">
        <w:rPr>
          <w:rFonts w:ascii="Times New Roman" w:eastAsia="Times New Roman" w:hAnsi="Times New Roman"/>
          <w:sz w:val="28"/>
          <w:szCs w:val="28"/>
          <w:lang w:eastAsia="ru-RU"/>
        </w:rPr>
        <w:t xml:space="preserve"> </w:t>
      </w:r>
    </w:p>
    <w:p w:rsidR="00D93CAD" w:rsidRPr="00192AC0" w:rsidRDefault="003C1C2A" w:rsidP="00D93C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 </w:t>
      </w:r>
      <w:r w:rsidR="00D93CAD" w:rsidRPr="00192AC0">
        <w:rPr>
          <w:rFonts w:ascii="Times New Roman" w:eastAsia="Times New Roman" w:hAnsi="Times New Roman"/>
          <w:sz w:val="28"/>
          <w:szCs w:val="28"/>
          <w:lang w:eastAsia="ru-RU"/>
        </w:rPr>
        <w:t>16-21</w:t>
      </w:r>
      <w:r>
        <w:rPr>
          <w:rFonts w:ascii="Times New Roman" w:eastAsia="Times New Roman" w:hAnsi="Times New Roman"/>
          <w:sz w:val="28"/>
          <w:szCs w:val="28"/>
          <w:lang w:eastAsia="ru-RU"/>
        </w:rPr>
        <w:t xml:space="preserve"> червня 2019 року, м. Будапешт (</w:t>
      </w:r>
      <w:r w:rsidR="00D93CAD" w:rsidRPr="00192AC0">
        <w:rPr>
          <w:rFonts w:ascii="Times New Roman" w:eastAsia="Times New Roman" w:hAnsi="Times New Roman"/>
          <w:sz w:val="28"/>
          <w:szCs w:val="28"/>
          <w:lang w:eastAsia="ru-RU"/>
        </w:rPr>
        <w:t>Угорщина</w:t>
      </w:r>
      <w:r>
        <w:rPr>
          <w:rFonts w:ascii="Times New Roman" w:eastAsia="Times New Roman" w:hAnsi="Times New Roman"/>
          <w:sz w:val="28"/>
          <w:szCs w:val="28"/>
          <w:lang w:eastAsia="ru-RU"/>
        </w:rPr>
        <w:t>)</w:t>
      </w:r>
    </w:p>
    <w:p w:rsidR="00D93CAD" w:rsidRPr="00192AC0" w:rsidRDefault="00D93CAD" w:rsidP="00D93CAD">
      <w:pPr>
        <w:spacing w:after="0" w:line="240" w:lineRule="auto"/>
        <w:jc w:val="center"/>
        <w:rPr>
          <w:rFonts w:ascii="Times New Roman" w:eastAsia="Times New Roman" w:hAnsi="Times New Roman"/>
          <w:sz w:val="28"/>
          <w:szCs w:val="28"/>
          <w:lang w:eastAsia="ru-RU"/>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9"/>
        <w:gridCol w:w="3350"/>
        <w:gridCol w:w="866"/>
        <w:gridCol w:w="742"/>
        <w:gridCol w:w="755"/>
        <w:gridCol w:w="719"/>
        <w:gridCol w:w="6"/>
        <w:gridCol w:w="736"/>
        <w:gridCol w:w="6"/>
        <w:gridCol w:w="736"/>
        <w:gridCol w:w="6"/>
        <w:gridCol w:w="1506"/>
        <w:gridCol w:w="6"/>
      </w:tblGrid>
      <w:tr w:rsidR="00D93CAD" w:rsidRPr="00192AC0" w:rsidTr="00972253">
        <w:trPr>
          <w:trHeight w:val="284"/>
          <w:jc w:val="center"/>
        </w:trPr>
        <w:tc>
          <w:tcPr>
            <w:tcW w:w="359" w:type="dxa"/>
            <w:vMerge w:val="restart"/>
            <w:tcBorders>
              <w:top w:val="single" w:sz="4" w:space="0" w:color="auto"/>
              <w:left w:val="single" w:sz="4" w:space="0" w:color="auto"/>
              <w:right w:val="single" w:sz="4" w:space="0" w:color="auto"/>
            </w:tcBorders>
            <w:noWrap/>
          </w:tcPr>
          <w:p w:rsidR="00D93CAD" w:rsidRPr="00192AC0" w:rsidRDefault="00D93CAD" w:rsidP="00972253">
            <w:pPr>
              <w:spacing w:after="0" w:line="240" w:lineRule="auto"/>
              <w:ind w:left="-57" w:right="-57"/>
              <w:jc w:val="center"/>
              <w:rPr>
                <w:rFonts w:ascii="Times New Roman" w:eastAsia="Times New Roman" w:hAnsi="Times New Roman"/>
                <w:b/>
                <w:color w:val="000000"/>
                <w:sz w:val="28"/>
                <w:szCs w:val="28"/>
                <w:lang w:eastAsia="ru-RU"/>
              </w:rPr>
            </w:pPr>
            <w:r w:rsidRPr="00192AC0">
              <w:rPr>
                <w:rFonts w:ascii="Times New Roman" w:eastAsia="Times New Roman" w:hAnsi="Times New Roman"/>
                <w:b/>
                <w:color w:val="000000"/>
                <w:sz w:val="28"/>
                <w:szCs w:val="28"/>
                <w:lang w:eastAsia="ru-RU"/>
              </w:rPr>
              <w:t>№</w:t>
            </w:r>
          </w:p>
        </w:tc>
        <w:tc>
          <w:tcPr>
            <w:tcW w:w="3350" w:type="dxa"/>
            <w:vMerge w:val="restart"/>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Територія</w:t>
            </w:r>
          </w:p>
        </w:tc>
        <w:tc>
          <w:tcPr>
            <w:tcW w:w="6084" w:type="dxa"/>
            <w:gridSpan w:val="11"/>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Кількість медалей (місць)</w:t>
            </w:r>
          </w:p>
        </w:tc>
      </w:tr>
      <w:tr w:rsidR="00D93CAD" w:rsidRPr="00192AC0" w:rsidTr="00972253">
        <w:trPr>
          <w:trHeight w:val="284"/>
          <w:jc w:val="center"/>
        </w:trPr>
        <w:tc>
          <w:tcPr>
            <w:tcW w:w="359" w:type="dxa"/>
            <w:vMerge/>
            <w:tcBorders>
              <w:left w:val="single" w:sz="4" w:space="0" w:color="auto"/>
              <w:bottom w:val="single" w:sz="4" w:space="0" w:color="auto"/>
              <w:right w:val="single" w:sz="4" w:space="0" w:color="auto"/>
            </w:tcBorders>
            <w:noWrap/>
          </w:tcPr>
          <w:p w:rsidR="00D93CAD" w:rsidRPr="00192AC0" w:rsidRDefault="00D93CAD" w:rsidP="00972253">
            <w:pPr>
              <w:spacing w:after="0" w:line="240" w:lineRule="auto"/>
              <w:ind w:left="-57" w:right="-57"/>
              <w:jc w:val="center"/>
              <w:rPr>
                <w:rFonts w:ascii="Times New Roman" w:eastAsia="Times New Roman" w:hAnsi="Times New Roman"/>
                <w:b/>
                <w:color w:val="000000"/>
                <w:sz w:val="28"/>
                <w:szCs w:val="28"/>
                <w:lang w:eastAsia="ru-RU"/>
              </w:rPr>
            </w:pPr>
          </w:p>
        </w:tc>
        <w:tc>
          <w:tcPr>
            <w:tcW w:w="3350" w:type="dxa"/>
            <w:vMerge/>
            <w:tcBorders>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p>
        </w:tc>
        <w:tc>
          <w:tcPr>
            <w:tcW w:w="86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w:t>
            </w:r>
          </w:p>
        </w:tc>
        <w:tc>
          <w:tcPr>
            <w:tcW w:w="74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ІІ</w:t>
            </w:r>
          </w:p>
        </w:tc>
        <w:tc>
          <w:tcPr>
            <w:tcW w:w="755"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ІІІ</w:t>
            </w:r>
          </w:p>
        </w:tc>
        <w:tc>
          <w:tcPr>
            <w:tcW w:w="725"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IV</w:t>
            </w: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V</w:t>
            </w: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VI</w:t>
            </w:r>
          </w:p>
        </w:tc>
        <w:tc>
          <w:tcPr>
            <w:tcW w:w="151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інші</w:t>
            </w:r>
          </w:p>
        </w:tc>
      </w:tr>
      <w:tr w:rsidR="00D93CAD" w:rsidRPr="00192AC0" w:rsidTr="00972253">
        <w:trPr>
          <w:gridAfter w:val="1"/>
          <w:wAfter w:w="6" w:type="dxa"/>
          <w:trHeight w:val="284"/>
          <w:jc w:val="center"/>
        </w:trPr>
        <w:tc>
          <w:tcPr>
            <w:tcW w:w="359"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4"/>
              </w:numPr>
              <w:spacing w:before="120" w:after="120" w:line="240" w:lineRule="auto"/>
              <w:ind w:left="300" w:right="-57" w:hanging="357"/>
              <w:rPr>
                <w:rFonts w:ascii="Times New Roman" w:eastAsia="Times New Roman" w:hAnsi="Times New Roman"/>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Дніпропетровська</w:t>
            </w:r>
          </w:p>
        </w:tc>
        <w:tc>
          <w:tcPr>
            <w:tcW w:w="866"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4</w:t>
            </w:r>
          </w:p>
        </w:tc>
        <w:tc>
          <w:tcPr>
            <w:tcW w:w="74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55"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1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r>
      <w:tr w:rsidR="00D93CAD" w:rsidRPr="00192AC0" w:rsidTr="00972253">
        <w:trPr>
          <w:gridAfter w:val="1"/>
          <w:wAfter w:w="6" w:type="dxa"/>
          <w:trHeight w:val="284"/>
          <w:jc w:val="center"/>
        </w:trPr>
        <w:tc>
          <w:tcPr>
            <w:tcW w:w="359"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4"/>
              </w:numPr>
              <w:spacing w:before="120" w:after="120" w:line="240" w:lineRule="auto"/>
              <w:ind w:left="300" w:right="-57" w:hanging="357"/>
              <w:rPr>
                <w:rFonts w:ascii="Times New Roman" w:eastAsia="Times New Roman" w:hAnsi="Times New Roman"/>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Київська область</w:t>
            </w:r>
          </w:p>
        </w:tc>
        <w:tc>
          <w:tcPr>
            <w:tcW w:w="866"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3</w:t>
            </w:r>
          </w:p>
        </w:tc>
        <w:tc>
          <w:tcPr>
            <w:tcW w:w="74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55"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1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r>
      <w:tr w:rsidR="00D93CAD" w:rsidRPr="00192AC0" w:rsidTr="00972253">
        <w:trPr>
          <w:gridAfter w:val="1"/>
          <w:wAfter w:w="6" w:type="dxa"/>
          <w:trHeight w:val="284"/>
          <w:jc w:val="center"/>
        </w:trPr>
        <w:tc>
          <w:tcPr>
            <w:tcW w:w="359"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4"/>
              </w:numPr>
              <w:spacing w:before="120" w:after="120" w:line="240" w:lineRule="auto"/>
              <w:ind w:left="300" w:right="-57" w:hanging="357"/>
              <w:rPr>
                <w:rFonts w:ascii="Times New Roman" w:eastAsia="Times New Roman" w:hAnsi="Times New Roman"/>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Одеська область</w:t>
            </w:r>
          </w:p>
        </w:tc>
        <w:tc>
          <w:tcPr>
            <w:tcW w:w="86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2</w:t>
            </w:r>
          </w:p>
        </w:tc>
        <w:tc>
          <w:tcPr>
            <w:tcW w:w="74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3</w:t>
            </w:r>
          </w:p>
        </w:tc>
        <w:tc>
          <w:tcPr>
            <w:tcW w:w="755"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3</w:t>
            </w:r>
          </w:p>
        </w:tc>
        <w:tc>
          <w:tcPr>
            <w:tcW w:w="71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r>
      <w:tr w:rsidR="00D93CAD" w:rsidRPr="00192AC0" w:rsidTr="00972253">
        <w:trPr>
          <w:gridAfter w:val="1"/>
          <w:wAfter w:w="6" w:type="dxa"/>
          <w:trHeight w:val="284"/>
          <w:jc w:val="center"/>
        </w:trPr>
        <w:tc>
          <w:tcPr>
            <w:tcW w:w="359"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4"/>
              </w:numPr>
              <w:spacing w:before="120" w:after="120" w:line="240" w:lineRule="auto"/>
              <w:ind w:left="300" w:right="-57" w:hanging="357"/>
              <w:rPr>
                <w:rFonts w:ascii="Times New Roman" w:eastAsia="Times New Roman" w:hAnsi="Times New Roman"/>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місто Київ</w:t>
            </w:r>
          </w:p>
        </w:tc>
        <w:tc>
          <w:tcPr>
            <w:tcW w:w="866"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4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5</w:t>
            </w:r>
          </w:p>
        </w:tc>
        <w:tc>
          <w:tcPr>
            <w:tcW w:w="755"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5</w:t>
            </w:r>
          </w:p>
        </w:tc>
        <w:tc>
          <w:tcPr>
            <w:tcW w:w="71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9-16, 9-15</w:t>
            </w:r>
          </w:p>
        </w:tc>
      </w:tr>
      <w:tr w:rsidR="00D93CAD" w:rsidRPr="00192AC0" w:rsidTr="00972253">
        <w:trPr>
          <w:gridAfter w:val="1"/>
          <w:wAfter w:w="6" w:type="dxa"/>
          <w:trHeight w:val="284"/>
          <w:jc w:val="center"/>
        </w:trPr>
        <w:tc>
          <w:tcPr>
            <w:tcW w:w="359"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4"/>
              </w:numPr>
              <w:spacing w:before="120" w:after="120" w:line="240" w:lineRule="auto"/>
              <w:ind w:left="300" w:right="-57" w:hanging="357"/>
              <w:rPr>
                <w:rFonts w:ascii="Times New Roman" w:eastAsia="Times New Roman" w:hAnsi="Times New Roman"/>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 xml:space="preserve">Донецька </w:t>
            </w:r>
            <w:r w:rsidRPr="00192AC0">
              <w:rPr>
                <w:rFonts w:ascii="Times New Roman" w:eastAsia="Times New Roman" w:hAnsi="Times New Roman"/>
                <w:sz w:val="28"/>
                <w:szCs w:val="28"/>
                <w:lang w:eastAsia="ru-RU"/>
              </w:rPr>
              <w:t>область</w:t>
            </w:r>
          </w:p>
        </w:tc>
        <w:tc>
          <w:tcPr>
            <w:tcW w:w="86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4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55"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1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9-16</w:t>
            </w:r>
          </w:p>
        </w:tc>
      </w:tr>
      <w:tr w:rsidR="00D93CAD" w:rsidRPr="00192AC0" w:rsidTr="00972253">
        <w:trPr>
          <w:gridAfter w:val="1"/>
          <w:wAfter w:w="6" w:type="dxa"/>
          <w:trHeight w:val="284"/>
          <w:jc w:val="center"/>
        </w:trPr>
        <w:tc>
          <w:tcPr>
            <w:tcW w:w="359"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4"/>
              </w:numPr>
              <w:spacing w:before="120" w:after="120" w:line="240" w:lineRule="auto"/>
              <w:ind w:left="300" w:right="-57" w:hanging="357"/>
              <w:rPr>
                <w:rFonts w:ascii="Times New Roman" w:eastAsia="Times New Roman" w:hAnsi="Times New Roman"/>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Харківська область</w:t>
            </w:r>
          </w:p>
        </w:tc>
        <w:tc>
          <w:tcPr>
            <w:tcW w:w="866"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4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55"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2</w:t>
            </w:r>
          </w:p>
        </w:tc>
        <w:tc>
          <w:tcPr>
            <w:tcW w:w="71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5-7</w:t>
            </w:r>
          </w:p>
        </w:tc>
      </w:tr>
      <w:tr w:rsidR="00D93CAD" w:rsidRPr="00192AC0" w:rsidTr="00972253">
        <w:trPr>
          <w:gridAfter w:val="1"/>
          <w:wAfter w:w="6" w:type="dxa"/>
          <w:trHeight w:val="284"/>
          <w:jc w:val="center"/>
        </w:trPr>
        <w:tc>
          <w:tcPr>
            <w:tcW w:w="359"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4"/>
              </w:numPr>
              <w:spacing w:before="120" w:after="120" w:line="240" w:lineRule="auto"/>
              <w:ind w:left="300" w:right="-57" w:hanging="357"/>
              <w:rPr>
                <w:rFonts w:ascii="Times New Roman" w:eastAsia="Times New Roman" w:hAnsi="Times New Roman"/>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Хмельницька область</w:t>
            </w:r>
          </w:p>
        </w:tc>
        <w:tc>
          <w:tcPr>
            <w:tcW w:w="866"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before="120" w:after="120" w:line="240" w:lineRule="auto"/>
              <w:ind w:left="-57" w:right="-57"/>
              <w:jc w:val="center"/>
              <w:rPr>
                <w:rFonts w:ascii="Times New Roman" w:eastAsia="Times New Roman" w:hAnsi="Times New Roman"/>
                <w:color w:val="000000"/>
                <w:sz w:val="28"/>
                <w:szCs w:val="28"/>
                <w:lang w:eastAsia="ru-RU"/>
              </w:rPr>
            </w:pPr>
          </w:p>
        </w:tc>
        <w:tc>
          <w:tcPr>
            <w:tcW w:w="74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3</w:t>
            </w:r>
          </w:p>
        </w:tc>
        <w:tc>
          <w:tcPr>
            <w:tcW w:w="755"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1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5-6</w:t>
            </w:r>
          </w:p>
        </w:tc>
      </w:tr>
      <w:tr w:rsidR="00D93CAD" w:rsidRPr="00192AC0" w:rsidTr="00972253">
        <w:trPr>
          <w:gridAfter w:val="1"/>
          <w:wAfter w:w="6" w:type="dxa"/>
          <w:trHeight w:val="284"/>
          <w:jc w:val="center"/>
        </w:trPr>
        <w:tc>
          <w:tcPr>
            <w:tcW w:w="359"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4"/>
              </w:numPr>
              <w:spacing w:before="120" w:after="120" w:line="240" w:lineRule="auto"/>
              <w:ind w:left="300" w:right="-57" w:hanging="357"/>
              <w:rPr>
                <w:rFonts w:ascii="Times New Roman" w:eastAsia="Times New Roman" w:hAnsi="Times New Roman"/>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Сумська область</w:t>
            </w:r>
          </w:p>
        </w:tc>
        <w:tc>
          <w:tcPr>
            <w:tcW w:w="86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2</w:t>
            </w:r>
          </w:p>
        </w:tc>
        <w:tc>
          <w:tcPr>
            <w:tcW w:w="755"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2</w:t>
            </w:r>
          </w:p>
        </w:tc>
        <w:tc>
          <w:tcPr>
            <w:tcW w:w="71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r>
      <w:tr w:rsidR="00D93CAD" w:rsidRPr="00192AC0" w:rsidTr="00972253">
        <w:trPr>
          <w:gridAfter w:val="1"/>
          <w:wAfter w:w="6" w:type="dxa"/>
          <w:trHeight w:val="284"/>
          <w:jc w:val="center"/>
        </w:trPr>
        <w:tc>
          <w:tcPr>
            <w:tcW w:w="359"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4"/>
              </w:numPr>
              <w:spacing w:before="120" w:after="120" w:line="240" w:lineRule="auto"/>
              <w:ind w:left="300" w:right="-57" w:hanging="357"/>
              <w:rPr>
                <w:rFonts w:ascii="Times New Roman" w:eastAsia="Times New Roman" w:hAnsi="Times New Roman"/>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Івано-Франківська область</w:t>
            </w:r>
          </w:p>
        </w:tc>
        <w:tc>
          <w:tcPr>
            <w:tcW w:w="866"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2</w:t>
            </w:r>
          </w:p>
        </w:tc>
        <w:tc>
          <w:tcPr>
            <w:tcW w:w="755"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1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r>
      <w:tr w:rsidR="00D93CAD" w:rsidRPr="00192AC0" w:rsidTr="00972253">
        <w:trPr>
          <w:gridAfter w:val="1"/>
          <w:wAfter w:w="6" w:type="dxa"/>
          <w:trHeight w:val="284"/>
          <w:jc w:val="center"/>
        </w:trPr>
        <w:tc>
          <w:tcPr>
            <w:tcW w:w="359"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4"/>
              </w:numPr>
              <w:spacing w:before="120" w:after="120" w:line="240" w:lineRule="auto"/>
              <w:ind w:left="300" w:right="-57" w:hanging="357"/>
              <w:rPr>
                <w:rFonts w:ascii="Times New Roman" w:eastAsia="Times New Roman" w:hAnsi="Times New Roman"/>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Чернівецька область</w:t>
            </w:r>
          </w:p>
        </w:tc>
        <w:tc>
          <w:tcPr>
            <w:tcW w:w="86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55"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1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9-16, 9-15</w:t>
            </w:r>
          </w:p>
        </w:tc>
      </w:tr>
      <w:tr w:rsidR="00D93CAD" w:rsidRPr="00192AC0" w:rsidTr="00972253">
        <w:trPr>
          <w:gridAfter w:val="1"/>
          <w:wAfter w:w="6" w:type="dxa"/>
          <w:trHeight w:val="284"/>
          <w:jc w:val="center"/>
        </w:trPr>
        <w:tc>
          <w:tcPr>
            <w:tcW w:w="359"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4"/>
              </w:numPr>
              <w:spacing w:before="120" w:after="120" w:line="240" w:lineRule="auto"/>
              <w:ind w:left="300" w:right="-57" w:hanging="357"/>
              <w:rPr>
                <w:rFonts w:ascii="Times New Roman" w:eastAsia="Times New Roman" w:hAnsi="Times New Roman"/>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Житомирська область</w:t>
            </w:r>
          </w:p>
        </w:tc>
        <w:tc>
          <w:tcPr>
            <w:tcW w:w="866"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55"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1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r>
      <w:tr w:rsidR="00D93CAD" w:rsidRPr="00192AC0" w:rsidTr="00972253">
        <w:trPr>
          <w:gridAfter w:val="1"/>
          <w:wAfter w:w="6" w:type="dxa"/>
          <w:trHeight w:val="284"/>
          <w:jc w:val="center"/>
        </w:trPr>
        <w:tc>
          <w:tcPr>
            <w:tcW w:w="359"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4"/>
              </w:numPr>
              <w:spacing w:before="120" w:after="120" w:line="240" w:lineRule="auto"/>
              <w:ind w:left="300" w:right="-57" w:hanging="357"/>
              <w:rPr>
                <w:rFonts w:ascii="Times New Roman" w:eastAsia="Times New Roman" w:hAnsi="Times New Roman"/>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Миколаївська область</w:t>
            </w:r>
          </w:p>
        </w:tc>
        <w:tc>
          <w:tcPr>
            <w:tcW w:w="86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55"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1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r>
      <w:tr w:rsidR="00D93CAD" w:rsidRPr="00192AC0" w:rsidTr="00972253">
        <w:trPr>
          <w:gridAfter w:val="1"/>
          <w:wAfter w:w="6" w:type="dxa"/>
          <w:trHeight w:val="284"/>
          <w:jc w:val="center"/>
        </w:trPr>
        <w:tc>
          <w:tcPr>
            <w:tcW w:w="359"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4"/>
              </w:numPr>
              <w:spacing w:before="120" w:after="120" w:line="240" w:lineRule="auto"/>
              <w:ind w:left="300" w:right="-57" w:hanging="357"/>
              <w:rPr>
                <w:rFonts w:ascii="Times New Roman" w:eastAsia="Times New Roman" w:hAnsi="Times New Roman"/>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 xml:space="preserve">Запорізька </w:t>
            </w:r>
            <w:r w:rsidRPr="00192AC0">
              <w:rPr>
                <w:rFonts w:ascii="Times New Roman" w:eastAsia="Times New Roman" w:hAnsi="Times New Roman"/>
                <w:sz w:val="28"/>
                <w:szCs w:val="28"/>
                <w:lang w:eastAsia="ru-RU"/>
              </w:rPr>
              <w:t>область</w:t>
            </w:r>
          </w:p>
        </w:tc>
        <w:tc>
          <w:tcPr>
            <w:tcW w:w="86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55"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2</w:t>
            </w:r>
          </w:p>
        </w:tc>
        <w:tc>
          <w:tcPr>
            <w:tcW w:w="71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2</w:t>
            </w: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3</w:t>
            </w: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r>
      <w:tr w:rsidR="00D93CAD" w:rsidRPr="00192AC0" w:rsidTr="00972253">
        <w:trPr>
          <w:gridAfter w:val="1"/>
          <w:wAfter w:w="6" w:type="dxa"/>
          <w:trHeight w:val="284"/>
          <w:jc w:val="center"/>
        </w:trPr>
        <w:tc>
          <w:tcPr>
            <w:tcW w:w="359"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4"/>
              </w:numPr>
              <w:spacing w:before="120" w:after="120" w:line="240" w:lineRule="auto"/>
              <w:ind w:left="300" w:right="-57" w:hanging="357"/>
              <w:rPr>
                <w:rFonts w:ascii="Times New Roman" w:eastAsia="Times New Roman" w:hAnsi="Times New Roman"/>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 xml:space="preserve">Полтавська </w:t>
            </w:r>
            <w:r w:rsidRPr="00192AC0">
              <w:rPr>
                <w:rFonts w:ascii="Times New Roman" w:eastAsia="Times New Roman" w:hAnsi="Times New Roman"/>
                <w:sz w:val="28"/>
                <w:szCs w:val="28"/>
                <w:lang w:eastAsia="ru-RU"/>
              </w:rPr>
              <w:t>область</w:t>
            </w:r>
          </w:p>
        </w:tc>
        <w:tc>
          <w:tcPr>
            <w:tcW w:w="86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55"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1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r>
      <w:tr w:rsidR="00D93CAD" w:rsidRPr="00192AC0" w:rsidTr="00972253">
        <w:trPr>
          <w:gridAfter w:val="1"/>
          <w:wAfter w:w="6" w:type="dxa"/>
          <w:trHeight w:val="284"/>
          <w:jc w:val="center"/>
        </w:trPr>
        <w:tc>
          <w:tcPr>
            <w:tcW w:w="359"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4"/>
              </w:numPr>
              <w:spacing w:before="120" w:after="120" w:line="240" w:lineRule="auto"/>
              <w:ind w:left="300" w:right="-57" w:hanging="357"/>
              <w:rPr>
                <w:rFonts w:ascii="Times New Roman" w:eastAsia="Times New Roman" w:hAnsi="Times New Roman"/>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 xml:space="preserve">Чернігівська </w:t>
            </w:r>
            <w:r w:rsidRPr="00192AC0">
              <w:rPr>
                <w:rFonts w:ascii="Times New Roman" w:eastAsia="Times New Roman" w:hAnsi="Times New Roman"/>
                <w:sz w:val="28"/>
                <w:szCs w:val="28"/>
                <w:lang w:eastAsia="ru-RU"/>
              </w:rPr>
              <w:t>область</w:t>
            </w:r>
          </w:p>
        </w:tc>
        <w:tc>
          <w:tcPr>
            <w:tcW w:w="86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55"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1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r>
      <w:tr w:rsidR="00D93CAD" w:rsidRPr="00192AC0" w:rsidTr="00972253">
        <w:trPr>
          <w:gridAfter w:val="1"/>
          <w:wAfter w:w="6" w:type="dxa"/>
          <w:trHeight w:val="284"/>
          <w:jc w:val="center"/>
        </w:trPr>
        <w:tc>
          <w:tcPr>
            <w:tcW w:w="359"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4"/>
              </w:numPr>
              <w:spacing w:before="120" w:after="120" w:line="240" w:lineRule="auto"/>
              <w:ind w:left="300" w:right="-57" w:hanging="357"/>
              <w:rPr>
                <w:rFonts w:ascii="Times New Roman" w:eastAsia="Times New Roman" w:hAnsi="Times New Roman"/>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Рівненська область</w:t>
            </w:r>
          </w:p>
        </w:tc>
        <w:tc>
          <w:tcPr>
            <w:tcW w:w="866"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55"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1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r>
      <w:tr w:rsidR="00D93CAD" w:rsidRPr="00192AC0" w:rsidTr="00972253">
        <w:trPr>
          <w:gridAfter w:val="1"/>
          <w:wAfter w:w="6" w:type="dxa"/>
          <w:trHeight w:val="284"/>
          <w:jc w:val="center"/>
        </w:trPr>
        <w:tc>
          <w:tcPr>
            <w:tcW w:w="359"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4"/>
              </w:numPr>
              <w:spacing w:before="120" w:after="120" w:line="240" w:lineRule="auto"/>
              <w:ind w:left="300" w:right="-57" w:hanging="357"/>
              <w:rPr>
                <w:rFonts w:ascii="Times New Roman" w:eastAsia="Times New Roman" w:hAnsi="Times New Roman"/>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Херсонська область</w:t>
            </w:r>
          </w:p>
        </w:tc>
        <w:tc>
          <w:tcPr>
            <w:tcW w:w="86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55"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1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151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r>
      <w:tr w:rsidR="00D93CAD" w:rsidRPr="00192AC0" w:rsidTr="00972253">
        <w:trPr>
          <w:gridAfter w:val="1"/>
          <w:wAfter w:w="6" w:type="dxa"/>
          <w:trHeight w:val="284"/>
          <w:jc w:val="center"/>
        </w:trPr>
        <w:tc>
          <w:tcPr>
            <w:tcW w:w="359"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4"/>
              </w:numPr>
              <w:spacing w:before="120" w:after="120" w:line="240" w:lineRule="auto"/>
              <w:ind w:left="300" w:right="-57" w:hanging="357"/>
              <w:rPr>
                <w:rFonts w:ascii="Times New Roman" w:eastAsia="Times New Roman" w:hAnsi="Times New Roman"/>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 xml:space="preserve">Львівська </w:t>
            </w:r>
            <w:r w:rsidRPr="00192AC0">
              <w:rPr>
                <w:rFonts w:ascii="Times New Roman" w:eastAsia="Times New Roman" w:hAnsi="Times New Roman"/>
                <w:sz w:val="28"/>
                <w:szCs w:val="28"/>
                <w:lang w:eastAsia="ru-RU"/>
              </w:rPr>
              <w:t>область</w:t>
            </w:r>
          </w:p>
        </w:tc>
        <w:tc>
          <w:tcPr>
            <w:tcW w:w="86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55"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1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1512" w:type="dxa"/>
            <w:gridSpan w:val="2"/>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before="120" w:after="120" w:line="240" w:lineRule="auto"/>
              <w:ind w:left="-57" w:right="-57"/>
              <w:jc w:val="center"/>
              <w:rPr>
                <w:rFonts w:ascii="Times New Roman" w:eastAsia="Times New Roman" w:hAnsi="Times New Roman"/>
                <w:sz w:val="28"/>
                <w:szCs w:val="28"/>
                <w:lang w:eastAsia="ru-RU"/>
              </w:rPr>
            </w:pPr>
          </w:p>
        </w:tc>
      </w:tr>
    </w:tbl>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sectPr w:rsidR="00D93CAD" w:rsidRPr="00192AC0" w:rsidSect="002F00F6">
          <w:footerReference w:type="default" r:id="rId16"/>
          <w:footerReference w:type="first" r:id="rId17"/>
          <w:pgSz w:w="11906" w:h="16838"/>
          <w:pgMar w:top="1134" w:right="566" w:bottom="1134" w:left="1701" w:header="709" w:footer="286" w:gutter="0"/>
          <w:cols w:space="708"/>
          <w:docGrid w:linePitch="360"/>
        </w:sectPr>
      </w:pPr>
    </w:p>
    <w:p w:rsidR="00D93CAD" w:rsidRPr="00192AC0" w:rsidRDefault="00D93CAD" w:rsidP="00D93CAD">
      <w:pPr>
        <w:spacing w:after="0" w:line="240" w:lineRule="auto"/>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lastRenderedPageBreak/>
        <w:t>РЕЗУЛЬТАТИ ВИСТУПІВ</w:t>
      </w:r>
    </w:p>
    <w:p w:rsidR="00D93CAD" w:rsidRPr="00192AC0" w:rsidRDefault="00D93CAD" w:rsidP="00D93CAD">
      <w:pPr>
        <w:spacing w:after="0" w:line="240" w:lineRule="auto"/>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учнів областей України та міста Києва (територій) у Всесвітніх іграх з єдиноборств серед школярів</w:t>
      </w:r>
    </w:p>
    <w:p w:rsidR="00D93CAD" w:rsidRPr="00192AC0" w:rsidRDefault="00002965" w:rsidP="00D93C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227E9" w:rsidRPr="00192AC0">
        <w:rPr>
          <w:rFonts w:ascii="Times New Roman" w:eastAsia="Times New Roman" w:hAnsi="Times New Roman"/>
          <w:sz w:val="28"/>
          <w:szCs w:val="28"/>
          <w:lang w:eastAsia="ru-RU"/>
        </w:rPr>
        <w:t xml:space="preserve">ISF World Combat Games </w:t>
      </w:r>
      <w:r w:rsidR="001227E9">
        <w:rPr>
          <w:rFonts w:ascii="Times New Roman" w:eastAsia="Times New Roman" w:hAnsi="Times New Roman"/>
          <w:sz w:val="28"/>
          <w:szCs w:val="28"/>
          <w:lang w:eastAsia="ru-RU"/>
        </w:rPr>
        <w:t>2019</w:t>
      </w:r>
      <w:r>
        <w:rPr>
          <w:rFonts w:ascii="Times New Roman" w:eastAsia="Times New Roman" w:hAnsi="Times New Roman"/>
          <w:sz w:val="28"/>
          <w:szCs w:val="28"/>
          <w:lang w:eastAsia="ru-RU"/>
        </w:rPr>
        <w:t>»</w:t>
      </w:r>
      <w:r w:rsidR="00D93CAD" w:rsidRPr="00192A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 </w:t>
      </w:r>
      <w:r w:rsidR="00D93CAD" w:rsidRPr="00192AC0">
        <w:rPr>
          <w:rFonts w:ascii="Times New Roman" w:eastAsia="Times New Roman" w:hAnsi="Times New Roman"/>
          <w:sz w:val="28"/>
          <w:szCs w:val="28"/>
          <w:lang w:eastAsia="ru-RU"/>
        </w:rPr>
        <w:t>16-21 червня 201</w:t>
      </w:r>
      <w:r>
        <w:rPr>
          <w:rFonts w:ascii="Times New Roman" w:eastAsia="Times New Roman" w:hAnsi="Times New Roman"/>
          <w:sz w:val="28"/>
          <w:szCs w:val="28"/>
          <w:lang w:eastAsia="ru-RU"/>
        </w:rPr>
        <w:t>9 року, м. Будапешт (</w:t>
      </w:r>
      <w:r w:rsidR="00D93CAD" w:rsidRPr="00192AC0">
        <w:rPr>
          <w:rFonts w:ascii="Times New Roman" w:eastAsia="Times New Roman" w:hAnsi="Times New Roman"/>
          <w:sz w:val="28"/>
          <w:szCs w:val="28"/>
          <w:lang w:eastAsia="ru-RU"/>
        </w:rPr>
        <w:t>Угорщина</w:t>
      </w:r>
      <w:r>
        <w:rPr>
          <w:rFonts w:ascii="Times New Roman" w:eastAsia="Times New Roman" w:hAnsi="Times New Roman"/>
          <w:sz w:val="28"/>
          <w:szCs w:val="28"/>
          <w:lang w:eastAsia="ru-RU"/>
        </w:rPr>
        <w:t>)</w:t>
      </w:r>
    </w:p>
    <w:p w:rsidR="00D93CAD" w:rsidRPr="00192AC0" w:rsidRDefault="00D93CAD" w:rsidP="00D93CAD">
      <w:pPr>
        <w:spacing w:after="0" w:line="240" w:lineRule="auto"/>
        <w:rPr>
          <w:rFonts w:ascii="Times New Roman" w:eastAsia="Times New Roman" w:hAnsi="Times New Roman"/>
          <w:sz w:val="24"/>
          <w:szCs w:val="24"/>
          <w:lang w:eastAsia="ru-RU"/>
        </w:rPr>
      </w:pPr>
    </w:p>
    <w:tbl>
      <w:tblPr>
        <w:tblW w:w="1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2"/>
        <w:gridCol w:w="3218"/>
        <w:gridCol w:w="570"/>
        <w:gridCol w:w="571"/>
        <w:gridCol w:w="571"/>
        <w:gridCol w:w="571"/>
        <w:gridCol w:w="571"/>
        <w:gridCol w:w="576"/>
        <w:gridCol w:w="571"/>
        <w:gridCol w:w="571"/>
        <w:gridCol w:w="571"/>
        <w:gridCol w:w="571"/>
        <w:gridCol w:w="572"/>
        <w:gridCol w:w="590"/>
        <w:gridCol w:w="554"/>
        <w:gridCol w:w="571"/>
        <w:gridCol w:w="571"/>
        <w:gridCol w:w="572"/>
        <w:gridCol w:w="571"/>
        <w:gridCol w:w="565"/>
        <w:gridCol w:w="6"/>
        <w:gridCol w:w="571"/>
        <w:gridCol w:w="571"/>
        <w:gridCol w:w="576"/>
      </w:tblGrid>
      <w:tr w:rsidR="00D93CAD" w:rsidRPr="00192AC0" w:rsidTr="00972253">
        <w:tc>
          <w:tcPr>
            <w:tcW w:w="482" w:type="dxa"/>
            <w:vMerge w:val="restart"/>
            <w:tcBorders>
              <w:top w:val="single" w:sz="4" w:space="0" w:color="auto"/>
              <w:left w:val="single" w:sz="4" w:space="0" w:color="auto"/>
              <w:right w:val="single" w:sz="4" w:space="0" w:color="auto"/>
            </w:tcBorders>
            <w:noWrap/>
          </w:tcPr>
          <w:p w:rsidR="00D93CAD" w:rsidRPr="00192AC0" w:rsidRDefault="00D93CAD" w:rsidP="00972253">
            <w:pPr>
              <w:spacing w:after="0" w:line="240" w:lineRule="auto"/>
              <w:ind w:left="-57" w:right="-57"/>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 з/п</w:t>
            </w:r>
          </w:p>
        </w:tc>
        <w:tc>
          <w:tcPr>
            <w:tcW w:w="3218" w:type="dxa"/>
            <w:vMerge w:val="restart"/>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Територія</w:t>
            </w:r>
          </w:p>
        </w:tc>
        <w:tc>
          <w:tcPr>
            <w:tcW w:w="12004" w:type="dxa"/>
            <w:gridSpan w:val="22"/>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b/>
                <w:sz w:val="28"/>
                <w:szCs w:val="28"/>
                <w:lang w:eastAsia="ru-RU"/>
              </w:rPr>
              <w:t>Кількість медалей (місць)</w:t>
            </w:r>
          </w:p>
        </w:tc>
      </w:tr>
      <w:tr w:rsidR="00D93CAD" w:rsidRPr="00192AC0" w:rsidTr="00972253">
        <w:tc>
          <w:tcPr>
            <w:tcW w:w="482" w:type="dxa"/>
            <w:vMerge/>
            <w:tcBorders>
              <w:left w:val="single" w:sz="4" w:space="0" w:color="auto"/>
              <w:right w:val="single" w:sz="4" w:space="0" w:color="auto"/>
            </w:tcBorders>
            <w:noWrap/>
          </w:tcPr>
          <w:p w:rsidR="00D93CAD" w:rsidRPr="00192AC0" w:rsidRDefault="00D93CAD" w:rsidP="00972253">
            <w:pPr>
              <w:spacing w:after="0" w:line="240" w:lineRule="auto"/>
              <w:ind w:left="-57" w:right="-57"/>
              <w:rPr>
                <w:rFonts w:ascii="Times New Roman" w:eastAsia="Times New Roman" w:hAnsi="Times New Roman"/>
                <w:b/>
                <w:sz w:val="28"/>
                <w:szCs w:val="28"/>
                <w:lang w:eastAsia="ru-RU"/>
              </w:rPr>
            </w:pPr>
          </w:p>
        </w:tc>
        <w:tc>
          <w:tcPr>
            <w:tcW w:w="3218" w:type="dxa"/>
            <w:vMerge/>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Всього</w:t>
            </w:r>
          </w:p>
        </w:tc>
        <w:tc>
          <w:tcPr>
            <w:tcW w:w="1718" w:type="dxa"/>
            <w:gridSpan w:val="3"/>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113" w:right="-113"/>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боротьба вільна</w:t>
            </w:r>
          </w:p>
        </w:tc>
        <w:tc>
          <w:tcPr>
            <w:tcW w:w="1713" w:type="dxa"/>
            <w:gridSpan w:val="3"/>
            <w:tcBorders>
              <w:top w:val="single" w:sz="4" w:space="0" w:color="auto"/>
              <w:left w:val="single" w:sz="4" w:space="0" w:color="auto"/>
              <w:right w:val="single" w:sz="4" w:space="0" w:color="auto"/>
            </w:tcBorders>
          </w:tcPr>
          <w:p w:rsidR="00D93CAD" w:rsidRPr="00192AC0" w:rsidRDefault="00D93CAD" w:rsidP="00972253">
            <w:pPr>
              <w:spacing w:after="0" w:line="240" w:lineRule="auto"/>
              <w:ind w:left="-113" w:right="-113"/>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боротьба жіноча</w:t>
            </w:r>
          </w:p>
        </w:tc>
        <w:tc>
          <w:tcPr>
            <w:tcW w:w="1733" w:type="dxa"/>
            <w:gridSpan w:val="3"/>
            <w:tcBorders>
              <w:top w:val="single" w:sz="4" w:space="0" w:color="auto"/>
              <w:left w:val="single" w:sz="4" w:space="0" w:color="auto"/>
              <w:right w:val="single" w:sz="4" w:space="0" w:color="auto"/>
            </w:tcBorders>
          </w:tcPr>
          <w:p w:rsidR="00D93CAD" w:rsidRPr="00192AC0" w:rsidRDefault="00D93CAD" w:rsidP="00972253">
            <w:pPr>
              <w:spacing w:after="0" w:line="240" w:lineRule="auto"/>
              <w:ind w:left="-113" w:right="-113"/>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боротьба греко-римська</w:t>
            </w:r>
          </w:p>
        </w:tc>
        <w:tc>
          <w:tcPr>
            <w:tcW w:w="1696" w:type="dxa"/>
            <w:gridSpan w:val="3"/>
            <w:tcBorders>
              <w:top w:val="single" w:sz="4" w:space="0" w:color="auto"/>
              <w:left w:val="single" w:sz="4" w:space="0" w:color="auto"/>
              <w:right w:val="single" w:sz="4" w:space="0" w:color="auto"/>
            </w:tcBorders>
          </w:tcPr>
          <w:p w:rsidR="00D93CAD" w:rsidRPr="00192AC0" w:rsidRDefault="00D93CAD" w:rsidP="00972253">
            <w:pPr>
              <w:spacing w:after="0" w:line="240" w:lineRule="auto"/>
              <w:ind w:left="-113" w:right="-113"/>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дзюдо</w:t>
            </w:r>
          </w:p>
        </w:tc>
        <w:tc>
          <w:tcPr>
            <w:tcW w:w="1708" w:type="dxa"/>
            <w:gridSpan w:val="3"/>
            <w:tcBorders>
              <w:top w:val="single" w:sz="4" w:space="0" w:color="auto"/>
              <w:left w:val="single" w:sz="4" w:space="0" w:color="auto"/>
              <w:right w:val="single" w:sz="4" w:space="0" w:color="auto"/>
            </w:tcBorders>
          </w:tcPr>
          <w:p w:rsidR="00D93CAD" w:rsidRPr="00192AC0" w:rsidRDefault="00D93CAD" w:rsidP="00972253">
            <w:pPr>
              <w:spacing w:after="0" w:line="240" w:lineRule="auto"/>
              <w:ind w:left="-113" w:right="-113"/>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карате</w:t>
            </w:r>
          </w:p>
        </w:tc>
        <w:tc>
          <w:tcPr>
            <w:tcW w:w="1724" w:type="dxa"/>
            <w:gridSpan w:val="4"/>
            <w:tcBorders>
              <w:top w:val="single" w:sz="4" w:space="0" w:color="auto"/>
              <w:left w:val="single" w:sz="4" w:space="0" w:color="auto"/>
              <w:right w:val="single" w:sz="4" w:space="0" w:color="auto"/>
            </w:tcBorders>
          </w:tcPr>
          <w:p w:rsidR="00D93CAD" w:rsidRPr="00192AC0" w:rsidRDefault="00D93CAD" w:rsidP="00972253">
            <w:pPr>
              <w:spacing w:after="0" w:line="240" w:lineRule="auto"/>
              <w:ind w:left="-113" w:right="-113"/>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тхеквондо (ВТФ)</w:t>
            </w:r>
          </w:p>
        </w:tc>
      </w:tr>
      <w:tr w:rsidR="00D93CAD" w:rsidRPr="00192AC0" w:rsidTr="00972253">
        <w:tc>
          <w:tcPr>
            <w:tcW w:w="482" w:type="dxa"/>
            <w:vMerge/>
            <w:tcBorders>
              <w:left w:val="single" w:sz="4" w:space="0" w:color="auto"/>
              <w:bottom w:val="single" w:sz="4" w:space="0" w:color="auto"/>
              <w:right w:val="single" w:sz="4" w:space="0" w:color="auto"/>
            </w:tcBorders>
            <w:noWrap/>
          </w:tcPr>
          <w:p w:rsidR="00D93CAD" w:rsidRPr="00192AC0" w:rsidRDefault="00D93CAD" w:rsidP="00972253">
            <w:pPr>
              <w:spacing w:after="0" w:line="240" w:lineRule="auto"/>
              <w:ind w:left="300" w:right="-57"/>
              <w:rPr>
                <w:rFonts w:ascii="Times New Roman" w:eastAsia="Times New Roman" w:hAnsi="Times New Roman"/>
                <w:sz w:val="28"/>
                <w:szCs w:val="28"/>
                <w:lang w:eastAsia="ru-RU"/>
              </w:rPr>
            </w:pPr>
          </w:p>
        </w:tc>
        <w:tc>
          <w:tcPr>
            <w:tcW w:w="3218" w:type="dxa"/>
            <w:vMerge/>
            <w:tcBorders>
              <w:left w:val="single" w:sz="4" w:space="0" w:color="auto"/>
              <w:bottom w:val="single" w:sz="4" w:space="0" w:color="auto"/>
              <w:right w:val="single" w:sz="4" w:space="0" w:color="auto"/>
            </w:tcBorders>
            <w:vAlign w:val="center"/>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ІІ</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ІІІ</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ІІ</w:t>
            </w:r>
          </w:p>
        </w:tc>
        <w:tc>
          <w:tcPr>
            <w:tcW w:w="57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ІІІ</w:t>
            </w:r>
          </w:p>
        </w:tc>
        <w:tc>
          <w:tcPr>
            <w:tcW w:w="571" w:type="dxa"/>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w:t>
            </w:r>
          </w:p>
        </w:tc>
        <w:tc>
          <w:tcPr>
            <w:tcW w:w="571" w:type="dxa"/>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ІІ</w:t>
            </w:r>
          </w:p>
        </w:tc>
        <w:tc>
          <w:tcPr>
            <w:tcW w:w="571" w:type="dxa"/>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ІІІ</w:t>
            </w:r>
          </w:p>
        </w:tc>
        <w:tc>
          <w:tcPr>
            <w:tcW w:w="571" w:type="dxa"/>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w:t>
            </w:r>
          </w:p>
        </w:tc>
        <w:tc>
          <w:tcPr>
            <w:tcW w:w="572" w:type="dxa"/>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ІІ</w:t>
            </w:r>
          </w:p>
        </w:tc>
        <w:tc>
          <w:tcPr>
            <w:tcW w:w="590" w:type="dxa"/>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ІІІ</w:t>
            </w:r>
          </w:p>
        </w:tc>
        <w:tc>
          <w:tcPr>
            <w:tcW w:w="554" w:type="dxa"/>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w:t>
            </w:r>
          </w:p>
        </w:tc>
        <w:tc>
          <w:tcPr>
            <w:tcW w:w="571" w:type="dxa"/>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ІІ</w:t>
            </w:r>
          </w:p>
        </w:tc>
        <w:tc>
          <w:tcPr>
            <w:tcW w:w="571" w:type="dxa"/>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ІІІ</w:t>
            </w:r>
          </w:p>
        </w:tc>
        <w:tc>
          <w:tcPr>
            <w:tcW w:w="572" w:type="dxa"/>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w:t>
            </w:r>
          </w:p>
        </w:tc>
        <w:tc>
          <w:tcPr>
            <w:tcW w:w="571" w:type="dxa"/>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ІІ</w:t>
            </w:r>
          </w:p>
        </w:tc>
        <w:tc>
          <w:tcPr>
            <w:tcW w:w="571" w:type="dxa"/>
            <w:gridSpan w:val="2"/>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ІІІ</w:t>
            </w: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w:t>
            </w: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ІІ</w:t>
            </w:r>
          </w:p>
        </w:tc>
        <w:tc>
          <w:tcPr>
            <w:tcW w:w="576"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ІІІ</w:t>
            </w:r>
          </w:p>
        </w:tc>
      </w:tr>
      <w:tr w:rsidR="00D93CAD" w:rsidRPr="00192AC0" w:rsidTr="00972253">
        <w:trPr>
          <w:trHeight w:val="397"/>
        </w:trPr>
        <w:tc>
          <w:tcPr>
            <w:tcW w:w="482"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5"/>
              </w:numPr>
              <w:spacing w:after="0" w:line="240" w:lineRule="auto"/>
              <w:ind w:left="300" w:right="-57" w:hanging="357"/>
              <w:rPr>
                <w:rFonts w:ascii="Times New Roman" w:eastAsia="Times New Roman" w:hAnsi="Times New Roman"/>
                <w:sz w:val="28"/>
                <w:szCs w:val="28"/>
                <w:lang w:eastAsia="ru-RU"/>
              </w:rPr>
            </w:pPr>
          </w:p>
        </w:tc>
        <w:tc>
          <w:tcPr>
            <w:tcW w:w="3218"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after="0" w:line="240" w:lineRule="auto"/>
              <w:ind w:left="-113" w:right="-113"/>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Дніпропетровська</w:t>
            </w:r>
          </w:p>
        </w:tc>
        <w:tc>
          <w:tcPr>
            <w:tcW w:w="570"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4</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90" w:type="dxa"/>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54" w:type="dxa"/>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gridSpan w:val="2"/>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3</w:t>
            </w: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r>
      <w:tr w:rsidR="00D93CAD" w:rsidRPr="00192AC0" w:rsidTr="00972253">
        <w:trPr>
          <w:trHeight w:val="397"/>
        </w:trPr>
        <w:tc>
          <w:tcPr>
            <w:tcW w:w="482"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5"/>
              </w:numPr>
              <w:spacing w:after="0" w:line="240" w:lineRule="auto"/>
              <w:ind w:left="300" w:right="-57" w:hanging="357"/>
              <w:rPr>
                <w:rFonts w:ascii="Times New Roman" w:eastAsia="Times New Roman" w:hAnsi="Times New Roman"/>
                <w:sz w:val="28"/>
                <w:szCs w:val="28"/>
                <w:lang w:eastAsia="ru-RU"/>
              </w:rPr>
            </w:pPr>
          </w:p>
        </w:tc>
        <w:tc>
          <w:tcPr>
            <w:tcW w:w="3218"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after="0" w:line="240" w:lineRule="auto"/>
              <w:ind w:left="-113" w:right="-113"/>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Київська область</w:t>
            </w:r>
          </w:p>
        </w:tc>
        <w:tc>
          <w:tcPr>
            <w:tcW w:w="570"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3</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90"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54"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2</w:t>
            </w: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gridSpan w:val="2"/>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r>
      <w:tr w:rsidR="00D93CAD" w:rsidRPr="00192AC0" w:rsidTr="00972253">
        <w:trPr>
          <w:trHeight w:val="397"/>
        </w:trPr>
        <w:tc>
          <w:tcPr>
            <w:tcW w:w="482"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5"/>
              </w:numPr>
              <w:spacing w:after="0" w:line="240" w:lineRule="auto"/>
              <w:ind w:left="300" w:right="-57" w:hanging="357"/>
              <w:rPr>
                <w:rFonts w:ascii="Times New Roman" w:eastAsia="Times New Roman" w:hAnsi="Times New Roman"/>
                <w:sz w:val="28"/>
                <w:szCs w:val="28"/>
                <w:lang w:eastAsia="ru-RU"/>
              </w:rPr>
            </w:pPr>
          </w:p>
        </w:tc>
        <w:tc>
          <w:tcPr>
            <w:tcW w:w="3218"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after="0" w:line="240" w:lineRule="auto"/>
              <w:ind w:left="-113" w:right="-113"/>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Одеська область</w:t>
            </w:r>
          </w:p>
        </w:tc>
        <w:tc>
          <w:tcPr>
            <w:tcW w:w="57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2</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3</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3</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90"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54"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gridSpan w:val="2"/>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r>
      <w:tr w:rsidR="00D93CAD" w:rsidRPr="00192AC0" w:rsidTr="00972253">
        <w:trPr>
          <w:trHeight w:val="397"/>
        </w:trPr>
        <w:tc>
          <w:tcPr>
            <w:tcW w:w="482"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5"/>
              </w:numPr>
              <w:spacing w:after="0" w:line="240" w:lineRule="auto"/>
              <w:ind w:left="300" w:right="-57" w:hanging="357"/>
              <w:rPr>
                <w:rFonts w:ascii="Times New Roman" w:eastAsia="Times New Roman" w:hAnsi="Times New Roman"/>
                <w:sz w:val="28"/>
                <w:szCs w:val="28"/>
                <w:lang w:eastAsia="ru-RU"/>
              </w:rPr>
            </w:pPr>
          </w:p>
        </w:tc>
        <w:tc>
          <w:tcPr>
            <w:tcW w:w="3218"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after="0" w:line="240" w:lineRule="auto"/>
              <w:ind w:left="-113" w:right="-113"/>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місто Київ</w:t>
            </w:r>
          </w:p>
        </w:tc>
        <w:tc>
          <w:tcPr>
            <w:tcW w:w="570"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5</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5</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jc w:val="center"/>
              <w:rPr>
                <w:rFonts w:ascii="Times New Roman" w:eastAsia="Times New Roman" w:hAnsi="Times New Roman"/>
                <w:sz w:val="28"/>
                <w:szCs w:val="28"/>
                <w:lang w:eastAsia="ru-RU"/>
              </w:rPr>
            </w:pPr>
          </w:p>
        </w:tc>
        <w:tc>
          <w:tcPr>
            <w:tcW w:w="590" w:type="dxa"/>
            <w:tcBorders>
              <w:left w:val="single" w:sz="4" w:space="0" w:color="auto"/>
              <w:right w:val="single" w:sz="4" w:space="0" w:color="auto"/>
            </w:tcBorders>
          </w:tcPr>
          <w:p w:rsidR="00D93CAD" w:rsidRPr="00192AC0" w:rsidRDefault="00D93CAD" w:rsidP="00972253">
            <w:pPr>
              <w:spacing w:after="0" w:line="240" w:lineRule="auto"/>
              <w:jc w:val="center"/>
              <w:rPr>
                <w:rFonts w:ascii="Times New Roman" w:eastAsia="Times New Roman" w:hAnsi="Times New Roman"/>
                <w:sz w:val="28"/>
                <w:szCs w:val="28"/>
                <w:lang w:eastAsia="ru-RU"/>
              </w:rPr>
            </w:pPr>
          </w:p>
        </w:tc>
        <w:tc>
          <w:tcPr>
            <w:tcW w:w="554" w:type="dxa"/>
            <w:tcBorders>
              <w:left w:val="single" w:sz="4" w:space="0" w:color="auto"/>
              <w:right w:val="single" w:sz="4" w:space="0" w:color="auto"/>
            </w:tcBorders>
          </w:tcPr>
          <w:p w:rsidR="00D93CAD" w:rsidRPr="00192AC0" w:rsidRDefault="00D93CAD" w:rsidP="00972253">
            <w:pPr>
              <w:spacing w:after="0" w:line="240" w:lineRule="auto"/>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3</w:t>
            </w:r>
          </w:p>
        </w:tc>
        <w:tc>
          <w:tcPr>
            <w:tcW w:w="571" w:type="dxa"/>
            <w:tcBorders>
              <w:left w:val="single" w:sz="4" w:space="0" w:color="auto"/>
              <w:right w:val="single" w:sz="4" w:space="0" w:color="auto"/>
            </w:tcBorders>
          </w:tcPr>
          <w:p w:rsidR="00D93CAD" w:rsidRPr="00192AC0" w:rsidRDefault="00D93CAD" w:rsidP="00972253">
            <w:pPr>
              <w:spacing w:after="0" w:line="240" w:lineRule="auto"/>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2" w:type="dxa"/>
            <w:tcBorders>
              <w:left w:val="single" w:sz="4" w:space="0" w:color="auto"/>
              <w:right w:val="single" w:sz="4" w:space="0" w:color="auto"/>
            </w:tcBorders>
          </w:tcPr>
          <w:p w:rsidR="00D93CAD" w:rsidRPr="00192AC0" w:rsidRDefault="00D93CAD" w:rsidP="00972253">
            <w:pPr>
              <w:spacing w:after="0" w:line="240" w:lineRule="auto"/>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gridSpan w:val="2"/>
            <w:tcBorders>
              <w:left w:val="single" w:sz="4" w:space="0" w:color="auto"/>
              <w:right w:val="single" w:sz="4" w:space="0" w:color="auto"/>
            </w:tcBorders>
          </w:tcPr>
          <w:p w:rsidR="00D93CAD" w:rsidRPr="00192AC0" w:rsidRDefault="00D93CAD" w:rsidP="00972253">
            <w:pPr>
              <w:spacing w:after="0" w:line="240" w:lineRule="auto"/>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2</w:t>
            </w:r>
          </w:p>
        </w:tc>
        <w:tc>
          <w:tcPr>
            <w:tcW w:w="571" w:type="dxa"/>
            <w:tcBorders>
              <w:left w:val="single" w:sz="4" w:space="0" w:color="auto"/>
              <w:right w:val="single" w:sz="4" w:space="0" w:color="auto"/>
            </w:tcBorders>
          </w:tcPr>
          <w:p w:rsidR="00D93CAD" w:rsidRPr="00192AC0" w:rsidRDefault="00D93CAD" w:rsidP="00972253">
            <w:pPr>
              <w:spacing w:after="0" w:line="240" w:lineRule="auto"/>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left w:val="single" w:sz="4" w:space="0" w:color="auto"/>
              <w:right w:val="single" w:sz="4" w:space="0" w:color="auto"/>
            </w:tcBorders>
          </w:tcPr>
          <w:p w:rsidR="00D93CAD" w:rsidRPr="00192AC0" w:rsidRDefault="00D93CAD" w:rsidP="00972253">
            <w:pPr>
              <w:spacing w:after="0" w:line="240" w:lineRule="auto"/>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6"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2</w:t>
            </w:r>
          </w:p>
        </w:tc>
      </w:tr>
      <w:tr w:rsidR="00D93CAD" w:rsidRPr="00192AC0" w:rsidTr="00972253">
        <w:trPr>
          <w:trHeight w:val="397"/>
        </w:trPr>
        <w:tc>
          <w:tcPr>
            <w:tcW w:w="482"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5"/>
              </w:numPr>
              <w:spacing w:after="0" w:line="240" w:lineRule="auto"/>
              <w:ind w:left="300" w:right="-57" w:hanging="357"/>
              <w:rPr>
                <w:rFonts w:ascii="Times New Roman" w:eastAsia="Times New Roman" w:hAnsi="Times New Roman"/>
                <w:sz w:val="28"/>
                <w:szCs w:val="28"/>
                <w:lang w:eastAsia="ru-RU"/>
              </w:rPr>
            </w:pPr>
          </w:p>
        </w:tc>
        <w:tc>
          <w:tcPr>
            <w:tcW w:w="3218"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113" w:right="-113"/>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 xml:space="preserve">Донецька </w:t>
            </w:r>
            <w:r w:rsidRPr="00192AC0">
              <w:rPr>
                <w:rFonts w:ascii="Times New Roman" w:eastAsia="Times New Roman" w:hAnsi="Times New Roman"/>
                <w:sz w:val="28"/>
                <w:szCs w:val="28"/>
                <w:lang w:eastAsia="ru-RU"/>
              </w:rPr>
              <w:t>область</w:t>
            </w:r>
          </w:p>
        </w:tc>
        <w:tc>
          <w:tcPr>
            <w:tcW w:w="57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90"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54"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gridSpan w:val="2"/>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r>
      <w:tr w:rsidR="00D93CAD" w:rsidRPr="00192AC0" w:rsidTr="00972253">
        <w:trPr>
          <w:trHeight w:val="397"/>
        </w:trPr>
        <w:tc>
          <w:tcPr>
            <w:tcW w:w="482"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5"/>
              </w:numPr>
              <w:spacing w:after="0" w:line="240" w:lineRule="auto"/>
              <w:ind w:left="300" w:right="-57" w:hanging="357"/>
              <w:rPr>
                <w:rFonts w:ascii="Times New Roman" w:eastAsia="Times New Roman" w:hAnsi="Times New Roman"/>
                <w:sz w:val="28"/>
                <w:szCs w:val="28"/>
                <w:lang w:eastAsia="ru-RU"/>
              </w:rPr>
            </w:pPr>
          </w:p>
        </w:tc>
        <w:tc>
          <w:tcPr>
            <w:tcW w:w="3218"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after="0" w:line="240" w:lineRule="auto"/>
              <w:ind w:left="-113" w:right="-113"/>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Харківська область</w:t>
            </w:r>
          </w:p>
        </w:tc>
        <w:tc>
          <w:tcPr>
            <w:tcW w:w="570"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2</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90"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54"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gridSpan w:val="2"/>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r>
      <w:tr w:rsidR="00D93CAD" w:rsidRPr="00192AC0" w:rsidTr="00972253">
        <w:trPr>
          <w:trHeight w:val="397"/>
        </w:trPr>
        <w:tc>
          <w:tcPr>
            <w:tcW w:w="482"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5"/>
              </w:numPr>
              <w:spacing w:after="0" w:line="240" w:lineRule="auto"/>
              <w:ind w:left="300" w:right="-57" w:hanging="357"/>
              <w:rPr>
                <w:rFonts w:ascii="Times New Roman" w:eastAsia="Times New Roman" w:hAnsi="Times New Roman"/>
                <w:sz w:val="28"/>
                <w:szCs w:val="28"/>
                <w:lang w:eastAsia="ru-RU"/>
              </w:rPr>
            </w:pPr>
          </w:p>
        </w:tc>
        <w:tc>
          <w:tcPr>
            <w:tcW w:w="3218"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after="0" w:line="240" w:lineRule="auto"/>
              <w:ind w:left="-113" w:right="-113"/>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Хмельницька область</w:t>
            </w:r>
          </w:p>
        </w:tc>
        <w:tc>
          <w:tcPr>
            <w:tcW w:w="570"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after="0" w:line="240" w:lineRule="auto"/>
              <w:ind w:left="-57" w:right="-57"/>
              <w:jc w:val="center"/>
              <w:rPr>
                <w:rFonts w:ascii="Times New Roman" w:eastAsia="Times New Roman" w:hAnsi="Times New Roman"/>
                <w:color w:val="000000"/>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3</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2</w:t>
            </w: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90"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54"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gridSpan w:val="2"/>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2</w:t>
            </w:r>
          </w:p>
        </w:tc>
        <w:tc>
          <w:tcPr>
            <w:tcW w:w="576"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r>
      <w:tr w:rsidR="00D93CAD" w:rsidRPr="00192AC0" w:rsidTr="00972253">
        <w:trPr>
          <w:trHeight w:val="397"/>
        </w:trPr>
        <w:tc>
          <w:tcPr>
            <w:tcW w:w="482"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5"/>
              </w:numPr>
              <w:spacing w:after="0" w:line="240" w:lineRule="auto"/>
              <w:ind w:left="300" w:right="-57" w:hanging="357"/>
              <w:rPr>
                <w:rFonts w:ascii="Times New Roman" w:eastAsia="Times New Roman" w:hAnsi="Times New Roman"/>
                <w:sz w:val="28"/>
                <w:szCs w:val="28"/>
                <w:lang w:eastAsia="ru-RU"/>
              </w:rPr>
            </w:pPr>
          </w:p>
        </w:tc>
        <w:tc>
          <w:tcPr>
            <w:tcW w:w="3218"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after="0" w:line="240" w:lineRule="auto"/>
              <w:ind w:left="-113" w:right="-113"/>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Сумська область</w:t>
            </w:r>
          </w:p>
        </w:tc>
        <w:tc>
          <w:tcPr>
            <w:tcW w:w="57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2</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2</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90"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54"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gridSpan w:val="2"/>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r>
      <w:tr w:rsidR="00D93CAD" w:rsidRPr="00192AC0" w:rsidTr="00972253">
        <w:trPr>
          <w:trHeight w:val="397"/>
        </w:trPr>
        <w:tc>
          <w:tcPr>
            <w:tcW w:w="482"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5"/>
              </w:numPr>
              <w:spacing w:after="0" w:line="240" w:lineRule="auto"/>
              <w:ind w:left="300" w:right="-57" w:hanging="357"/>
              <w:rPr>
                <w:rFonts w:ascii="Times New Roman" w:eastAsia="Times New Roman" w:hAnsi="Times New Roman"/>
                <w:sz w:val="28"/>
                <w:szCs w:val="28"/>
                <w:lang w:eastAsia="ru-RU"/>
              </w:rPr>
            </w:pPr>
          </w:p>
        </w:tc>
        <w:tc>
          <w:tcPr>
            <w:tcW w:w="3218"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after="0" w:line="240" w:lineRule="auto"/>
              <w:ind w:left="-113" w:right="-113"/>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Івано-Франківська область</w:t>
            </w:r>
          </w:p>
        </w:tc>
        <w:tc>
          <w:tcPr>
            <w:tcW w:w="570"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2</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2</w:t>
            </w: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90"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54"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gridSpan w:val="2"/>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r>
      <w:tr w:rsidR="00D93CAD" w:rsidRPr="00192AC0" w:rsidTr="00972253">
        <w:trPr>
          <w:trHeight w:val="397"/>
        </w:trPr>
        <w:tc>
          <w:tcPr>
            <w:tcW w:w="482"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5"/>
              </w:numPr>
              <w:spacing w:after="0" w:line="240" w:lineRule="auto"/>
              <w:ind w:left="300" w:right="-57" w:hanging="357"/>
              <w:rPr>
                <w:rFonts w:ascii="Times New Roman" w:eastAsia="Times New Roman" w:hAnsi="Times New Roman"/>
                <w:sz w:val="28"/>
                <w:szCs w:val="28"/>
                <w:lang w:eastAsia="ru-RU"/>
              </w:rPr>
            </w:pPr>
          </w:p>
        </w:tc>
        <w:tc>
          <w:tcPr>
            <w:tcW w:w="3218"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after="0" w:line="240" w:lineRule="auto"/>
              <w:ind w:left="-113" w:right="-113"/>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Чернівецька область</w:t>
            </w:r>
          </w:p>
        </w:tc>
        <w:tc>
          <w:tcPr>
            <w:tcW w:w="57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90"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54"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gridSpan w:val="2"/>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r>
      <w:tr w:rsidR="00D93CAD" w:rsidRPr="00192AC0" w:rsidTr="00972253">
        <w:trPr>
          <w:trHeight w:val="397"/>
        </w:trPr>
        <w:tc>
          <w:tcPr>
            <w:tcW w:w="482"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5"/>
              </w:numPr>
              <w:spacing w:after="0" w:line="240" w:lineRule="auto"/>
              <w:ind w:left="300" w:right="-57" w:hanging="357"/>
              <w:rPr>
                <w:rFonts w:ascii="Times New Roman" w:eastAsia="Times New Roman" w:hAnsi="Times New Roman"/>
                <w:sz w:val="28"/>
                <w:szCs w:val="28"/>
                <w:lang w:eastAsia="ru-RU"/>
              </w:rPr>
            </w:pPr>
          </w:p>
        </w:tc>
        <w:tc>
          <w:tcPr>
            <w:tcW w:w="3218"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after="0" w:line="240" w:lineRule="auto"/>
              <w:ind w:left="-113" w:right="-113"/>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Житомирська область</w:t>
            </w:r>
          </w:p>
        </w:tc>
        <w:tc>
          <w:tcPr>
            <w:tcW w:w="570"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90"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54"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gridSpan w:val="2"/>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r>
      <w:tr w:rsidR="00D93CAD" w:rsidRPr="00192AC0" w:rsidTr="00972253">
        <w:trPr>
          <w:trHeight w:val="397"/>
        </w:trPr>
        <w:tc>
          <w:tcPr>
            <w:tcW w:w="482"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5"/>
              </w:numPr>
              <w:spacing w:after="0" w:line="240" w:lineRule="auto"/>
              <w:ind w:left="300" w:right="-57" w:hanging="357"/>
              <w:rPr>
                <w:rFonts w:ascii="Times New Roman" w:eastAsia="Times New Roman" w:hAnsi="Times New Roman"/>
                <w:sz w:val="28"/>
                <w:szCs w:val="28"/>
                <w:lang w:eastAsia="ru-RU"/>
              </w:rPr>
            </w:pPr>
          </w:p>
        </w:tc>
        <w:tc>
          <w:tcPr>
            <w:tcW w:w="3218" w:type="dxa"/>
            <w:tcBorders>
              <w:top w:val="single" w:sz="4" w:space="0" w:color="auto"/>
              <w:left w:val="single" w:sz="4" w:space="0" w:color="auto"/>
              <w:bottom w:val="single" w:sz="4" w:space="0" w:color="auto"/>
              <w:right w:val="single" w:sz="4" w:space="0" w:color="auto"/>
            </w:tcBorders>
            <w:vAlign w:val="center"/>
          </w:tcPr>
          <w:p w:rsidR="00D93CAD" w:rsidRPr="00192AC0" w:rsidRDefault="00D93CAD" w:rsidP="00972253">
            <w:pPr>
              <w:spacing w:after="0" w:line="240" w:lineRule="auto"/>
              <w:ind w:left="-113" w:right="-113"/>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Миколаївська область</w:t>
            </w:r>
          </w:p>
        </w:tc>
        <w:tc>
          <w:tcPr>
            <w:tcW w:w="57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90"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54"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gridSpan w:val="2"/>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r>
      <w:tr w:rsidR="00D93CAD" w:rsidRPr="00192AC0" w:rsidTr="00972253">
        <w:trPr>
          <w:trHeight w:val="397"/>
        </w:trPr>
        <w:tc>
          <w:tcPr>
            <w:tcW w:w="482"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5"/>
              </w:numPr>
              <w:spacing w:after="0" w:line="240" w:lineRule="auto"/>
              <w:ind w:left="300" w:right="-57" w:hanging="357"/>
              <w:rPr>
                <w:rFonts w:ascii="Times New Roman" w:eastAsia="Times New Roman" w:hAnsi="Times New Roman"/>
                <w:sz w:val="28"/>
                <w:szCs w:val="28"/>
                <w:lang w:eastAsia="ru-RU"/>
              </w:rPr>
            </w:pPr>
          </w:p>
        </w:tc>
        <w:tc>
          <w:tcPr>
            <w:tcW w:w="3218"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113" w:right="-113"/>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 xml:space="preserve">Запорізька </w:t>
            </w:r>
            <w:r w:rsidRPr="00192AC0">
              <w:rPr>
                <w:rFonts w:ascii="Times New Roman" w:eastAsia="Times New Roman" w:hAnsi="Times New Roman"/>
                <w:sz w:val="28"/>
                <w:szCs w:val="28"/>
                <w:lang w:eastAsia="ru-RU"/>
              </w:rPr>
              <w:t>область</w:t>
            </w:r>
          </w:p>
        </w:tc>
        <w:tc>
          <w:tcPr>
            <w:tcW w:w="57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2</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90"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54"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gridSpan w:val="2"/>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r>
      <w:tr w:rsidR="00D93CAD" w:rsidRPr="00192AC0" w:rsidTr="00972253">
        <w:trPr>
          <w:trHeight w:val="397"/>
        </w:trPr>
        <w:tc>
          <w:tcPr>
            <w:tcW w:w="482"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5"/>
              </w:numPr>
              <w:spacing w:after="0" w:line="240" w:lineRule="auto"/>
              <w:ind w:left="300" w:right="-57" w:hanging="357"/>
              <w:rPr>
                <w:rFonts w:ascii="Times New Roman" w:eastAsia="Times New Roman" w:hAnsi="Times New Roman"/>
                <w:sz w:val="28"/>
                <w:szCs w:val="28"/>
                <w:lang w:eastAsia="ru-RU"/>
              </w:rPr>
            </w:pPr>
          </w:p>
        </w:tc>
        <w:tc>
          <w:tcPr>
            <w:tcW w:w="3218"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113" w:right="-113"/>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 xml:space="preserve">Полтавська </w:t>
            </w:r>
            <w:r w:rsidRPr="00192AC0">
              <w:rPr>
                <w:rFonts w:ascii="Times New Roman" w:eastAsia="Times New Roman" w:hAnsi="Times New Roman"/>
                <w:sz w:val="28"/>
                <w:szCs w:val="28"/>
                <w:lang w:eastAsia="ru-RU"/>
              </w:rPr>
              <w:t>область</w:t>
            </w:r>
          </w:p>
        </w:tc>
        <w:tc>
          <w:tcPr>
            <w:tcW w:w="57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90"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54"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gridSpan w:val="2"/>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r>
      <w:tr w:rsidR="00D93CAD" w:rsidRPr="00192AC0" w:rsidTr="00972253">
        <w:trPr>
          <w:trHeight w:val="397"/>
        </w:trPr>
        <w:tc>
          <w:tcPr>
            <w:tcW w:w="482" w:type="dxa"/>
            <w:tcBorders>
              <w:top w:val="single" w:sz="4" w:space="0" w:color="auto"/>
              <w:left w:val="single" w:sz="4" w:space="0" w:color="auto"/>
              <w:bottom w:val="single" w:sz="4" w:space="0" w:color="auto"/>
              <w:right w:val="single" w:sz="4" w:space="0" w:color="auto"/>
            </w:tcBorders>
            <w:noWrap/>
          </w:tcPr>
          <w:p w:rsidR="00D93CAD" w:rsidRPr="00192AC0" w:rsidRDefault="00D93CAD" w:rsidP="00972253">
            <w:pPr>
              <w:numPr>
                <w:ilvl w:val="0"/>
                <w:numId w:val="15"/>
              </w:numPr>
              <w:spacing w:after="0" w:line="240" w:lineRule="auto"/>
              <w:ind w:left="300" w:right="-57" w:hanging="357"/>
              <w:rPr>
                <w:rFonts w:ascii="Times New Roman" w:eastAsia="Times New Roman" w:hAnsi="Times New Roman"/>
                <w:sz w:val="28"/>
                <w:szCs w:val="28"/>
                <w:lang w:eastAsia="ru-RU"/>
              </w:rPr>
            </w:pPr>
          </w:p>
        </w:tc>
        <w:tc>
          <w:tcPr>
            <w:tcW w:w="3218"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113" w:right="-113"/>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 xml:space="preserve">Чернігівська </w:t>
            </w:r>
            <w:r w:rsidRPr="00192AC0">
              <w:rPr>
                <w:rFonts w:ascii="Times New Roman" w:eastAsia="Times New Roman" w:hAnsi="Times New Roman"/>
                <w:sz w:val="28"/>
                <w:szCs w:val="28"/>
                <w:lang w:eastAsia="ru-RU"/>
              </w:rPr>
              <w:t>область</w:t>
            </w:r>
          </w:p>
        </w:tc>
        <w:tc>
          <w:tcPr>
            <w:tcW w:w="57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90"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1</w:t>
            </w:r>
          </w:p>
        </w:tc>
        <w:tc>
          <w:tcPr>
            <w:tcW w:w="554"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2"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gridSpan w:val="2"/>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1"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c>
          <w:tcPr>
            <w:tcW w:w="576" w:type="dxa"/>
            <w:tcBorders>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8"/>
                <w:szCs w:val="28"/>
                <w:lang w:eastAsia="ru-RU"/>
              </w:rPr>
            </w:pPr>
          </w:p>
        </w:tc>
      </w:tr>
    </w:tbl>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sectPr w:rsidR="00D93CAD" w:rsidRPr="00192AC0" w:rsidSect="00BA6C38">
          <w:pgSz w:w="16838" w:h="11906" w:orient="landscape"/>
          <w:pgMar w:top="777" w:right="425" w:bottom="851" w:left="709" w:header="709" w:footer="284" w:gutter="0"/>
          <w:cols w:space="708"/>
          <w:docGrid w:linePitch="360"/>
        </w:sectPr>
      </w:pPr>
    </w:p>
    <w:p w:rsidR="00D93CAD" w:rsidRPr="00192AC0" w:rsidRDefault="00D93CAD" w:rsidP="00D93CAD">
      <w:pPr>
        <w:spacing w:after="0" w:line="240" w:lineRule="auto"/>
        <w:jc w:val="center"/>
        <w:rPr>
          <w:rFonts w:ascii="Times New Roman" w:eastAsia="Times New Roman" w:hAnsi="Times New Roman"/>
          <w:b/>
          <w:sz w:val="24"/>
          <w:szCs w:val="24"/>
          <w:lang w:eastAsia="ru-RU"/>
        </w:rPr>
      </w:pPr>
      <w:r w:rsidRPr="00192AC0">
        <w:rPr>
          <w:rFonts w:ascii="Times New Roman" w:eastAsia="Times New Roman" w:hAnsi="Times New Roman"/>
          <w:b/>
          <w:sz w:val="24"/>
          <w:szCs w:val="24"/>
          <w:lang w:eastAsia="ru-RU"/>
        </w:rPr>
        <w:lastRenderedPageBreak/>
        <w:t>РЕЗУЛЬТАТИ ВИСТУПІВ</w:t>
      </w:r>
    </w:p>
    <w:p w:rsidR="00D93CAD" w:rsidRPr="00192AC0" w:rsidRDefault="00D93CAD" w:rsidP="00D93CAD">
      <w:pPr>
        <w:spacing w:after="0" w:line="240" w:lineRule="auto"/>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учнів збірних команд України</w:t>
      </w:r>
      <w:r w:rsidR="0096169D">
        <w:rPr>
          <w:rFonts w:ascii="Times New Roman" w:eastAsia="Times New Roman" w:hAnsi="Times New Roman"/>
          <w:sz w:val="24"/>
          <w:szCs w:val="24"/>
          <w:lang w:eastAsia="ru-RU"/>
        </w:rPr>
        <w:t xml:space="preserve"> </w:t>
      </w:r>
      <w:r w:rsidRPr="00192AC0">
        <w:rPr>
          <w:rFonts w:ascii="Times New Roman" w:eastAsia="Times New Roman" w:hAnsi="Times New Roman"/>
          <w:sz w:val="24"/>
          <w:szCs w:val="24"/>
          <w:lang w:eastAsia="ru-RU"/>
        </w:rPr>
        <w:t>у Всесвітніх іграх з єдиноборств серед школярів</w:t>
      </w:r>
    </w:p>
    <w:p w:rsidR="00D93CAD" w:rsidRPr="00192AC0" w:rsidRDefault="008314CD" w:rsidP="00D93C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227E9" w:rsidRPr="00192AC0">
        <w:rPr>
          <w:rFonts w:ascii="Times New Roman" w:eastAsia="Times New Roman" w:hAnsi="Times New Roman"/>
          <w:sz w:val="28"/>
          <w:szCs w:val="28"/>
          <w:lang w:eastAsia="ru-RU"/>
        </w:rPr>
        <w:t xml:space="preserve">ISF World Combat Games </w:t>
      </w:r>
      <w:r w:rsidR="001227E9">
        <w:rPr>
          <w:rFonts w:ascii="Times New Roman" w:eastAsia="Times New Roman" w:hAnsi="Times New Roman"/>
          <w:sz w:val="28"/>
          <w:szCs w:val="28"/>
          <w:lang w:eastAsia="ru-RU"/>
        </w:rPr>
        <w:t>2019</w:t>
      </w:r>
      <w:r>
        <w:rPr>
          <w:rFonts w:ascii="Times New Roman" w:eastAsia="Times New Roman" w:hAnsi="Times New Roman"/>
          <w:sz w:val="24"/>
          <w:szCs w:val="24"/>
          <w:lang w:eastAsia="ru-RU"/>
        </w:rPr>
        <w:t>»</w:t>
      </w:r>
      <w:r w:rsidR="00D93CAD" w:rsidRPr="00192AC0">
        <w:rPr>
          <w:rFonts w:ascii="Times New Roman" w:eastAsia="Times New Roman" w:hAnsi="Times New Roman"/>
          <w:sz w:val="24"/>
          <w:szCs w:val="24"/>
          <w:lang w:eastAsia="ru-RU"/>
        </w:rPr>
        <w:t xml:space="preserve"> (м. Будапешт, Угорщина)</w:t>
      </w:r>
    </w:p>
    <w:p w:rsidR="00D93CAD" w:rsidRPr="00192AC0" w:rsidRDefault="00D93CAD" w:rsidP="00D93CAD">
      <w:pPr>
        <w:spacing w:after="0" w:line="240" w:lineRule="auto"/>
        <w:rPr>
          <w:rFonts w:ascii="Times New Roman" w:eastAsia="Times New Roman" w:hAnsi="Times New Roman"/>
          <w:sz w:val="24"/>
          <w:szCs w:val="24"/>
          <w:lang w:eastAsia="ru-RU"/>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024"/>
        <w:gridCol w:w="2016"/>
        <w:gridCol w:w="2552"/>
        <w:gridCol w:w="1269"/>
        <w:gridCol w:w="850"/>
        <w:gridCol w:w="1069"/>
      </w:tblGrid>
      <w:tr w:rsidR="00D93CAD" w:rsidRPr="00192AC0" w:rsidTr="0097225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4"/>
                <w:szCs w:val="24"/>
                <w:lang w:eastAsia="ru-RU"/>
              </w:rPr>
            </w:pPr>
            <w:r w:rsidRPr="00192AC0">
              <w:rPr>
                <w:rFonts w:ascii="Times New Roman" w:eastAsia="Times New Roman" w:hAnsi="Times New Roman"/>
                <w:b/>
                <w:sz w:val="24"/>
                <w:szCs w:val="24"/>
                <w:lang w:eastAsia="ru-RU"/>
              </w:rPr>
              <w:t>№</w:t>
            </w:r>
          </w:p>
        </w:tc>
        <w:tc>
          <w:tcPr>
            <w:tcW w:w="202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b/>
                <w:sz w:val="24"/>
                <w:szCs w:val="24"/>
                <w:lang w:eastAsia="ru-RU"/>
              </w:rPr>
              <w:t>Прізвище, ім'я</w:t>
            </w:r>
          </w:p>
        </w:tc>
        <w:tc>
          <w:tcPr>
            <w:tcW w:w="201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4"/>
                <w:szCs w:val="24"/>
                <w:lang w:eastAsia="ru-RU"/>
              </w:rPr>
            </w:pPr>
            <w:r w:rsidRPr="00192AC0">
              <w:rPr>
                <w:rFonts w:ascii="Times New Roman" w:eastAsia="Times New Roman" w:hAnsi="Times New Roman"/>
                <w:b/>
                <w:sz w:val="24"/>
                <w:szCs w:val="24"/>
                <w:lang w:eastAsia="ru-RU"/>
              </w:rPr>
              <w:t>Територія</w:t>
            </w:r>
          </w:p>
        </w:tc>
        <w:tc>
          <w:tcPr>
            <w:tcW w:w="255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4"/>
                <w:szCs w:val="24"/>
                <w:lang w:eastAsia="ru-RU"/>
              </w:rPr>
            </w:pPr>
            <w:r w:rsidRPr="00192AC0">
              <w:rPr>
                <w:rFonts w:ascii="Times New Roman" w:eastAsia="Times New Roman" w:hAnsi="Times New Roman"/>
                <w:b/>
                <w:sz w:val="24"/>
                <w:szCs w:val="24"/>
                <w:lang w:eastAsia="ru-RU"/>
              </w:rPr>
              <w:t>Навчальний заклад</w:t>
            </w:r>
          </w:p>
        </w:tc>
        <w:tc>
          <w:tcPr>
            <w:tcW w:w="12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b/>
                <w:sz w:val="24"/>
                <w:szCs w:val="24"/>
                <w:lang w:eastAsia="ru-RU"/>
              </w:rPr>
              <w:t>Вид програми</w:t>
            </w:r>
          </w:p>
        </w:tc>
        <w:tc>
          <w:tcPr>
            <w:tcW w:w="8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b/>
                <w:sz w:val="24"/>
                <w:szCs w:val="24"/>
                <w:lang w:eastAsia="ru-RU"/>
              </w:rPr>
              <w:t>Місце</w:t>
            </w:r>
          </w:p>
        </w:tc>
        <w:tc>
          <w:tcPr>
            <w:tcW w:w="10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4"/>
                <w:szCs w:val="24"/>
                <w:lang w:eastAsia="ru-RU"/>
              </w:rPr>
            </w:pPr>
            <w:r w:rsidRPr="00192AC0">
              <w:rPr>
                <w:rFonts w:ascii="Times New Roman" w:eastAsia="Times New Roman" w:hAnsi="Times New Roman"/>
                <w:b/>
                <w:sz w:val="24"/>
                <w:szCs w:val="24"/>
                <w:lang w:eastAsia="ru-RU"/>
              </w:rPr>
              <w:t>Вид спорту</w:t>
            </w:r>
          </w:p>
        </w:tc>
      </w:tr>
      <w:tr w:rsidR="00D93CAD" w:rsidRPr="00192AC0" w:rsidTr="0097225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4"/>
                <w:szCs w:val="24"/>
                <w:lang w:eastAsia="ru-RU"/>
              </w:rPr>
            </w:pPr>
            <w:r w:rsidRPr="00192AC0">
              <w:rPr>
                <w:rFonts w:ascii="Times New Roman" w:eastAsia="Times New Roman" w:hAnsi="Times New Roman"/>
                <w:b/>
                <w:sz w:val="24"/>
                <w:szCs w:val="24"/>
                <w:lang w:eastAsia="ru-RU"/>
              </w:rPr>
              <w:t>1</w:t>
            </w:r>
          </w:p>
        </w:tc>
        <w:tc>
          <w:tcPr>
            <w:tcW w:w="202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4"/>
                <w:szCs w:val="24"/>
                <w:lang w:eastAsia="ru-RU"/>
              </w:rPr>
            </w:pPr>
            <w:r w:rsidRPr="00192AC0">
              <w:rPr>
                <w:rFonts w:ascii="Times New Roman" w:eastAsia="Times New Roman" w:hAnsi="Times New Roman"/>
                <w:b/>
                <w:sz w:val="24"/>
                <w:szCs w:val="24"/>
                <w:lang w:eastAsia="ru-RU"/>
              </w:rPr>
              <w:t>2</w:t>
            </w:r>
          </w:p>
        </w:tc>
        <w:tc>
          <w:tcPr>
            <w:tcW w:w="201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4"/>
                <w:szCs w:val="24"/>
                <w:lang w:eastAsia="ru-RU"/>
              </w:rPr>
            </w:pPr>
            <w:r w:rsidRPr="00192AC0">
              <w:rPr>
                <w:rFonts w:ascii="Times New Roman" w:eastAsia="Times New Roman" w:hAnsi="Times New Roman"/>
                <w:b/>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4"/>
                <w:szCs w:val="24"/>
                <w:lang w:eastAsia="ru-RU"/>
              </w:rPr>
            </w:pPr>
            <w:r w:rsidRPr="00192AC0">
              <w:rPr>
                <w:rFonts w:ascii="Times New Roman" w:eastAsia="Times New Roman" w:hAnsi="Times New Roman"/>
                <w:b/>
                <w:sz w:val="24"/>
                <w:szCs w:val="24"/>
                <w:lang w:eastAsia="ru-RU"/>
              </w:rPr>
              <w:t>4</w:t>
            </w:r>
          </w:p>
        </w:tc>
        <w:tc>
          <w:tcPr>
            <w:tcW w:w="12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4"/>
                <w:szCs w:val="24"/>
                <w:lang w:eastAsia="ru-RU"/>
              </w:rPr>
            </w:pPr>
            <w:r w:rsidRPr="00192AC0">
              <w:rPr>
                <w:rFonts w:ascii="Times New Roman" w:eastAsia="Times New Roman" w:hAnsi="Times New Roman"/>
                <w:b/>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4"/>
                <w:szCs w:val="24"/>
                <w:lang w:eastAsia="ru-RU"/>
              </w:rPr>
            </w:pPr>
            <w:r w:rsidRPr="00192AC0">
              <w:rPr>
                <w:rFonts w:ascii="Times New Roman" w:eastAsia="Times New Roman" w:hAnsi="Times New Roman"/>
                <w:b/>
                <w:sz w:val="24"/>
                <w:szCs w:val="24"/>
                <w:lang w:eastAsia="ru-RU"/>
              </w:rPr>
              <w:t>6</w:t>
            </w:r>
          </w:p>
        </w:tc>
        <w:tc>
          <w:tcPr>
            <w:tcW w:w="10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4"/>
                <w:szCs w:val="24"/>
                <w:lang w:eastAsia="ru-RU"/>
              </w:rPr>
            </w:pPr>
            <w:r w:rsidRPr="00192AC0">
              <w:rPr>
                <w:rFonts w:ascii="Times New Roman" w:eastAsia="Times New Roman" w:hAnsi="Times New Roman"/>
                <w:b/>
                <w:sz w:val="24"/>
                <w:szCs w:val="24"/>
                <w:lang w:eastAsia="ru-RU"/>
              </w:rPr>
              <w:t>7</w:t>
            </w:r>
          </w:p>
        </w:tc>
      </w:tr>
      <w:tr w:rsidR="00D93CAD" w:rsidRPr="00192AC0" w:rsidTr="00972253">
        <w:trPr>
          <w:trHeight w:val="284"/>
        </w:trPr>
        <w:tc>
          <w:tcPr>
            <w:tcW w:w="534" w:type="dxa"/>
            <w:vMerge w:val="restart"/>
            <w:tcBorders>
              <w:top w:val="single" w:sz="4" w:space="0" w:color="auto"/>
              <w:left w:val="single" w:sz="4" w:space="0" w:color="auto"/>
              <w:right w:val="single" w:sz="4" w:space="0" w:color="auto"/>
            </w:tcBorders>
          </w:tcPr>
          <w:p w:rsidR="00D93CAD" w:rsidRPr="00192AC0"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vMerge w:val="restart"/>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Княжев Михайло</w:t>
            </w:r>
          </w:p>
        </w:tc>
        <w:tc>
          <w:tcPr>
            <w:tcW w:w="2016" w:type="dxa"/>
            <w:vMerge w:val="restart"/>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Дніпропетровська область</w:t>
            </w:r>
          </w:p>
        </w:tc>
        <w:tc>
          <w:tcPr>
            <w:tcW w:w="2552" w:type="dxa"/>
            <w:vMerge w:val="restart"/>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Комунальний заклад освіти "Спеціалізована шк. № 7 з поглибленим вивчення іноземних мов" Дніпровської міської ради</w:t>
            </w:r>
          </w:p>
        </w:tc>
        <w:tc>
          <w:tcPr>
            <w:tcW w:w="12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хлопці, пумсе, вільні, індивід.</w:t>
            </w:r>
          </w:p>
        </w:tc>
        <w:tc>
          <w:tcPr>
            <w:tcW w:w="8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1</w:t>
            </w:r>
          </w:p>
        </w:tc>
        <w:tc>
          <w:tcPr>
            <w:tcW w:w="10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тхеквондо ВТФ</w:t>
            </w:r>
          </w:p>
        </w:tc>
      </w:tr>
      <w:tr w:rsidR="00D93CAD" w:rsidRPr="00192AC0" w:rsidTr="00972253">
        <w:trPr>
          <w:trHeight w:val="284"/>
        </w:trPr>
        <w:tc>
          <w:tcPr>
            <w:tcW w:w="534" w:type="dxa"/>
            <w:vMerge/>
            <w:tcBorders>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rPr>
                <w:rFonts w:ascii="Times New Roman" w:eastAsia="Times New Roman" w:hAnsi="Times New Roman"/>
                <w:sz w:val="24"/>
                <w:szCs w:val="24"/>
                <w:lang w:eastAsia="ru-RU"/>
              </w:rPr>
            </w:pPr>
          </w:p>
        </w:tc>
        <w:tc>
          <w:tcPr>
            <w:tcW w:w="2024" w:type="dxa"/>
            <w:vMerge/>
            <w:tcBorders>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p>
        </w:tc>
        <w:tc>
          <w:tcPr>
            <w:tcW w:w="2016" w:type="dxa"/>
            <w:vMerge/>
            <w:tcBorders>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p>
        </w:tc>
        <w:tc>
          <w:tcPr>
            <w:tcW w:w="2552" w:type="dxa"/>
            <w:vMerge/>
            <w:tcBorders>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p>
        </w:tc>
        <w:tc>
          <w:tcPr>
            <w:tcW w:w="1269" w:type="dxa"/>
            <w:vMerge w:val="restart"/>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мікс, пумсе, вільні, ком.</w:t>
            </w:r>
          </w:p>
        </w:tc>
        <w:tc>
          <w:tcPr>
            <w:tcW w:w="850" w:type="dxa"/>
            <w:vMerge w:val="restart"/>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1</w:t>
            </w:r>
          </w:p>
        </w:tc>
        <w:tc>
          <w:tcPr>
            <w:tcW w:w="1069" w:type="dxa"/>
            <w:vMerge w:val="restart"/>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тхеквондо ВТФ</w:t>
            </w:r>
          </w:p>
        </w:tc>
      </w:tr>
      <w:tr w:rsidR="00D93CAD" w:rsidRPr="00192AC0" w:rsidTr="00972253">
        <w:trPr>
          <w:trHeight w:val="284"/>
        </w:trPr>
        <w:tc>
          <w:tcPr>
            <w:tcW w:w="534" w:type="dxa"/>
            <w:vMerge w:val="restart"/>
            <w:tcBorders>
              <w:top w:val="single" w:sz="4" w:space="0" w:color="auto"/>
              <w:left w:val="single" w:sz="4" w:space="0" w:color="auto"/>
              <w:right w:val="single" w:sz="4" w:space="0" w:color="auto"/>
            </w:tcBorders>
          </w:tcPr>
          <w:p w:rsidR="00D93CAD" w:rsidRPr="00192AC0"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vMerge w:val="restart"/>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Коваль Мирослава</w:t>
            </w:r>
          </w:p>
        </w:tc>
        <w:tc>
          <w:tcPr>
            <w:tcW w:w="2016" w:type="dxa"/>
            <w:vMerge w:val="restart"/>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Дніпропетровська область</w:t>
            </w:r>
          </w:p>
        </w:tc>
        <w:tc>
          <w:tcPr>
            <w:tcW w:w="2552" w:type="dxa"/>
            <w:vMerge w:val="restart"/>
            <w:tcBorders>
              <w:top w:val="single" w:sz="4" w:space="0" w:color="auto"/>
              <w:left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Комунальний заклад освіти "Середня загальноосвітня школа № 135" Дніпровської міської ради</w:t>
            </w:r>
          </w:p>
        </w:tc>
        <w:tc>
          <w:tcPr>
            <w:tcW w:w="1269" w:type="dxa"/>
            <w:vMerge/>
            <w:tcBorders>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p>
        </w:tc>
        <w:tc>
          <w:tcPr>
            <w:tcW w:w="1069" w:type="dxa"/>
            <w:vMerge/>
            <w:tcBorders>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p>
        </w:tc>
      </w:tr>
      <w:tr w:rsidR="00D93CAD" w:rsidRPr="00192AC0" w:rsidTr="00972253">
        <w:trPr>
          <w:trHeight w:val="284"/>
        </w:trPr>
        <w:tc>
          <w:tcPr>
            <w:tcW w:w="534" w:type="dxa"/>
            <w:vMerge/>
            <w:tcBorders>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rPr>
                <w:rFonts w:ascii="Times New Roman" w:eastAsia="Times New Roman" w:hAnsi="Times New Roman"/>
                <w:sz w:val="24"/>
                <w:szCs w:val="24"/>
                <w:lang w:eastAsia="ru-RU"/>
              </w:rPr>
            </w:pPr>
          </w:p>
        </w:tc>
        <w:tc>
          <w:tcPr>
            <w:tcW w:w="2024" w:type="dxa"/>
            <w:vMerge/>
            <w:tcBorders>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p>
        </w:tc>
        <w:tc>
          <w:tcPr>
            <w:tcW w:w="2016" w:type="dxa"/>
            <w:vMerge/>
            <w:tcBorders>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p>
        </w:tc>
        <w:tc>
          <w:tcPr>
            <w:tcW w:w="2552" w:type="dxa"/>
            <w:vMerge/>
            <w:tcBorders>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p>
        </w:tc>
        <w:tc>
          <w:tcPr>
            <w:tcW w:w="12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 xml:space="preserve">дівчата, пумсе, вільні, індивід. </w:t>
            </w:r>
          </w:p>
        </w:tc>
        <w:tc>
          <w:tcPr>
            <w:tcW w:w="8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1</w:t>
            </w:r>
          </w:p>
        </w:tc>
        <w:tc>
          <w:tcPr>
            <w:tcW w:w="10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тхеквондо ВТФ</w:t>
            </w:r>
          </w:p>
        </w:tc>
      </w:tr>
      <w:tr w:rsidR="00D93CAD" w:rsidRPr="00192AC0" w:rsidTr="0097225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numPr>
                <w:ilvl w:val="0"/>
                <w:numId w:val="16"/>
              </w:numPr>
              <w:spacing w:after="0" w:line="240" w:lineRule="auto"/>
              <w:ind w:left="57" w:right="-57" w:firstLine="0"/>
              <w:jc w:val="center"/>
              <w:rPr>
                <w:rFonts w:ascii="Times New Roman" w:eastAsia="Times New Roman" w:hAnsi="Times New Roman"/>
                <w:color w:val="000000"/>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Польська Анастасія</w:t>
            </w:r>
          </w:p>
        </w:tc>
        <w:tc>
          <w:tcPr>
            <w:tcW w:w="201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Дніпропетровська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Криворізька загальноосвітня школа І-ІІІ ступенів №119 Криворізької міської ради Дніпропетровської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дівчата, -33 кг</w:t>
            </w:r>
          </w:p>
        </w:tc>
        <w:tc>
          <w:tcPr>
            <w:tcW w:w="8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1</w:t>
            </w:r>
          </w:p>
        </w:tc>
        <w:tc>
          <w:tcPr>
            <w:tcW w:w="10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боротьба вільна</w:t>
            </w:r>
          </w:p>
        </w:tc>
      </w:tr>
      <w:tr w:rsidR="00D93CAD" w:rsidRPr="00192AC0" w:rsidTr="0097225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numPr>
                <w:ilvl w:val="0"/>
                <w:numId w:val="16"/>
              </w:numPr>
              <w:spacing w:after="0" w:line="240" w:lineRule="auto"/>
              <w:ind w:left="57" w:right="-57" w:firstLine="0"/>
              <w:jc w:val="center"/>
              <w:rPr>
                <w:rFonts w:ascii="Times New Roman" w:eastAsia="Times New Roman" w:hAnsi="Times New Roman"/>
                <w:color w:val="000000"/>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Головатий Максим</w:t>
            </w:r>
          </w:p>
        </w:tc>
        <w:tc>
          <w:tcPr>
            <w:tcW w:w="201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xml:space="preserve">Дніпропетровська </w:t>
            </w:r>
            <w:r w:rsidRPr="00192AC0">
              <w:rPr>
                <w:rFonts w:ascii="Times New Roman" w:eastAsia="Times New Roman" w:hAnsi="Times New Roman"/>
                <w:sz w:val="24"/>
                <w:szCs w:val="24"/>
                <w:lang w:eastAsia="ru-RU"/>
              </w:rPr>
              <w:t>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Криворізька загальноосвітня школа І-ІІІ ступенів № 55 Криворізької міської ради Дніпропетровської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-85 кг</w:t>
            </w:r>
          </w:p>
        </w:tc>
        <w:tc>
          <w:tcPr>
            <w:tcW w:w="8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2</w:t>
            </w:r>
          </w:p>
        </w:tc>
        <w:tc>
          <w:tcPr>
            <w:tcW w:w="10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боротьба греко-римська</w:t>
            </w:r>
          </w:p>
        </w:tc>
      </w:tr>
      <w:tr w:rsidR="00D93CAD" w:rsidRPr="00192AC0" w:rsidTr="0097225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Коваль Мирослава</w:t>
            </w:r>
          </w:p>
        </w:tc>
        <w:tc>
          <w:tcPr>
            <w:tcW w:w="201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Дніпропетровська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Комунальний заклад освіти "Середня загальноосвітня школа № 135" Дніпровської міської ради</w:t>
            </w:r>
          </w:p>
        </w:tc>
        <w:tc>
          <w:tcPr>
            <w:tcW w:w="12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 xml:space="preserve">дівчата, пумсе, трад., індивід. </w:t>
            </w:r>
          </w:p>
        </w:tc>
        <w:tc>
          <w:tcPr>
            <w:tcW w:w="8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3</w:t>
            </w:r>
          </w:p>
        </w:tc>
        <w:tc>
          <w:tcPr>
            <w:tcW w:w="10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тхеквондо ВТФ</w:t>
            </w:r>
          </w:p>
        </w:tc>
      </w:tr>
      <w:tr w:rsidR="00D93CAD" w:rsidRPr="00192AC0" w:rsidTr="0097225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numPr>
                <w:ilvl w:val="0"/>
                <w:numId w:val="16"/>
              </w:numPr>
              <w:spacing w:after="0" w:line="240" w:lineRule="auto"/>
              <w:ind w:left="57" w:right="-57" w:firstLine="0"/>
              <w:jc w:val="center"/>
              <w:rPr>
                <w:rFonts w:ascii="Times New Roman" w:eastAsia="Times New Roman" w:hAnsi="Times New Roman"/>
                <w:color w:val="000000"/>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Цибанев Іван</w:t>
            </w:r>
          </w:p>
        </w:tc>
        <w:tc>
          <w:tcPr>
            <w:tcW w:w="201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Донецька</w:t>
            </w:r>
            <w:r w:rsidRPr="00192AC0">
              <w:rPr>
                <w:rFonts w:ascii="Times New Roman" w:eastAsia="Times New Roman" w:hAnsi="Times New Roman"/>
                <w:sz w:val="24"/>
                <w:szCs w:val="24"/>
                <w:lang w:eastAsia="ru-RU"/>
              </w:rPr>
              <w:t xml:space="preserve">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Краматорська загальноосвітня школа І-ІІІ ступенів № 2 Краматорської міської ради Донецької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-75 кг</w:t>
            </w:r>
          </w:p>
        </w:tc>
        <w:tc>
          <w:tcPr>
            <w:tcW w:w="8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1</w:t>
            </w:r>
          </w:p>
        </w:tc>
        <w:tc>
          <w:tcPr>
            <w:tcW w:w="10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боротьба греко-римська</w:t>
            </w:r>
          </w:p>
        </w:tc>
      </w:tr>
      <w:tr w:rsidR="00D93CAD" w:rsidRPr="00192AC0" w:rsidTr="0097225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numPr>
                <w:ilvl w:val="0"/>
                <w:numId w:val="16"/>
              </w:numPr>
              <w:spacing w:after="0" w:line="240" w:lineRule="auto"/>
              <w:ind w:left="57" w:right="-57" w:firstLine="0"/>
              <w:jc w:val="center"/>
              <w:rPr>
                <w:rFonts w:ascii="Times New Roman" w:eastAsia="Times New Roman" w:hAnsi="Times New Roman"/>
                <w:color w:val="000000"/>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Фірсов Гліб</w:t>
            </w:r>
          </w:p>
        </w:tc>
        <w:tc>
          <w:tcPr>
            <w:tcW w:w="201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Донецька</w:t>
            </w:r>
            <w:r w:rsidRPr="00192AC0">
              <w:rPr>
                <w:rFonts w:ascii="Times New Roman" w:eastAsia="Times New Roman" w:hAnsi="Times New Roman"/>
                <w:sz w:val="24"/>
                <w:szCs w:val="24"/>
                <w:lang w:eastAsia="ru-RU"/>
              </w:rPr>
              <w:t xml:space="preserve">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Краматорська загальноосвітня школа І-ІІІ ступенів № 26 Краматорської міської ради Донецької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-62 кг</w:t>
            </w:r>
          </w:p>
        </w:tc>
        <w:tc>
          <w:tcPr>
            <w:tcW w:w="8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2</w:t>
            </w:r>
          </w:p>
        </w:tc>
        <w:tc>
          <w:tcPr>
            <w:tcW w:w="10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боротьба греко-римська</w:t>
            </w:r>
          </w:p>
        </w:tc>
      </w:tr>
    </w:tbl>
    <w:p w:rsidR="00AF4123" w:rsidRDefault="00AF4123" w:rsidP="00D93CAD">
      <w:pPr>
        <w:spacing w:after="0" w:line="240" w:lineRule="auto"/>
        <w:rPr>
          <w:rFonts w:ascii="Times New Roman" w:eastAsia="Times New Roman" w:hAnsi="Times New Roman"/>
          <w:sz w:val="24"/>
          <w:szCs w:val="24"/>
          <w:lang w:eastAsia="ru-RU"/>
        </w:rPr>
      </w:pPr>
    </w:p>
    <w:p w:rsidR="007666D1" w:rsidRDefault="007666D1" w:rsidP="00D93CAD">
      <w:pPr>
        <w:spacing w:after="0" w:line="240" w:lineRule="auto"/>
        <w:rPr>
          <w:rFonts w:ascii="Times New Roman" w:eastAsia="Times New Roman" w:hAnsi="Times New Roman"/>
          <w:sz w:val="24"/>
          <w:szCs w:val="24"/>
          <w:lang w:eastAsia="ru-RU"/>
        </w:rPr>
      </w:pPr>
    </w:p>
    <w:p w:rsidR="007666D1" w:rsidRDefault="007666D1" w:rsidP="00D93CAD">
      <w:pPr>
        <w:spacing w:after="0" w:line="240" w:lineRule="auto"/>
        <w:rPr>
          <w:rFonts w:ascii="Times New Roman" w:eastAsia="Times New Roman" w:hAnsi="Times New Roman"/>
          <w:sz w:val="24"/>
          <w:szCs w:val="24"/>
          <w:lang w:eastAsia="ru-RU"/>
        </w:rPr>
      </w:pPr>
    </w:p>
    <w:p w:rsidR="007666D1" w:rsidRDefault="007666D1" w:rsidP="00D93CAD">
      <w:pPr>
        <w:spacing w:after="0" w:line="240" w:lineRule="auto"/>
        <w:rPr>
          <w:rFonts w:ascii="Times New Roman" w:eastAsia="Times New Roman" w:hAnsi="Times New Roman"/>
          <w:sz w:val="24"/>
          <w:szCs w:val="24"/>
          <w:lang w:eastAsia="ru-RU"/>
        </w:rPr>
      </w:pPr>
    </w:p>
    <w:p w:rsidR="007666D1" w:rsidRPr="00192AC0" w:rsidRDefault="007666D1" w:rsidP="00D93CAD">
      <w:pPr>
        <w:spacing w:after="0" w:line="240" w:lineRule="auto"/>
        <w:rPr>
          <w:rFonts w:ascii="Times New Roman" w:eastAsia="Times New Roman" w:hAnsi="Times New Roman"/>
          <w:sz w:val="24"/>
          <w:szCs w:val="24"/>
          <w:lang w:eastAsia="ru-RU"/>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024"/>
        <w:gridCol w:w="2016"/>
        <w:gridCol w:w="2552"/>
        <w:gridCol w:w="1269"/>
        <w:gridCol w:w="850"/>
        <w:gridCol w:w="1069"/>
      </w:tblGrid>
      <w:tr w:rsidR="00D93CAD" w:rsidRPr="00192AC0"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4"/>
                <w:szCs w:val="24"/>
                <w:lang w:eastAsia="ru-RU"/>
              </w:rPr>
            </w:pPr>
            <w:r w:rsidRPr="00192AC0">
              <w:rPr>
                <w:rFonts w:ascii="Times New Roman" w:eastAsia="Times New Roman" w:hAnsi="Times New Roman"/>
                <w:b/>
                <w:sz w:val="24"/>
                <w:szCs w:val="24"/>
                <w:lang w:eastAsia="ru-RU"/>
              </w:rPr>
              <w:lastRenderedPageBreak/>
              <w:t>1</w:t>
            </w:r>
          </w:p>
        </w:tc>
        <w:tc>
          <w:tcPr>
            <w:tcW w:w="202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4"/>
                <w:szCs w:val="24"/>
                <w:lang w:eastAsia="ru-RU"/>
              </w:rPr>
            </w:pPr>
            <w:r w:rsidRPr="00192AC0">
              <w:rPr>
                <w:rFonts w:ascii="Times New Roman" w:eastAsia="Times New Roman" w:hAnsi="Times New Roman"/>
                <w:b/>
                <w:sz w:val="24"/>
                <w:szCs w:val="24"/>
                <w:lang w:eastAsia="ru-RU"/>
              </w:rPr>
              <w:t>2</w:t>
            </w:r>
          </w:p>
        </w:tc>
        <w:tc>
          <w:tcPr>
            <w:tcW w:w="201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4"/>
                <w:szCs w:val="24"/>
                <w:lang w:eastAsia="ru-RU"/>
              </w:rPr>
            </w:pPr>
            <w:r w:rsidRPr="00192AC0">
              <w:rPr>
                <w:rFonts w:ascii="Times New Roman" w:eastAsia="Times New Roman" w:hAnsi="Times New Roman"/>
                <w:b/>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4"/>
                <w:szCs w:val="24"/>
                <w:lang w:eastAsia="ru-RU"/>
              </w:rPr>
            </w:pPr>
            <w:r w:rsidRPr="00192AC0">
              <w:rPr>
                <w:rFonts w:ascii="Times New Roman" w:eastAsia="Times New Roman" w:hAnsi="Times New Roman"/>
                <w:b/>
                <w:sz w:val="24"/>
                <w:szCs w:val="24"/>
                <w:lang w:eastAsia="ru-RU"/>
              </w:rPr>
              <w:t>4</w:t>
            </w:r>
          </w:p>
        </w:tc>
        <w:tc>
          <w:tcPr>
            <w:tcW w:w="12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4"/>
                <w:szCs w:val="24"/>
                <w:lang w:eastAsia="ru-RU"/>
              </w:rPr>
            </w:pPr>
            <w:r w:rsidRPr="00192AC0">
              <w:rPr>
                <w:rFonts w:ascii="Times New Roman" w:eastAsia="Times New Roman" w:hAnsi="Times New Roman"/>
                <w:b/>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4"/>
                <w:szCs w:val="24"/>
                <w:lang w:eastAsia="ru-RU"/>
              </w:rPr>
            </w:pPr>
            <w:r w:rsidRPr="00192AC0">
              <w:rPr>
                <w:rFonts w:ascii="Times New Roman" w:eastAsia="Times New Roman" w:hAnsi="Times New Roman"/>
                <w:b/>
                <w:sz w:val="24"/>
                <w:szCs w:val="24"/>
                <w:lang w:eastAsia="ru-RU"/>
              </w:rPr>
              <w:t>6</w:t>
            </w:r>
          </w:p>
        </w:tc>
        <w:tc>
          <w:tcPr>
            <w:tcW w:w="10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b/>
                <w:sz w:val="24"/>
                <w:szCs w:val="24"/>
                <w:lang w:eastAsia="ru-RU"/>
              </w:rPr>
            </w:pPr>
            <w:r w:rsidRPr="00192AC0">
              <w:rPr>
                <w:rFonts w:ascii="Times New Roman" w:eastAsia="Times New Roman" w:hAnsi="Times New Roman"/>
                <w:b/>
                <w:sz w:val="24"/>
                <w:szCs w:val="24"/>
                <w:lang w:eastAsia="ru-RU"/>
              </w:rPr>
              <w:t>7</w:t>
            </w:r>
          </w:p>
        </w:tc>
      </w:tr>
      <w:tr w:rsidR="00D93CAD" w:rsidRPr="00192AC0"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Кочетков Данило</w:t>
            </w:r>
          </w:p>
        </w:tc>
        <w:tc>
          <w:tcPr>
            <w:tcW w:w="201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Донецька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Загальноосвітня школа І-ІІІ ступенів № 6 Дружківської міської ради Донецької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хлопці, -73 кг</w:t>
            </w:r>
          </w:p>
        </w:tc>
        <w:tc>
          <w:tcPr>
            <w:tcW w:w="8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3</w:t>
            </w:r>
          </w:p>
        </w:tc>
        <w:tc>
          <w:tcPr>
            <w:tcW w:w="10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дзюдо</w:t>
            </w:r>
          </w:p>
        </w:tc>
      </w:tr>
      <w:tr w:rsidR="00D93CAD" w:rsidRPr="00192AC0"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numPr>
                <w:ilvl w:val="0"/>
                <w:numId w:val="16"/>
              </w:numPr>
              <w:spacing w:after="0" w:line="240" w:lineRule="auto"/>
              <w:ind w:left="57" w:right="-57" w:firstLine="0"/>
              <w:jc w:val="center"/>
              <w:rPr>
                <w:rFonts w:ascii="Times New Roman" w:eastAsia="Times New Roman" w:hAnsi="Times New Roman"/>
                <w:color w:val="000000"/>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Бондар Ірина</w:t>
            </w:r>
          </w:p>
        </w:tc>
        <w:tc>
          <w:tcPr>
            <w:tcW w:w="201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Житомирська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Комунальний заклад "Житомирський обласний ліцей-інтернат для обдарованих дітей" Житомирської обласної ради</w:t>
            </w:r>
          </w:p>
        </w:tc>
        <w:tc>
          <w:tcPr>
            <w:tcW w:w="12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дівчата, -58 кг</w:t>
            </w:r>
          </w:p>
        </w:tc>
        <w:tc>
          <w:tcPr>
            <w:tcW w:w="8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2</w:t>
            </w:r>
          </w:p>
        </w:tc>
        <w:tc>
          <w:tcPr>
            <w:tcW w:w="10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боротьба вільна</w:t>
            </w:r>
          </w:p>
        </w:tc>
      </w:tr>
      <w:tr w:rsidR="00D93CAD" w:rsidRPr="00192AC0"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numPr>
                <w:ilvl w:val="0"/>
                <w:numId w:val="16"/>
              </w:numPr>
              <w:spacing w:after="0" w:line="240" w:lineRule="auto"/>
              <w:ind w:left="57" w:right="-57" w:firstLine="0"/>
              <w:jc w:val="center"/>
              <w:rPr>
                <w:rFonts w:ascii="Times New Roman" w:eastAsia="Times New Roman" w:hAnsi="Times New Roman"/>
                <w:color w:val="000000"/>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Куліш Єгор</w:t>
            </w:r>
          </w:p>
        </w:tc>
        <w:tc>
          <w:tcPr>
            <w:tcW w:w="201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Запорізька</w:t>
            </w:r>
            <w:r w:rsidRPr="00192AC0">
              <w:rPr>
                <w:rFonts w:ascii="Times New Roman" w:eastAsia="Times New Roman" w:hAnsi="Times New Roman"/>
                <w:sz w:val="24"/>
                <w:szCs w:val="24"/>
                <w:lang w:eastAsia="ru-RU"/>
              </w:rPr>
              <w:t xml:space="preserve">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Запорізький загальноосвітній багатопрофільний навчально-виховний комплекс № 106 Запорізької міської ради Запорізької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-44 кг</w:t>
            </w:r>
          </w:p>
        </w:tc>
        <w:tc>
          <w:tcPr>
            <w:tcW w:w="8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3</w:t>
            </w:r>
          </w:p>
        </w:tc>
        <w:tc>
          <w:tcPr>
            <w:tcW w:w="10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боротьба греко-римська</w:t>
            </w:r>
          </w:p>
        </w:tc>
      </w:tr>
      <w:tr w:rsidR="00D93CAD" w:rsidRPr="00192AC0"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Торопов Олександр</w:t>
            </w:r>
          </w:p>
        </w:tc>
        <w:tc>
          <w:tcPr>
            <w:tcW w:w="201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Запорізька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Запорізька загальноосвітня вечірня школа II-III ступенів № 31 Запорізької міської ради Запорізької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хлопці, керугі, -48 кг</w:t>
            </w:r>
          </w:p>
        </w:tc>
        <w:tc>
          <w:tcPr>
            <w:tcW w:w="8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3</w:t>
            </w:r>
          </w:p>
        </w:tc>
        <w:tc>
          <w:tcPr>
            <w:tcW w:w="10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тхеквондо ВТФ</w:t>
            </w:r>
          </w:p>
        </w:tc>
      </w:tr>
      <w:tr w:rsidR="00D93CAD" w:rsidRPr="00192AC0"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numPr>
                <w:ilvl w:val="0"/>
                <w:numId w:val="16"/>
              </w:numPr>
              <w:spacing w:after="0" w:line="240" w:lineRule="auto"/>
              <w:ind w:left="57" w:right="-57" w:firstLine="0"/>
              <w:jc w:val="center"/>
              <w:rPr>
                <w:rFonts w:ascii="Times New Roman" w:eastAsia="Times New Roman" w:hAnsi="Times New Roman"/>
                <w:color w:val="000000"/>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Заблоцька Ірина</w:t>
            </w:r>
          </w:p>
        </w:tc>
        <w:tc>
          <w:tcPr>
            <w:tcW w:w="201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Івано-Франківська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Вигодська загальноосвітня школа І-ІІІ ступенів Долинської районної ради Івано-Франківської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дівчата, -66 кг</w:t>
            </w:r>
          </w:p>
        </w:tc>
        <w:tc>
          <w:tcPr>
            <w:tcW w:w="8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2</w:t>
            </w:r>
          </w:p>
        </w:tc>
        <w:tc>
          <w:tcPr>
            <w:tcW w:w="10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боротьба вільна</w:t>
            </w:r>
          </w:p>
        </w:tc>
      </w:tr>
      <w:tr w:rsidR="00D93CAD" w:rsidRPr="00192AC0"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numPr>
                <w:ilvl w:val="0"/>
                <w:numId w:val="16"/>
              </w:numPr>
              <w:spacing w:after="0" w:line="240" w:lineRule="auto"/>
              <w:ind w:left="57" w:right="-57" w:firstLine="0"/>
              <w:jc w:val="center"/>
              <w:rPr>
                <w:rFonts w:ascii="Times New Roman" w:eastAsia="Times New Roman" w:hAnsi="Times New Roman"/>
                <w:color w:val="000000"/>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Онуфрієва Сніжана</w:t>
            </w:r>
          </w:p>
        </w:tc>
        <w:tc>
          <w:tcPr>
            <w:tcW w:w="201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Івано-Франківська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Вигодська загальноосвітня школа І-ІІІ ступенів Долинської районної ради Івано-Франківської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дівчата, -36 кг</w:t>
            </w:r>
          </w:p>
        </w:tc>
        <w:tc>
          <w:tcPr>
            <w:tcW w:w="8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2</w:t>
            </w:r>
          </w:p>
        </w:tc>
        <w:tc>
          <w:tcPr>
            <w:tcW w:w="10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боротьба вільна</w:t>
            </w:r>
          </w:p>
        </w:tc>
      </w:tr>
      <w:tr w:rsidR="00D93CAD" w:rsidRPr="00192AC0"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numPr>
                <w:ilvl w:val="0"/>
                <w:numId w:val="16"/>
              </w:numPr>
              <w:spacing w:after="0" w:line="240" w:lineRule="auto"/>
              <w:ind w:left="57" w:right="-57" w:firstLine="0"/>
              <w:jc w:val="center"/>
              <w:rPr>
                <w:rFonts w:ascii="Times New Roman" w:eastAsia="Times New Roman" w:hAnsi="Times New Roman"/>
                <w:color w:val="1D2129"/>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1D2129"/>
                <w:sz w:val="24"/>
                <w:szCs w:val="24"/>
                <w:lang w:eastAsia="ru-RU"/>
              </w:rPr>
            </w:pPr>
            <w:r w:rsidRPr="00192AC0">
              <w:rPr>
                <w:rFonts w:ascii="Times New Roman" w:eastAsia="Times New Roman" w:hAnsi="Times New Roman"/>
                <w:color w:val="1D2129"/>
                <w:sz w:val="24"/>
                <w:szCs w:val="24"/>
                <w:lang w:eastAsia="ru-RU"/>
              </w:rPr>
              <w:t>Дембовський Богдан</w:t>
            </w:r>
          </w:p>
        </w:tc>
        <w:tc>
          <w:tcPr>
            <w:tcW w:w="201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Київська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Школа ІІ-ІІІ ступенів № 328 Оболонського району м. Києва</w:t>
            </w:r>
          </w:p>
        </w:tc>
        <w:tc>
          <w:tcPr>
            <w:tcW w:w="12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хлопці, -60 кг</w:t>
            </w:r>
          </w:p>
        </w:tc>
        <w:tc>
          <w:tcPr>
            <w:tcW w:w="8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1</w:t>
            </w:r>
          </w:p>
        </w:tc>
        <w:tc>
          <w:tcPr>
            <w:tcW w:w="10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дзюдо</w:t>
            </w:r>
          </w:p>
        </w:tc>
      </w:tr>
      <w:tr w:rsidR="00D93CAD" w:rsidRPr="00192AC0"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numPr>
                <w:ilvl w:val="0"/>
                <w:numId w:val="16"/>
              </w:numPr>
              <w:spacing w:after="0" w:line="240" w:lineRule="auto"/>
              <w:ind w:left="57" w:right="-57" w:firstLine="0"/>
              <w:jc w:val="center"/>
              <w:rPr>
                <w:rFonts w:ascii="Times New Roman" w:eastAsia="Times New Roman" w:hAnsi="Times New Roman"/>
                <w:color w:val="1D2129"/>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Корчовий Артем</w:t>
            </w:r>
          </w:p>
        </w:tc>
        <w:tc>
          <w:tcPr>
            <w:tcW w:w="201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Київська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Васильківська загальноосвітня школа І-ІІІ ступенів № 6 Васильківської міської ради Київської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хлопці, -50 кг</w:t>
            </w:r>
          </w:p>
        </w:tc>
        <w:tc>
          <w:tcPr>
            <w:tcW w:w="8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1</w:t>
            </w:r>
          </w:p>
        </w:tc>
        <w:tc>
          <w:tcPr>
            <w:tcW w:w="10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дзюдо</w:t>
            </w:r>
          </w:p>
        </w:tc>
      </w:tr>
      <w:tr w:rsidR="00D93CAD" w:rsidRPr="00192AC0"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numPr>
                <w:ilvl w:val="0"/>
                <w:numId w:val="16"/>
              </w:numPr>
              <w:spacing w:after="0" w:line="240" w:lineRule="auto"/>
              <w:ind w:left="57" w:right="-57" w:firstLine="0"/>
              <w:jc w:val="center"/>
              <w:rPr>
                <w:rFonts w:ascii="Times New Roman" w:eastAsia="Times New Roman" w:hAnsi="Times New Roman"/>
                <w:color w:val="000000"/>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Мухамед Аміна</w:t>
            </w:r>
          </w:p>
        </w:tc>
        <w:tc>
          <w:tcPr>
            <w:tcW w:w="2016"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Київська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xml:space="preserve">Пісківське навчально-виховне об’єднання «спеціалізована школа І-ІІІ ступенів - загальноосвітня школа І-ІІІ ступенів - дитячий </w:t>
            </w:r>
            <w:r w:rsidRPr="00192AC0">
              <w:rPr>
                <w:rFonts w:ascii="Times New Roman" w:eastAsia="Times New Roman" w:hAnsi="Times New Roman"/>
                <w:color w:val="000000"/>
                <w:sz w:val="24"/>
                <w:szCs w:val="24"/>
                <w:lang w:eastAsia="ru-RU"/>
              </w:rPr>
              <w:lastRenderedPageBreak/>
              <w:t>садок»</w:t>
            </w:r>
          </w:p>
        </w:tc>
        <w:tc>
          <w:tcPr>
            <w:tcW w:w="12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lastRenderedPageBreak/>
              <w:t>дівчата, -46 кг</w:t>
            </w:r>
          </w:p>
        </w:tc>
        <w:tc>
          <w:tcPr>
            <w:tcW w:w="850"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1</w:t>
            </w:r>
          </w:p>
        </w:tc>
        <w:tc>
          <w:tcPr>
            <w:tcW w:w="1069" w:type="dxa"/>
            <w:tcBorders>
              <w:top w:val="single" w:sz="4" w:space="0" w:color="auto"/>
              <w:left w:val="single" w:sz="4" w:space="0" w:color="auto"/>
              <w:bottom w:val="single" w:sz="4" w:space="0" w:color="auto"/>
              <w:right w:val="single" w:sz="4" w:space="0" w:color="auto"/>
            </w:tcBorders>
          </w:tcPr>
          <w:p w:rsidR="00D93CAD" w:rsidRPr="00192AC0" w:rsidRDefault="00D93CAD" w:rsidP="00972253">
            <w:pPr>
              <w:spacing w:after="0" w:line="240" w:lineRule="auto"/>
              <w:ind w:left="-57" w:right="-57"/>
              <w:jc w:val="center"/>
              <w:rPr>
                <w:rFonts w:ascii="Times New Roman" w:eastAsia="Times New Roman" w:hAnsi="Times New Roman"/>
                <w:sz w:val="24"/>
                <w:szCs w:val="24"/>
                <w:lang w:eastAsia="ru-RU"/>
              </w:rPr>
            </w:pPr>
            <w:r w:rsidRPr="00192AC0">
              <w:rPr>
                <w:rFonts w:ascii="Times New Roman" w:eastAsia="Times New Roman" w:hAnsi="Times New Roman"/>
                <w:sz w:val="24"/>
                <w:szCs w:val="24"/>
                <w:lang w:eastAsia="ru-RU"/>
              </w:rPr>
              <w:t>боротьба вільна</w:t>
            </w:r>
          </w:p>
        </w:tc>
      </w:tr>
    </w:tbl>
    <w:p w:rsidR="00D93CAD" w:rsidRPr="00192AC0" w:rsidRDefault="00D93CAD" w:rsidP="00D93CAD">
      <w:pPr>
        <w:spacing w:after="0" w:line="240" w:lineRule="auto"/>
        <w:rPr>
          <w:rFonts w:ascii="Times New Roman" w:eastAsia="Times New Roman" w:hAnsi="Times New Roman"/>
          <w:sz w:val="24"/>
          <w:szCs w:val="24"/>
          <w:lang w:eastAsia="ru-RU"/>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024"/>
        <w:gridCol w:w="2016"/>
        <w:gridCol w:w="2552"/>
        <w:gridCol w:w="1269"/>
        <w:gridCol w:w="850"/>
        <w:gridCol w:w="1069"/>
      </w:tblGrid>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1</w:t>
            </w: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2</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4</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6</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7</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Яценко Роман</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Київська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Комунальний заклад Миронівська загальноосвітня школа I-III ступенів № 1 Миронівської районної ради Київської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-41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3</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боротьба греко-римська</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Шевченко Віктор</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Миколаївська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Миколаївська загальноосвітня школа І-ІІІ ступенів № 3 Миколаївської міської ради Миколаївської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хлопці, куміте, -61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2</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карате</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Герасименко Єлизавета</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місто Київ</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Товариство з обмеженою відповідальністю «Центр освіти «Оптіма»</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дівчата, керугі, +63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1</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тхеквондо ВТФ</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Базелюк Оксана</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місто Київ</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Коледж Київського Міжнародного університету</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дівчата, куміте, -59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2</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карате</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Кучава Ія</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місто Київ</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Школа ІІ-ІІІ ступенів № 328 Оболонського району м. Києва</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дівчата, -52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2</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дзюдо</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Нагурна Вікторія</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місто Київ</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Спеціалізована школа №76 з поглибленим вивченням української мови та літератури</w:t>
            </w:r>
          </w:p>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ім. Олеся Гончара</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дівчата, керугі, -44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2</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тхеквондо ВТФ</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Семенченко Катерина</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місто Київ</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Школа ІІ-ІІІ ступенів № 328 Оболонського району м.Києва</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дівчата, + 70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2</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дзюдо</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Щерба Іван</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місто Київ</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Школа ІІ-ІІІ ступенів № 328 Оболонського району м. Києва</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хлопці, + 90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2</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дзюдо</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Бірюков Владислав</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місто Київ</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Спеціалізована школа № 43 "Грааль"</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хлопці, куміте, +76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3</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карате</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Єрко Олександр</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місто Київ</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Середня загальноосвітня школа № 253 Святошинського району м. Києва</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хлопці, керугі, -73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3</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тхеквондо ВТФ</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Полякова Марія</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місто Київ</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Загальноосвітній навчальний заклад І-ІІІ ступенів «Романо-германська гімназія №123» Подільського району м. Києва</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дівчата, -48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3</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дзюдо</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Полянський Давид</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місто Київ</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Школа І-ІІІ ступенів № 245 Оболонського району міста Києва</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 xml:space="preserve">хлопці, пумсе, індивід., </w:t>
            </w:r>
            <w:r w:rsidRPr="007666D1">
              <w:rPr>
                <w:rFonts w:ascii="Times New Roman" w:eastAsia="Times New Roman" w:hAnsi="Times New Roman"/>
                <w:sz w:val="24"/>
                <w:szCs w:val="24"/>
                <w:lang w:eastAsia="ru-RU"/>
              </w:rPr>
              <w:lastRenderedPageBreak/>
              <w:t>трад.</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lastRenderedPageBreak/>
              <w:t>3</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тхеквондо ВТФ</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Філіпов Нікіта</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місто Київ</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Гімназія № 290 Дарницького району</w:t>
            </w:r>
          </w:p>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м. Києва</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хлопці, куміте, -55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3</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карате</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1</w:t>
            </w: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2</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4</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6</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7</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Гончарко Євген</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Одеська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Овідіопольський навчально-виховний комплекс "Загальноосвітня школа І-ІІІ ступенів-гімназія" імені Т.Шевченка Овідіопольського району Одеської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хлопці, -66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1</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дзюдо</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Панчук Аріадна</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Одеська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Одеська загальноосвітня школа №22 І-ІІІ ступенів Одеської міської ради Одеської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дівчата, куміте, -48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1</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карате</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Бондар Станіслав</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Одеська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Одеська вечірня (змінна) загальноосвітня школа № 3 ІІ-ІІІ ступенів Одеської міської ради Одеської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хлопці, -81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2</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дзюдо</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Стоматов Іван</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Одеська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«Кам’янський навчально-виховний комплекс</w:t>
            </w:r>
          </w:p>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«Загальноосвітній навчальний заклад І-ІІІ ступенів - гімназія»</w:t>
            </w:r>
          </w:p>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Ізмаїльської районної ради Одеської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хлопці, -38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2</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боротьба вільна</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Школьний Олександр</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Одеська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Одеська загальноосвітня школа № 18 І-ІІІ ступенів Одеської міської ради Одеської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-48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2</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боротьба греко-римська</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Єфтені Михайло</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Одеська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Одеський навчально-виховний комплекс "Гімназія №7 -спеціалізована школа І ступ. з поглибленим вивченням англійської мови" Одеської міської ради Одеської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хлопці, -68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3</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боротьба вільна</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Ліпатова Юліана</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Одеська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Одеська спеціалізована школа № 69 І-ІІІ ступенів з поглибленим вивченням англійської мови Одеської міської ради Одеської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дівчата, керугі, -63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3</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тхеквондо ВТФ</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Мовчан Лоліта</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Одеська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Одеська спеціалізована школа №17 І - ІІІ ступенів з поглибленим вивченням англійської мови Одеської міської ради Одеської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дівчата, куміте, +50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3</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карате</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1</w:t>
            </w: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2</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4</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6</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7</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Олексієнко Богдан</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Полтавська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Комунальний заклад "Полтавська гімназія "Здоров'я" № 14 Полтавської міської ради Полтавської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хлопці, 41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3</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боротьба вільна</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Засульська Юлія</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Сумська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Роменська загальноосвітня школа І-ІІ ступенів № 6 Роменської міської ради Сумської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дівчата, 40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2</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дзюдо</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Пащенко Олег</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Сумська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Сумська спеціалізована школа I-III ступенів № 3 ім. генерал-лейтенанта А. Морозова</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хлопці, куміте, 68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2</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карате</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Дем’яновський Дмитро</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Сумська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Конотопська спеціалізована школа І-ІІІ ступенів № 12 Конотопської міської ради Сумської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-38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3</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боротьба греко-римська</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Чернов Денис</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Харківська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Харківська загальноосвітня школа І-ІІІ ступенів № 56 Харківської міської ради Харківської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хлопці, керугі, +73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1</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тхеквондо ВТФ</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Пашаєв Рамазан</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Харківська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Харківська гімназія №12 Харківської міської ради Харківської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-68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3</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боротьба греко-римська</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Функендорф Владислав</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Харківська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Комунальний заклад "Харківська спеціалізована школа І-ІІІ ступенів №166 "Вертикаль" Харківської міської ради Харківської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хлопці, керугі, -55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3</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тхеквондо ВТФ</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Карбовська Анна</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Хмельницька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Хмельницька середня загальноосвітня школа І-ІІІ ступенів № 24</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дівчата, -50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2</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боротьба вільна</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Сікорська Софія</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Хмельницька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Хмельницький приватний ліцей "Гармонія"</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дівчата, керугі, -55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2</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тхеквондо ВТФ</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Тєлєгіна Анна</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 xml:space="preserve">Хмельницька </w:t>
            </w:r>
            <w:r w:rsidRPr="007666D1">
              <w:rPr>
                <w:rFonts w:ascii="Times New Roman" w:eastAsia="Times New Roman" w:hAnsi="Times New Roman"/>
                <w:sz w:val="24"/>
                <w:szCs w:val="24"/>
                <w:lang w:eastAsia="ru-RU"/>
              </w:rPr>
              <w:lastRenderedPageBreak/>
              <w:t>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lastRenderedPageBreak/>
              <w:t xml:space="preserve">ЗЗСО І-ІІІ ст, </w:t>
            </w:r>
            <w:r w:rsidRPr="007666D1">
              <w:rPr>
                <w:rFonts w:ascii="Times New Roman" w:eastAsia="Times New Roman" w:hAnsi="Times New Roman"/>
                <w:sz w:val="24"/>
                <w:szCs w:val="24"/>
                <w:lang w:eastAsia="ru-RU"/>
              </w:rPr>
              <w:lastRenderedPageBreak/>
              <w:t>"Міжнародна українська Школа"</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lastRenderedPageBreak/>
              <w:t>дівчата, -</w:t>
            </w:r>
            <w:r w:rsidRPr="007666D1">
              <w:rPr>
                <w:rFonts w:ascii="Times New Roman" w:eastAsia="Times New Roman" w:hAnsi="Times New Roman"/>
                <w:sz w:val="24"/>
                <w:szCs w:val="24"/>
                <w:lang w:eastAsia="ru-RU"/>
              </w:rPr>
              <w:lastRenderedPageBreak/>
              <w:t>42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lastRenderedPageBreak/>
              <w:t>2</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 xml:space="preserve">боротьба </w:t>
            </w:r>
            <w:r w:rsidRPr="007666D1">
              <w:rPr>
                <w:rFonts w:ascii="Times New Roman" w:eastAsia="Times New Roman" w:hAnsi="Times New Roman"/>
                <w:sz w:val="24"/>
                <w:szCs w:val="24"/>
                <w:lang w:eastAsia="ru-RU"/>
              </w:rPr>
              <w:lastRenderedPageBreak/>
              <w:t>вільна</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Руденюк Вадим</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Хмельницька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 xml:space="preserve">Кам’янець-Подільський НВК №9 імені А.Трояна у складі СЗОШ з поглибленим вивченням англ. мови та школи мистецтв </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хлопці, -85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3</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боротьба вільна</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1</w:t>
            </w: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2</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4</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6</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b/>
                <w:sz w:val="24"/>
                <w:szCs w:val="24"/>
                <w:lang w:eastAsia="ru-RU"/>
              </w:rPr>
            </w:pPr>
            <w:r w:rsidRPr="007666D1">
              <w:rPr>
                <w:rFonts w:ascii="Times New Roman" w:eastAsia="Times New Roman" w:hAnsi="Times New Roman"/>
                <w:b/>
                <w:sz w:val="24"/>
                <w:szCs w:val="24"/>
                <w:lang w:eastAsia="ru-RU"/>
              </w:rPr>
              <w:t>7</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Гвелесіані Акакій</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Чернівецька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Комунальна обласна спеціалізована школа-інтернат ІІ-ІІІ ступенів з поглибленим вивченням окремих предметів «Багатопрофільний ліцей для обдарованих дітей»</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хлопці, куміте, -76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2</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карате</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Антонюк Анастасія</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Чернівецька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Клішковецька гімназія Клішковецької сільської ради Хотинського району Чернівецької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дівчата, куміте, -53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3</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карате</w:t>
            </w:r>
          </w:p>
        </w:tc>
      </w:tr>
      <w:tr w:rsidR="00D93CAD" w:rsidRPr="007666D1" w:rsidTr="00827313">
        <w:trPr>
          <w:trHeight w:val="284"/>
        </w:trPr>
        <w:tc>
          <w:tcPr>
            <w:tcW w:w="53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numPr>
                <w:ilvl w:val="0"/>
                <w:numId w:val="16"/>
              </w:numPr>
              <w:spacing w:after="0" w:line="240" w:lineRule="auto"/>
              <w:ind w:left="57" w:right="-57" w:firstLine="0"/>
              <w:jc w:val="center"/>
              <w:rPr>
                <w:rFonts w:ascii="Times New Roman" w:eastAsia="Times New Roman" w:hAnsi="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Худжадзе Імед</w:t>
            </w:r>
          </w:p>
        </w:tc>
        <w:tc>
          <w:tcPr>
            <w:tcW w:w="2016"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Чернігівська - Сумська область</w:t>
            </w:r>
          </w:p>
        </w:tc>
        <w:tc>
          <w:tcPr>
            <w:tcW w:w="2552"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Бахмацька загальноосвітня школа І - ІІІ ступенів № 1 Бахмацької районної ради Чернігівської області</w:t>
            </w:r>
          </w:p>
        </w:tc>
        <w:tc>
          <w:tcPr>
            <w:tcW w:w="12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-57 кг</w:t>
            </w:r>
          </w:p>
        </w:tc>
        <w:tc>
          <w:tcPr>
            <w:tcW w:w="850"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3</w:t>
            </w:r>
          </w:p>
        </w:tc>
        <w:tc>
          <w:tcPr>
            <w:tcW w:w="1069" w:type="dxa"/>
            <w:tcBorders>
              <w:top w:val="single" w:sz="4" w:space="0" w:color="auto"/>
              <w:left w:val="single" w:sz="4" w:space="0" w:color="auto"/>
              <w:bottom w:val="single" w:sz="4" w:space="0" w:color="auto"/>
              <w:right w:val="single" w:sz="4" w:space="0" w:color="auto"/>
            </w:tcBorders>
          </w:tcPr>
          <w:p w:rsidR="00D93CAD" w:rsidRPr="007666D1" w:rsidRDefault="00D93CAD" w:rsidP="00972253">
            <w:pPr>
              <w:spacing w:after="0" w:line="240" w:lineRule="auto"/>
              <w:ind w:left="-57" w:right="-57"/>
              <w:jc w:val="center"/>
              <w:rPr>
                <w:rFonts w:ascii="Times New Roman" w:eastAsia="Times New Roman" w:hAnsi="Times New Roman"/>
                <w:sz w:val="24"/>
                <w:szCs w:val="24"/>
                <w:lang w:eastAsia="ru-RU"/>
              </w:rPr>
            </w:pPr>
            <w:r w:rsidRPr="007666D1">
              <w:rPr>
                <w:rFonts w:ascii="Times New Roman" w:eastAsia="Times New Roman" w:hAnsi="Times New Roman"/>
                <w:sz w:val="24"/>
                <w:szCs w:val="24"/>
                <w:lang w:eastAsia="ru-RU"/>
              </w:rPr>
              <w:t>боротьба греко-римська</w:t>
            </w:r>
          </w:p>
        </w:tc>
      </w:tr>
    </w:tbl>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rPr>
          <w:rFonts w:ascii="Times New Roman" w:eastAsia="Times New Roman" w:hAnsi="Times New Roman"/>
          <w:sz w:val="24"/>
          <w:szCs w:val="24"/>
          <w:lang w:eastAsia="ru-RU"/>
        </w:rPr>
      </w:pPr>
    </w:p>
    <w:p w:rsidR="00D93CAD" w:rsidRPr="00192AC0" w:rsidRDefault="00D93CAD" w:rsidP="00A318C3">
      <w:pPr>
        <w:jc w:val="right"/>
        <w:rPr>
          <w:rFonts w:ascii="Times New Roman" w:hAnsi="Times New Roman"/>
          <w:sz w:val="28"/>
          <w:szCs w:val="28"/>
        </w:rPr>
      </w:pPr>
    </w:p>
    <w:p w:rsidR="00D93CAD" w:rsidRPr="00192AC0" w:rsidRDefault="00D93CAD" w:rsidP="00A318C3">
      <w:pPr>
        <w:jc w:val="right"/>
        <w:rPr>
          <w:rFonts w:ascii="Times New Roman" w:hAnsi="Times New Roman"/>
          <w:sz w:val="28"/>
          <w:szCs w:val="28"/>
        </w:rPr>
      </w:pPr>
    </w:p>
    <w:p w:rsidR="00D93CAD" w:rsidRPr="00192AC0" w:rsidRDefault="00D93CAD" w:rsidP="00A318C3">
      <w:pPr>
        <w:jc w:val="right"/>
        <w:rPr>
          <w:rFonts w:ascii="Times New Roman" w:hAnsi="Times New Roman"/>
          <w:sz w:val="28"/>
          <w:szCs w:val="28"/>
        </w:rPr>
      </w:pPr>
    </w:p>
    <w:p w:rsidR="00D93CAD" w:rsidRPr="00192AC0" w:rsidRDefault="00D93CAD" w:rsidP="00A318C3">
      <w:pPr>
        <w:jc w:val="right"/>
        <w:rPr>
          <w:rFonts w:ascii="Times New Roman" w:hAnsi="Times New Roman"/>
          <w:sz w:val="28"/>
          <w:szCs w:val="28"/>
        </w:rPr>
      </w:pPr>
    </w:p>
    <w:p w:rsidR="00D93CAD" w:rsidRPr="00192AC0" w:rsidRDefault="00D93CAD" w:rsidP="00A318C3">
      <w:pPr>
        <w:jc w:val="right"/>
        <w:rPr>
          <w:rFonts w:ascii="Times New Roman" w:hAnsi="Times New Roman"/>
          <w:sz w:val="28"/>
          <w:szCs w:val="28"/>
        </w:rPr>
      </w:pPr>
    </w:p>
    <w:p w:rsidR="00D93CAD" w:rsidRPr="00192AC0" w:rsidRDefault="00D93CAD" w:rsidP="00A318C3">
      <w:pPr>
        <w:jc w:val="right"/>
        <w:rPr>
          <w:rFonts w:ascii="Times New Roman" w:hAnsi="Times New Roman"/>
          <w:sz w:val="28"/>
          <w:szCs w:val="28"/>
        </w:rPr>
      </w:pPr>
    </w:p>
    <w:p w:rsidR="00D93CAD" w:rsidRPr="00192AC0" w:rsidRDefault="00D93CAD" w:rsidP="00A318C3">
      <w:pPr>
        <w:jc w:val="right"/>
        <w:rPr>
          <w:rFonts w:ascii="Times New Roman" w:hAnsi="Times New Roman"/>
          <w:sz w:val="28"/>
          <w:szCs w:val="28"/>
        </w:rPr>
      </w:pPr>
    </w:p>
    <w:p w:rsidR="00D93CAD" w:rsidRDefault="00D93CAD" w:rsidP="00A318C3">
      <w:pPr>
        <w:jc w:val="right"/>
        <w:rPr>
          <w:rFonts w:ascii="Times New Roman" w:hAnsi="Times New Roman"/>
          <w:sz w:val="28"/>
          <w:szCs w:val="28"/>
        </w:rPr>
      </w:pPr>
    </w:p>
    <w:p w:rsidR="004018E8" w:rsidRDefault="004018E8" w:rsidP="00A318C3">
      <w:pPr>
        <w:jc w:val="right"/>
        <w:rPr>
          <w:rFonts w:ascii="Times New Roman" w:hAnsi="Times New Roman"/>
          <w:sz w:val="28"/>
          <w:szCs w:val="28"/>
        </w:rPr>
      </w:pPr>
    </w:p>
    <w:p w:rsidR="004018E8" w:rsidRDefault="004018E8" w:rsidP="00A318C3">
      <w:pPr>
        <w:jc w:val="right"/>
        <w:rPr>
          <w:rFonts w:ascii="Times New Roman" w:hAnsi="Times New Roman"/>
          <w:sz w:val="28"/>
          <w:szCs w:val="28"/>
        </w:rPr>
      </w:pPr>
    </w:p>
    <w:p w:rsidR="004018E8" w:rsidRPr="00192AC0" w:rsidRDefault="004018E8" w:rsidP="00A318C3">
      <w:pPr>
        <w:jc w:val="right"/>
        <w:rPr>
          <w:rFonts w:ascii="Times New Roman" w:hAnsi="Times New Roman"/>
          <w:sz w:val="28"/>
          <w:szCs w:val="28"/>
        </w:rPr>
      </w:pPr>
    </w:p>
    <w:p w:rsidR="00D93CAD" w:rsidRPr="00AF0392" w:rsidRDefault="00D93CAD" w:rsidP="00AF0392">
      <w:pPr>
        <w:spacing w:after="0"/>
        <w:ind w:left="6521"/>
        <w:rPr>
          <w:rFonts w:ascii="Times New Roman" w:hAnsi="Times New Roman"/>
          <w:sz w:val="27"/>
          <w:szCs w:val="27"/>
          <w:lang w:val="ru-RU"/>
        </w:rPr>
      </w:pPr>
      <w:r w:rsidRPr="007666D1">
        <w:rPr>
          <w:rFonts w:ascii="Times New Roman" w:hAnsi="Times New Roman"/>
          <w:sz w:val="27"/>
          <w:szCs w:val="27"/>
        </w:rPr>
        <w:lastRenderedPageBreak/>
        <w:t>Додаток</w:t>
      </w:r>
      <w:r w:rsidR="007666D1" w:rsidRPr="007666D1">
        <w:rPr>
          <w:rFonts w:ascii="Times New Roman" w:hAnsi="Times New Roman"/>
          <w:sz w:val="27"/>
          <w:szCs w:val="27"/>
        </w:rPr>
        <w:t xml:space="preserve"> № </w:t>
      </w:r>
      <w:r w:rsidR="002B11E8" w:rsidRPr="007666D1">
        <w:rPr>
          <w:rFonts w:ascii="Times New Roman" w:hAnsi="Times New Roman"/>
          <w:sz w:val="27"/>
          <w:szCs w:val="27"/>
          <w:lang w:val="ru-RU"/>
        </w:rPr>
        <w:t>4</w:t>
      </w:r>
    </w:p>
    <w:p w:rsidR="00AF4123" w:rsidRPr="00192AC0" w:rsidRDefault="00AF4123" w:rsidP="00AF0392">
      <w:pPr>
        <w:spacing w:after="0"/>
        <w:ind w:left="6521"/>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до довідки про роботу</w:t>
      </w:r>
    </w:p>
    <w:p w:rsidR="00AF4123" w:rsidRPr="00192AC0" w:rsidRDefault="00AF4123" w:rsidP="00AF0392">
      <w:pPr>
        <w:spacing w:after="0"/>
        <w:ind w:left="6521"/>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КФВС МОН у 2019 році</w:t>
      </w:r>
    </w:p>
    <w:p w:rsidR="00AF4123" w:rsidRPr="00192AC0" w:rsidRDefault="00AF4123" w:rsidP="00D93CAD">
      <w:pPr>
        <w:spacing w:after="0"/>
        <w:jc w:val="right"/>
        <w:rPr>
          <w:rFonts w:ascii="Times New Roman" w:hAnsi="Times New Roman"/>
          <w:sz w:val="27"/>
          <w:szCs w:val="27"/>
        </w:rPr>
      </w:pPr>
    </w:p>
    <w:p w:rsidR="00D93CAD" w:rsidRPr="00772AF6" w:rsidRDefault="00D93CAD" w:rsidP="00D93CAD">
      <w:pPr>
        <w:spacing w:after="0"/>
        <w:jc w:val="center"/>
        <w:rPr>
          <w:rFonts w:ascii="Times New Roman" w:hAnsi="Times New Roman"/>
          <w:b/>
          <w:sz w:val="28"/>
          <w:szCs w:val="28"/>
        </w:rPr>
      </w:pPr>
      <w:r w:rsidRPr="00772AF6">
        <w:rPr>
          <w:rFonts w:ascii="Times New Roman" w:hAnsi="Times New Roman"/>
          <w:b/>
          <w:sz w:val="28"/>
          <w:szCs w:val="28"/>
        </w:rPr>
        <w:t>Участь студентської збірної команди України</w:t>
      </w:r>
    </w:p>
    <w:p w:rsidR="00D93CAD" w:rsidRPr="00772AF6" w:rsidRDefault="00D93CAD" w:rsidP="00D93CAD">
      <w:pPr>
        <w:spacing w:after="0"/>
        <w:jc w:val="center"/>
        <w:rPr>
          <w:rFonts w:ascii="Times New Roman" w:hAnsi="Times New Roman"/>
          <w:b/>
          <w:sz w:val="28"/>
          <w:szCs w:val="28"/>
        </w:rPr>
      </w:pPr>
      <w:r w:rsidRPr="00772AF6">
        <w:rPr>
          <w:rFonts w:ascii="Times New Roman" w:hAnsi="Times New Roman"/>
          <w:b/>
          <w:sz w:val="28"/>
          <w:szCs w:val="28"/>
        </w:rPr>
        <w:t>у ХХХ Всесвітній літній Універсіаді</w:t>
      </w:r>
    </w:p>
    <w:p w:rsidR="00D93CAD" w:rsidRPr="00772AF6" w:rsidRDefault="00D93CAD" w:rsidP="00D93CAD">
      <w:pPr>
        <w:spacing w:after="0"/>
        <w:jc w:val="both"/>
        <w:rPr>
          <w:rFonts w:ascii="Times New Roman" w:hAnsi="Times New Roman"/>
          <w:sz w:val="28"/>
          <w:szCs w:val="28"/>
        </w:rPr>
      </w:pPr>
    </w:p>
    <w:p w:rsidR="00D93CAD" w:rsidRPr="00772AF6" w:rsidRDefault="00D93CAD" w:rsidP="00D93CAD">
      <w:pPr>
        <w:spacing w:after="0"/>
        <w:jc w:val="both"/>
        <w:rPr>
          <w:rFonts w:ascii="Times New Roman" w:hAnsi="Times New Roman"/>
          <w:b/>
          <w:sz w:val="28"/>
          <w:szCs w:val="28"/>
        </w:rPr>
      </w:pPr>
      <w:r w:rsidRPr="00772AF6">
        <w:rPr>
          <w:rFonts w:ascii="Times New Roman" w:hAnsi="Times New Roman"/>
          <w:b/>
          <w:sz w:val="28"/>
          <w:szCs w:val="28"/>
        </w:rPr>
        <w:t>Організація</w:t>
      </w:r>
    </w:p>
    <w:p w:rsidR="00D93CAD" w:rsidRPr="00772AF6" w:rsidRDefault="00D93CAD" w:rsidP="00D93CAD">
      <w:pPr>
        <w:spacing w:after="0"/>
        <w:jc w:val="both"/>
        <w:rPr>
          <w:rFonts w:ascii="Times New Roman" w:hAnsi="Times New Roman"/>
          <w:b/>
          <w:sz w:val="28"/>
          <w:szCs w:val="28"/>
        </w:rPr>
      </w:pPr>
      <w:r w:rsidRPr="00772AF6">
        <w:rPr>
          <w:rFonts w:ascii="Times New Roman" w:hAnsi="Times New Roman"/>
          <w:sz w:val="28"/>
          <w:szCs w:val="28"/>
        </w:rPr>
        <w:t>ХХХ Всесвітня літня Універсіада (далі – Універсіада) проводилась  Італійським університетським спортивним центром (Italian University Sports Centre – CUSI) під егідою Міжнародної федерації університетського спорту (International University Sports Federation – FISU).</w:t>
      </w:r>
    </w:p>
    <w:p w:rsidR="00D93CAD" w:rsidRPr="00772AF6" w:rsidRDefault="00D93CAD" w:rsidP="00D93CAD">
      <w:pPr>
        <w:spacing w:after="0"/>
        <w:jc w:val="both"/>
        <w:rPr>
          <w:rFonts w:ascii="Times New Roman" w:hAnsi="Times New Roman"/>
          <w:sz w:val="28"/>
          <w:szCs w:val="28"/>
        </w:rPr>
      </w:pPr>
    </w:p>
    <w:p w:rsidR="00D93CAD" w:rsidRPr="00772AF6" w:rsidRDefault="00D93CAD" w:rsidP="00D93CAD">
      <w:pPr>
        <w:spacing w:after="0"/>
        <w:jc w:val="both"/>
        <w:rPr>
          <w:rFonts w:ascii="Times New Roman" w:hAnsi="Times New Roman"/>
          <w:b/>
          <w:sz w:val="28"/>
          <w:szCs w:val="28"/>
        </w:rPr>
      </w:pPr>
      <w:r w:rsidRPr="00772AF6">
        <w:rPr>
          <w:rFonts w:ascii="Times New Roman" w:hAnsi="Times New Roman"/>
          <w:b/>
          <w:sz w:val="28"/>
          <w:szCs w:val="28"/>
        </w:rPr>
        <w:t>Місце та терміни проведення</w:t>
      </w:r>
    </w:p>
    <w:p w:rsidR="00D93CAD" w:rsidRPr="00772AF6" w:rsidRDefault="00D93CAD" w:rsidP="00D93CAD">
      <w:pPr>
        <w:spacing w:after="0"/>
        <w:jc w:val="both"/>
        <w:rPr>
          <w:rFonts w:ascii="Times New Roman" w:hAnsi="Times New Roman"/>
          <w:sz w:val="28"/>
          <w:szCs w:val="28"/>
        </w:rPr>
      </w:pPr>
      <w:r w:rsidRPr="00772AF6">
        <w:rPr>
          <w:rFonts w:ascii="Times New Roman" w:hAnsi="Times New Roman"/>
          <w:sz w:val="28"/>
          <w:szCs w:val="28"/>
        </w:rPr>
        <w:t>Універсіада відбулась у місті Неаполь, Італійська Республіка Універсіади,  з 30 червня по 15 липня 2019 року. Церемонія відкриття відбулась 03 липня на стадіоні San Paolo Stadium Naples (м. Неаполь), церемонія закриття – 14 липня на стадіоні San Paolo Stadium Naples (м. Неаполь).</w:t>
      </w:r>
    </w:p>
    <w:p w:rsidR="00D93CAD" w:rsidRPr="00772AF6" w:rsidRDefault="00D93CAD" w:rsidP="00D93CAD">
      <w:pPr>
        <w:spacing w:after="0"/>
        <w:jc w:val="both"/>
        <w:rPr>
          <w:rFonts w:ascii="Times New Roman" w:hAnsi="Times New Roman"/>
          <w:sz w:val="28"/>
          <w:szCs w:val="28"/>
        </w:rPr>
      </w:pPr>
    </w:p>
    <w:p w:rsidR="00D93CAD" w:rsidRPr="00772AF6" w:rsidRDefault="00D93CAD" w:rsidP="00D93CAD">
      <w:pPr>
        <w:spacing w:after="0"/>
        <w:jc w:val="both"/>
        <w:rPr>
          <w:rFonts w:ascii="Times New Roman" w:hAnsi="Times New Roman"/>
          <w:b/>
          <w:sz w:val="28"/>
          <w:szCs w:val="28"/>
        </w:rPr>
      </w:pPr>
      <w:r w:rsidRPr="00772AF6">
        <w:rPr>
          <w:rFonts w:ascii="Times New Roman" w:hAnsi="Times New Roman"/>
          <w:b/>
          <w:sz w:val="28"/>
          <w:szCs w:val="28"/>
        </w:rPr>
        <w:t>Представництво</w:t>
      </w:r>
    </w:p>
    <w:p w:rsidR="00D93CAD" w:rsidRPr="00772AF6" w:rsidRDefault="00D93CAD" w:rsidP="00D93CAD">
      <w:pPr>
        <w:spacing w:after="0"/>
        <w:jc w:val="both"/>
        <w:rPr>
          <w:rFonts w:ascii="Times New Roman" w:hAnsi="Times New Roman"/>
          <w:sz w:val="28"/>
          <w:szCs w:val="28"/>
        </w:rPr>
      </w:pPr>
      <w:r w:rsidRPr="00772AF6">
        <w:rPr>
          <w:rFonts w:ascii="Times New Roman" w:hAnsi="Times New Roman"/>
          <w:sz w:val="28"/>
          <w:szCs w:val="28"/>
        </w:rPr>
        <w:t>В змаганнях Універсіади взяло участь близько 8000 студентів з 133х країн світу.</w:t>
      </w:r>
    </w:p>
    <w:p w:rsidR="00D93CAD" w:rsidRPr="00772AF6" w:rsidRDefault="00D93CAD" w:rsidP="00D93CAD">
      <w:pPr>
        <w:spacing w:after="0"/>
        <w:jc w:val="both"/>
        <w:rPr>
          <w:rFonts w:ascii="Times New Roman" w:hAnsi="Times New Roman"/>
          <w:sz w:val="28"/>
          <w:szCs w:val="28"/>
        </w:rPr>
      </w:pPr>
    </w:p>
    <w:p w:rsidR="00D93CAD" w:rsidRPr="00772AF6" w:rsidRDefault="00D93CAD" w:rsidP="00D93CAD">
      <w:pPr>
        <w:spacing w:after="0"/>
        <w:jc w:val="both"/>
        <w:rPr>
          <w:rFonts w:ascii="Times New Roman" w:hAnsi="Times New Roman"/>
          <w:b/>
          <w:sz w:val="28"/>
          <w:szCs w:val="28"/>
        </w:rPr>
      </w:pPr>
      <w:r w:rsidRPr="00772AF6">
        <w:rPr>
          <w:rFonts w:ascii="Times New Roman" w:hAnsi="Times New Roman"/>
          <w:b/>
          <w:sz w:val="28"/>
          <w:szCs w:val="28"/>
        </w:rPr>
        <w:t>Види спорту</w:t>
      </w:r>
    </w:p>
    <w:p w:rsidR="00D93CAD" w:rsidRPr="00772AF6" w:rsidRDefault="00D93CAD" w:rsidP="00D93CAD">
      <w:pPr>
        <w:spacing w:after="0"/>
        <w:jc w:val="both"/>
        <w:rPr>
          <w:rFonts w:ascii="Times New Roman" w:hAnsi="Times New Roman"/>
          <w:sz w:val="28"/>
          <w:szCs w:val="28"/>
        </w:rPr>
      </w:pPr>
      <w:r w:rsidRPr="00772AF6">
        <w:rPr>
          <w:rFonts w:ascii="Times New Roman" w:hAnsi="Times New Roman"/>
          <w:sz w:val="28"/>
          <w:szCs w:val="28"/>
        </w:rPr>
        <w:t>Змагання Універсіади проходили в різних містах Італійської Республіки з наступних видів спорту:</w:t>
      </w:r>
    </w:p>
    <w:p w:rsidR="00D93CAD" w:rsidRPr="00772AF6" w:rsidRDefault="00D93CAD" w:rsidP="00D93CAD">
      <w:pPr>
        <w:spacing w:after="0"/>
        <w:jc w:val="both"/>
        <w:rPr>
          <w:rFonts w:ascii="Times New Roman" w:hAnsi="Times New Roman"/>
          <w:sz w:val="28"/>
          <w:szCs w:val="28"/>
        </w:rPr>
      </w:pPr>
      <w:r w:rsidRPr="00772AF6">
        <w:rPr>
          <w:rFonts w:ascii="Times New Roman" w:hAnsi="Times New Roman"/>
          <w:sz w:val="28"/>
          <w:szCs w:val="28"/>
        </w:rPr>
        <w:t>місто Неаполь – легка атлетика, гімнастика спортивна, гімнастика художня, стрибки у воду, дзюдо, плавання.</w:t>
      </w:r>
    </w:p>
    <w:p w:rsidR="00D93CAD" w:rsidRPr="00772AF6" w:rsidRDefault="00D93CAD" w:rsidP="00D93CAD">
      <w:pPr>
        <w:spacing w:after="0"/>
        <w:jc w:val="both"/>
        <w:rPr>
          <w:rFonts w:ascii="Times New Roman" w:hAnsi="Times New Roman"/>
          <w:sz w:val="28"/>
          <w:szCs w:val="28"/>
        </w:rPr>
      </w:pPr>
      <w:r w:rsidRPr="00772AF6">
        <w:rPr>
          <w:rFonts w:ascii="Times New Roman" w:hAnsi="Times New Roman"/>
          <w:sz w:val="28"/>
          <w:szCs w:val="28"/>
        </w:rPr>
        <w:t>місто Салерно – футбол, стрільба з лука, фехтування, волейбол.</w:t>
      </w:r>
    </w:p>
    <w:p w:rsidR="00D93CAD" w:rsidRPr="00772AF6" w:rsidRDefault="00D93CAD" w:rsidP="00D93CAD">
      <w:pPr>
        <w:spacing w:after="0"/>
        <w:jc w:val="both"/>
        <w:rPr>
          <w:rFonts w:ascii="Times New Roman" w:hAnsi="Times New Roman"/>
          <w:sz w:val="28"/>
          <w:szCs w:val="28"/>
        </w:rPr>
      </w:pPr>
      <w:r w:rsidRPr="00772AF6">
        <w:rPr>
          <w:rFonts w:ascii="Times New Roman" w:hAnsi="Times New Roman"/>
          <w:sz w:val="28"/>
          <w:szCs w:val="28"/>
        </w:rPr>
        <w:t>місто Казерта – баскетбол, тхеквондо (ВТФ).</w:t>
      </w:r>
    </w:p>
    <w:p w:rsidR="00D93CAD" w:rsidRPr="00772AF6" w:rsidRDefault="00D93CAD" w:rsidP="00D93CAD">
      <w:pPr>
        <w:spacing w:after="0"/>
        <w:contextualSpacing/>
        <w:jc w:val="both"/>
        <w:rPr>
          <w:rFonts w:ascii="Times New Roman" w:hAnsi="Times New Roman"/>
          <w:sz w:val="28"/>
          <w:szCs w:val="28"/>
        </w:rPr>
      </w:pPr>
    </w:p>
    <w:p w:rsidR="00D93CAD" w:rsidRPr="00772AF6" w:rsidRDefault="00D93CAD" w:rsidP="00D93CAD">
      <w:pPr>
        <w:spacing w:after="0"/>
        <w:jc w:val="both"/>
        <w:rPr>
          <w:rFonts w:ascii="Times New Roman" w:hAnsi="Times New Roman"/>
          <w:b/>
          <w:sz w:val="28"/>
          <w:szCs w:val="28"/>
        </w:rPr>
      </w:pPr>
      <w:r w:rsidRPr="00772AF6">
        <w:rPr>
          <w:rFonts w:ascii="Times New Roman" w:hAnsi="Times New Roman"/>
          <w:b/>
          <w:sz w:val="28"/>
          <w:szCs w:val="28"/>
        </w:rPr>
        <w:t>Збірна команда України з видів спорту</w:t>
      </w:r>
    </w:p>
    <w:p w:rsidR="00D93CAD" w:rsidRPr="00772AF6" w:rsidRDefault="00D93CAD" w:rsidP="00D93CAD">
      <w:pPr>
        <w:spacing w:after="0"/>
        <w:contextualSpacing/>
        <w:jc w:val="both"/>
        <w:rPr>
          <w:rFonts w:ascii="Times New Roman" w:hAnsi="Times New Roman"/>
          <w:sz w:val="28"/>
          <w:szCs w:val="28"/>
        </w:rPr>
      </w:pPr>
      <w:r w:rsidRPr="00772AF6">
        <w:rPr>
          <w:rFonts w:ascii="Times New Roman" w:hAnsi="Times New Roman"/>
          <w:sz w:val="28"/>
          <w:szCs w:val="28"/>
        </w:rPr>
        <w:t>Студентська команда України не приймала участь у змаганнях з вітрильного спорту, водного поло, регбі-7, стрільби кульової, тенісу настільного, футболу жінки.</w:t>
      </w:r>
    </w:p>
    <w:p w:rsidR="00D93CAD" w:rsidRPr="00772AF6" w:rsidRDefault="00D93CAD" w:rsidP="00D93CAD">
      <w:pPr>
        <w:spacing w:after="0"/>
        <w:jc w:val="both"/>
        <w:rPr>
          <w:rFonts w:ascii="Times New Roman" w:hAnsi="Times New Roman"/>
          <w:sz w:val="28"/>
          <w:szCs w:val="28"/>
        </w:rPr>
      </w:pPr>
      <w:r w:rsidRPr="00772AF6">
        <w:rPr>
          <w:rFonts w:ascii="Times New Roman" w:hAnsi="Times New Roman"/>
          <w:sz w:val="28"/>
          <w:szCs w:val="28"/>
        </w:rPr>
        <w:t>Загалом було розігнано 222 комплектів медалей з видів спорту.</w:t>
      </w:r>
    </w:p>
    <w:p w:rsidR="00D93CAD" w:rsidRPr="00772AF6" w:rsidRDefault="00D93CAD" w:rsidP="00D93CAD">
      <w:pPr>
        <w:spacing w:after="0"/>
        <w:jc w:val="both"/>
        <w:rPr>
          <w:rFonts w:ascii="Times New Roman" w:hAnsi="Times New Roman"/>
          <w:sz w:val="28"/>
          <w:szCs w:val="28"/>
        </w:rPr>
      </w:pPr>
      <w:r w:rsidRPr="00772AF6">
        <w:rPr>
          <w:rFonts w:ascii="Times New Roman" w:hAnsi="Times New Roman"/>
          <w:sz w:val="28"/>
          <w:szCs w:val="28"/>
        </w:rPr>
        <w:t>Загальна кількість збірної України – 218 осіб, з яких: спортсмени – 158, тренери – 39, медичні працівники – 4, перекладачі – 2, журналісти – 5, штаб – 10.</w:t>
      </w:r>
    </w:p>
    <w:p w:rsidR="00D93CAD" w:rsidRPr="00772AF6" w:rsidRDefault="00D93CAD" w:rsidP="00D93CAD">
      <w:pPr>
        <w:spacing w:after="0"/>
        <w:jc w:val="both"/>
        <w:rPr>
          <w:rFonts w:ascii="Times New Roman" w:hAnsi="Times New Roman"/>
          <w:sz w:val="28"/>
          <w:szCs w:val="28"/>
        </w:rPr>
      </w:pPr>
      <w:r w:rsidRPr="00772AF6">
        <w:rPr>
          <w:rFonts w:ascii="Times New Roman" w:hAnsi="Times New Roman"/>
          <w:sz w:val="28"/>
          <w:szCs w:val="28"/>
        </w:rPr>
        <w:t>Українські студенти, які представляли 56 закладів вищої освіти, взяли участь у змаганнях Універсіади.</w:t>
      </w:r>
    </w:p>
    <w:p w:rsidR="00D93CAD" w:rsidRPr="00772AF6" w:rsidRDefault="00D93CAD" w:rsidP="00D93CAD">
      <w:pPr>
        <w:spacing w:after="0"/>
        <w:jc w:val="both"/>
        <w:rPr>
          <w:rFonts w:ascii="Times New Roman" w:hAnsi="Times New Roman"/>
          <w:sz w:val="28"/>
          <w:szCs w:val="28"/>
        </w:rPr>
      </w:pPr>
      <w:r w:rsidRPr="00772AF6">
        <w:rPr>
          <w:rFonts w:ascii="Times New Roman" w:hAnsi="Times New Roman"/>
          <w:sz w:val="28"/>
          <w:szCs w:val="28"/>
        </w:rPr>
        <w:lastRenderedPageBreak/>
        <w:t>Кожен спортсмен та тренер були забезпеченні комплектом спортивної форми, полісом медичного страхування та медичним супроводом, трансфером до міжнародного аеропорту «Київ» та зворотно, авіа перельотом з України до Італії та зворотно, проживанням та харчуванням за кордоном, за рахунок кошів державного бюджету, розпорядником яких є Комітет з фізичного виховання та спорту Міністерства освіти і науки України.</w:t>
      </w:r>
    </w:p>
    <w:p w:rsidR="00D93CAD" w:rsidRPr="00772AF6" w:rsidRDefault="00D93CAD" w:rsidP="00D93CAD">
      <w:pPr>
        <w:spacing w:after="0"/>
        <w:jc w:val="both"/>
        <w:rPr>
          <w:rFonts w:ascii="Times New Roman" w:hAnsi="Times New Roman"/>
          <w:sz w:val="28"/>
          <w:szCs w:val="28"/>
        </w:rPr>
      </w:pPr>
    </w:p>
    <w:p w:rsidR="00D93CAD" w:rsidRPr="00772AF6" w:rsidRDefault="00D93CAD" w:rsidP="00D93CAD">
      <w:pPr>
        <w:jc w:val="both"/>
        <w:rPr>
          <w:rFonts w:ascii="Times New Roman" w:hAnsi="Times New Roman"/>
          <w:b/>
          <w:sz w:val="28"/>
          <w:szCs w:val="28"/>
        </w:rPr>
      </w:pPr>
      <w:r w:rsidRPr="00772AF6">
        <w:rPr>
          <w:rFonts w:ascii="Times New Roman" w:hAnsi="Times New Roman"/>
          <w:b/>
          <w:sz w:val="28"/>
          <w:szCs w:val="28"/>
        </w:rPr>
        <w:t>Результати</w:t>
      </w:r>
    </w:p>
    <w:p w:rsidR="00D93CAD" w:rsidRPr="00772AF6" w:rsidRDefault="00D93CAD" w:rsidP="00D93CAD">
      <w:pPr>
        <w:spacing w:after="0"/>
        <w:jc w:val="both"/>
        <w:rPr>
          <w:rFonts w:ascii="Times New Roman" w:hAnsi="Times New Roman"/>
          <w:b/>
          <w:sz w:val="28"/>
          <w:szCs w:val="28"/>
        </w:rPr>
      </w:pPr>
      <w:r w:rsidRPr="00772AF6">
        <w:rPr>
          <w:rFonts w:ascii="Times New Roman" w:hAnsi="Times New Roman"/>
          <w:sz w:val="28"/>
          <w:szCs w:val="28"/>
        </w:rPr>
        <w:t xml:space="preserve">Збірна команда України здобула 20 медалей: 6 золотих, 7 срібних та </w:t>
      </w:r>
      <w:r w:rsidRPr="00772AF6">
        <w:rPr>
          <w:rFonts w:ascii="Times New Roman" w:hAnsi="Times New Roman"/>
          <w:sz w:val="28"/>
          <w:szCs w:val="28"/>
        </w:rPr>
        <w:br/>
        <w:t>7 бронзових. Загальнокомандне місце України:</w:t>
      </w:r>
    </w:p>
    <w:p w:rsidR="00D93CAD" w:rsidRPr="00772AF6" w:rsidRDefault="00D93CAD" w:rsidP="00D93CAD">
      <w:pPr>
        <w:spacing w:after="0"/>
        <w:jc w:val="both"/>
        <w:rPr>
          <w:rFonts w:ascii="Times New Roman" w:hAnsi="Times New Roman"/>
          <w:sz w:val="28"/>
          <w:szCs w:val="28"/>
        </w:rPr>
      </w:pPr>
      <w:r w:rsidRPr="00772AF6">
        <w:rPr>
          <w:rFonts w:ascii="Times New Roman" w:hAnsi="Times New Roman"/>
          <w:sz w:val="28"/>
          <w:szCs w:val="28"/>
        </w:rPr>
        <w:t>11</w:t>
      </w:r>
      <w:r w:rsidR="0096169D">
        <w:rPr>
          <w:rFonts w:ascii="Times New Roman" w:hAnsi="Times New Roman"/>
          <w:sz w:val="28"/>
          <w:szCs w:val="28"/>
        </w:rPr>
        <w:t>-т</w:t>
      </w:r>
      <w:r w:rsidRPr="00772AF6">
        <w:rPr>
          <w:rFonts w:ascii="Times New Roman" w:hAnsi="Times New Roman"/>
          <w:sz w:val="28"/>
          <w:szCs w:val="28"/>
        </w:rPr>
        <w:t>е – за олімпійським принципом (за кількістю золотих, срібних, бронзових медалей);</w:t>
      </w:r>
    </w:p>
    <w:p w:rsidR="00D93CAD" w:rsidRPr="00772AF6" w:rsidRDefault="00D93CAD" w:rsidP="00D93CAD">
      <w:pPr>
        <w:spacing w:after="0"/>
        <w:jc w:val="both"/>
        <w:rPr>
          <w:rFonts w:ascii="Times New Roman" w:hAnsi="Times New Roman"/>
          <w:sz w:val="28"/>
          <w:szCs w:val="28"/>
        </w:rPr>
      </w:pPr>
      <w:r w:rsidRPr="00772AF6">
        <w:rPr>
          <w:rFonts w:ascii="Times New Roman" w:hAnsi="Times New Roman"/>
          <w:sz w:val="28"/>
          <w:szCs w:val="28"/>
        </w:rPr>
        <w:t>10</w:t>
      </w:r>
      <w:r w:rsidR="0096169D">
        <w:rPr>
          <w:rFonts w:ascii="Times New Roman" w:hAnsi="Times New Roman"/>
          <w:sz w:val="28"/>
          <w:szCs w:val="28"/>
        </w:rPr>
        <w:t>-т</w:t>
      </w:r>
      <w:r w:rsidRPr="00772AF6">
        <w:rPr>
          <w:rFonts w:ascii="Times New Roman" w:hAnsi="Times New Roman"/>
          <w:sz w:val="28"/>
          <w:szCs w:val="28"/>
        </w:rPr>
        <w:t>е – за загальною кількістю здобутих нагород;</w:t>
      </w:r>
    </w:p>
    <w:p w:rsidR="00D93CAD" w:rsidRPr="00772AF6" w:rsidRDefault="00D93CAD" w:rsidP="00D93CAD">
      <w:pPr>
        <w:spacing w:after="0"/>
        <w:jc w:val="both"/>
        <w:rPr>
          <w:rFonts w:ascii="Times New Roman" w:hAnsi="Times New Roman"/>
          <w:sz w:val="28"/>
          <w:szCs w:val="28"/>
        </w:rPr>
      </w:pPr>
      <w:r w:rsidRPr="00772AF6">
        <w:rPr>
          <w:rFonts w:ascii="Times New Roman" w:hAnsi="Times New Roman"/>
          <w:sz w:val="28"/>
          <w:szCs w:val="28"/>
        </w:rPr>
        <w:t>3</w:t>
      </w:r>
      <w:r w:rsidR="0096169D">
        <w:rPr>
          <w:rFonts w:ascii="Times New Roman" w:hAnsi="Times New Roman"/>
          <w:sz w:val="28"/>
          <w:szCs w:val="28"/>
        </w:rPr>
        <w:t>-т</w:t>
      </w:r>
      <w:r w:rsidRPr="00772AF6">
        <w:rPr>
          <w:rFonts w:ascii="Times New Roman" w:hAnsi="Times New Roman"/>
          <w:sz w:val="28"/>
          <w:szCs w:val="28"/>
        </w:rPr>
        <w:t>е – серед країн Європи (після Російської Федерації та Італії).</w:t>
      </w:r>
    </w:p>
    <w:p w:rsidR="00D93CAD" w:rsidRPr="00772AF6" w:rsidRDefault="00D93CAD" w:rsidP="00D93CAD">
      <w:pPr>
        <w:jc w:val="both"/>
        <w:rPr>
          <w:rFonts w:ascii="Times New Roman" w:hAnsi="Times New Roman"/>
          <w:sz w:val="28"/>
          <w:szCs w:val="28"/>
        </w:rPr>
      </w:pPr>
      <w:r w:rsidRPr="00772AF6">
        <w:rPr>
          <w:rFonts w:ascii="Times New Roman" w:hAnsi="Times New Roman"/>
          <w:sz w:val="28"/>
          <w:szCs w:val="28"/>
        </w:rPr>
        <w:t>Медалі здобули студенти 15 університетів України.</w:t>
      </w:r>
    </w:p>
    <w:p w:rsidR="00D93CAD" w:rsidRPr="00772AF6" w:rsidRDefault="00D93CAD" w:rsidP="00D93CAD">
      <w:pPr>
        <w:jc w:val="both"/>
        <w:rPr>
          <w:rFonts w:ascii="Times New Roman" w:hAnsi="Times New Roman"/>
          <w:sz w:val="28"/>
          <w:szCs w:val="28"/>
        </w:rPr>
      </w:pPr>
      <w:r w:rsidRPr="00772AF6">
        <w:rPr>
          <w:rFonts w:ascii="Times New Roman" w:hAnsi="Times New Roman"/>
          <w:sz w:val="28"/>
          <w:szCs w:val="28"/>
        </w:rPr>
        <w:t>Командні результати країн світу, список переможців та призерів і список закладів вищої освіти, студенти яких стали переможцями та призерами Універсіади додаються.</w:t>
      </w:r>
    </w:p>
    <w:p w:rsidR="00D93CAD" w:rsidRPr="00772AF6" w:rsidRDefault="00D93CAD" w:rsidP="00D93CAD">
      <w:pPr>
        <w:jc w:val="both"/>
        <w:rPr>
          <w:rFonts w:ascii="Times New Roman" w:hAnsi="Times New Roman"/>
          <w:b/>
          <w:sz w:val="28"/>
          <w:szCs w:val="28"/>
        </w:rPr>
      </w:pPr>
      <w:r w:rsidRPr="00772AF6">
        <w:rPr>
          <w:rFonts w:ascii="Times New Roman" w:hAnsi="Times New Roman"/>
          <w:sz w:val="28"/>
          <w:szCs w:val="28"/>
        </w:rPr>
        <w:tab/>
      </w:r>
      <w:r w:rsidRPr="00772AF6">
        <w:rPr>
          <w:rFonts w:ascii="Times New Roman" w:hAnsi="Times New Roman"/>
          <w:b/>
          <w:sz w:val="28"/>
          <w:szCs w:val="28"/>
        </w:rPr>
        <w:t>Засоби масової інформації</w:t>
      </w:r>
    </w:p>
    <w:p w:rsidR="00D93CAD" w:rsidRPr="00772AF6" w:rsidRDefault="00D93CAD" w:rsidP="00D93CAD">
      <w:pPr>
        <w:spacing w:after="0"/>
        <w:jc w:val="both"/>
        <w:rPr>
          <w:rFonts w:ascii="Times New Roman" w:hAnsi="Times New Roman"/>
          <w:sz w:val="28"/>
          <w:szCs w:val="28"/>
        </w:rPr>
      </w:pPr>
      <w:r w:rsidRPr="00772AF6">
        <w:rPr>
          <w:rFonts w:ascii="Times New Roman" w:hAnsi="Times New Roman"/>
          <w:sz w:val="28"/>
          <w:szCs w:val="28"/>
        </w:rPr>
        <w:t>Виступ студентської збірної України на Універсіаді висвітлювався в прямих ефірах трансляцій змагань та підсумкових новинах телеканалу «XSPORT», новинах та щоденниках телеканалу «UA: Перший», онлайн-медіа «iSport» та інформаційних ресурсах Комітету з фізичного виховання та спорту Міністерства освіти і науки України, ВГО «Спортивна студентська спілка України».</w:t>
      </w:r>
    </w:p>
    <w:p w:rsidR="00D93CAD" w:rsidRPr="00192AC0" w:rsidRDefault="00D93CAD" w:rsidP="00D93CAD">
      <w:pPr>
        <w:spacing w:after="0"/>
        <w:rPr>
          <w:rFonts w:ascii="Times New Roman" w:hAnsi="Times New Roman"/>
          <w:i/>
          <w:sz w:val="28"/>
        </w:rPr>
      </w:pPr>
    </w:p>
    <w:p w:rsidR="00AF4123" w:rsidRPr="00192AC0" w:rsidRDefault="00AF4123" w:rsidP="00D93CAD">
      <w:pPr>
        <w:spacing w:after="0"/>
        <w:jc w:val="center"/>
        <w:rPr>
          <w:rFonts w:ascii="Times New Roman" w:hAnsi="Times New Roman"/>
          <w:b/>
          <w:sz w:val="28"/>
          <w:szCs w:val="28"/>
        </w:rPr>
      </w:pPr>
    </w:p>
    <w:p w:rsidR="00AF4123" w:rsidRPr="00192AC0" w:rsidRDefault="00AF4123" w:rsidP="00D93CAD">
      <w:pPr>
        <w:spacing w:after="0"/>
        <w:jc w:val="center"/>
        <w:rPr>
          <w:rFonts w:ascii="Times New Roman" w:hAnsi="Times New Roman"/>
          <w:b/>
          <w:sz w:val="28"/>
          <w:szCs w:val="28"/>
        </w:rPr>
      </w:pPr>
    </w:p>
    <w:p w:rsidR="00AF4123" w:rsidRPr="00192AC0" w:rsidRDefault="00AF4123" w:rsidP="00D93CAD">
      <w:pPr>
        <w:spacing w:after="0"/>
        <w:jc w:val="center"/>
        <w:rPr>
          <w:rFonts w:ascii="Times New Roman" w:hAnsi="Times New Roman"/>
          <w:b/>
          <w:sz w:val="28"/>
          <w:szCs w:val="28"/>
        </w:rPr>
      </w:pPr>
    </w:p>
    <w:p w:rsidR="00AF4123" w:rsidRPr="00192AC0" w:rsidRDefault="00AF4123" w:rsidP="00D93CAD">
      <w:pPr>
        <w:spacing w:after="0"/>
        <w:jc w:val="center"/>
        <w:rPr>
          <w:rFonts w:ascii="Times New Roman" w:hAnsi="Times New Roman"/>
          <w:b/>
          <w:sz w:val="28"/>
          <w:szCs w:val="28"/>
        </w:rPr>
      </w:pPr>
    </w:p>
    <w:p w:rsidR="00AF4123" w:rsidRPr="00192AC0" w:rsidRDefault="00AF4123" w:rsidP="00D93CAD">
      <w:pPr>
        <w:spacing w:after="0"/>
        <w:jc w:val="center"/>
        <w:rPr>
          <w:rFonts w:ascii="Times New Roman" w:hAnsi="Times New Roman"/>
          <w:b/>
          <w:sz w:val="28"/>
          <w:szCs w:val="28"/>
        </w:rPr>
      </w:pPr>
    </w:p>
    <w:p w:rsidR="00AF4123" w:rsidRPr="00192AC0" w:rsidRDefault="00AF4123" w:rsidP="00D93CAD">
      <w:pPr>
        <w:spacing w:after="0"/>
        <w:jc w:val="center"/>
        <w:rPr>
          <w:rFonts w:ascii="Times New Roman" w:hAnsi="Times New Roman"/>
          <w:b/>
          <w:sz w:val="28"/>
          <w:szCs w:val="28"/>
        </w:rPr>
      </w:pPr>
    </w:p>
    <w:p w:rsidR="00AF4123" w:rsidRPr="00192AC0" w:rsidRDefault="00AF4123" w:rsidP="00D93CAD">
      <w:pPr>
        <w:spacing w:after="0"/>
        <w:jc w:val="center"/>
        <w:rPr>
          <w:rFonts w:ascii="Times New Roman" w:hAnsi="Times New Roman"/>
          <w:b/>
          <w:sz w:val="28"/>
          <w:szCs w:val="28"/>
        </w:rPr>
      </w:pPr>
    </w:p>
    <w:p w:rsidR="00AF4123" w:rsidRDefault="00AF4123" w:rsidP="00D93CAD">
      <w:pPr>
        <w:spacing w:after="0"/>
        <w:jc w:val="center"/>
        <w:rPr>
          <w:rFonts w:ascii="Times New Roman" w:hAnsi="Times New Roman"/>
          <w:b/>
          <w:sz w:val="28"/>
          <w:szCs w:val="28"/>
        </w:rPr>
      </w:pPr>
    </w:p>
    <w:p w:rsidR="004018E8" w:rsidRDefault="004018E8" w:rsidP="00D93CAD">
      <w:pPr>
        <w:spacing w:after="0"/>
        <w:jc w:val="center"/>
        <w:rPr>
          <w:rFonts w:ascii="Times New Roman" w:hAnsi="Times New Roman"/>
          <w:b/>
          <w:sz w:val="28"/>
          <w:szCs w:val="28"/>
        </w:rPr>
      </w:pPr>
    </w:p>
    <w:p w:rsidR="004018E8" w:rsidRDefault="004018E8" w:rsidP="00D93CAD">
      <w:pPr>
        <w:spacing w:after="0"/>
        <w:jc w:val="center"/>
        <w:rPr>
          <w:rFonts w:ascii="Times New Roman" w:hAnsi="Times New Roman"/>
          <w:b/>
          <w:sz w:val="28"/>
          <w:szCs w:val="28"/>
        </w:rPr>
      </w:pPr>
    </w:p>
    <w:p w:rsidR="004018E8" w:rsidRPr="00192AC0" w:rsidRDefault="004018E8" w:rsidP="00D93CAD">
      <w:pPr>
        <w:spacing w:after="0"/>
        <w:jc w:val="center"/>
        <w:rPr>
          <w:rFonts w:ascii="Times New Roman" w:hAnsi="Times New Roman"/>
          <w:b/>
          <w:sz w:val="28"/>
          <w:szCs w:val="28"/>
        </w:rPr>
      </w:pPr>
    </w:p>
    <w:p w:rsidR="00AF4123" w:rsidRPr="00192AC0" w:rsidRDefault="00AF4123" w:rsidP="00D93CAD">
      <w:pPr>
        <w:spacing w:after="0"/>
        <w:jc w:val="center"/>
        <w:rPr>
          <w:rFonts w:ascii="Times New Roman" w:hAnsi="Times New Roman"/>
          <w:b/>
          <w:sz w:val="28"/>
          <w:szCs w:val="28"/>
        </w:rPr>
      </w:pPr>
    </w:p>
    <w:p w:rsidR="00D93CAD" w:rsidRPr="00192AC0" w:rsidRDefault="00D93CAD" w:rsidP="00D93CAD">
      <w:pPr>
        <w:spacing w:after="0"/>
        <w:jc w:val="center"/>
        <w:rPr>
          <w:rFonts w:ascii="Times New Roman" w:hAnsi="Times New Roman"/>
          <w:sz w:val="28"/>
        </w:rPr>
      </w:pPr>
      <w:r w:rsidRPr="00192AC0">
        <w:rPr>
          <w:rFonts w:ascii="Times New Roman" w:hAnsi="Times New Roman"/>
          <w:b/>
          <w:sz w:val="28"/>
          <w:szCs w:val="28"/>
        </w:rPr>
        <w:lastRenderedPageBreak/>
        <w:t>КОМАНДНИЙ МЕДАЛЬНИЙ ЗАЛІК</w:t>
      </w:r>
    </w:p>
    <w:p w:rsidR="00D93CAD" w:rsidRPr="00890072" w:rsidRDefault="00D93CAD" w:rsidP="00D93CAD">
      <w:pPr>
        <w:spacing w:after="0"/>
        <w:jc w:val="center"/>
        <w:rPr>
          <w:rFonts w:ascii="Times New Roman" w:hAnsi="Times New Roman"/>
          <w:sz w:val="28"/>
        </w:rPr>
      </w:pPr>
      <w:r w:rsidRPr="00890072">
        <w:rPr>
          <w:rFonts w:ascii="Times New Roman" w:hAnsi="Times New Roman"/>
          <w:sz w:val="28"/>
        </w:rPr>
        <w:t>ХХХ Всесвітньої літньої Універсіади</w:t>
      </w:r>
    </w:p>
    <w:p w:rsidR="00D93CAD" w:rsidRPr="00192AC0" w:rsidRDefault="00D93CAD" w:rsidP="00D93CAD">
      <w:pPr>
        <w:spacing w:after="0"/>
        <w:jc w:val="center"/>
        <w:rPr>
          <w:rFonts w:ascii="Times New Roman" w:hAnsi="Times New Roman"/>
          <w:sz w:val="28"/>
        </w:rPr>
      </w:pPr>
    </w:p>
    <w:p w:rsidR="00D93CAD" w:rsidRPr="00192AC0" w:rsidRDefault="00D93CAD" w:rsidP="00D93CAD">
      <w:pPr>
        <w:spacing w:after="0"/>
        <w:jc w:val="center"/>
        <w:rPr>
          <w:rFonts w:ascii="Times New Roman" w:hAnsi="Times New Roman"/>
          <w:sz w:val="27"/>
          <w:szCs w:val="27"/>
        </w:rPr>
      </w:pPr>
      <w:r w:rsidRPr="00192AC0">
        <w:rPr>
          <w:rFonts w:ascii="Times New Roman" w:hAnsi="Times New Roman"/>
          <w:sz w:val="27"/>
          <w:szCs w:val="27"/>
        </w:rPr>
        <w:t xml:space="preserve">30 червня - 15 липня 2019 року, м. Неаполь, Італійська Республіка </w:t>
      </w:r>
    </w:p>
    <w:p w:rsidR="00D93CAD" w:rsidRPr="00192AC0" w:rsidRDefault="00D93CAD" w:rsidP="00D93CAD">
      <w:pPr>
        <w:spacing w:after="0"/>
        <w:rPr>
          <w:rFonts w:ascii="Times New Roman" w:hAnsi="Times New Roman"/>
          <w:sz w:val="28"/>
        </w:rPr>
      </w:pPr>
      <w:r w:rsidRPr="00192AC0">
        <w:rPr>
          <w:rFonts w:ascii="Times New Roman" w:hAnsi="Times New Roman"/>
          <w:sz w:val="28"/>
          <w:szCs w:val="28"/>
        </w:rPr>
        <w:t xml:space="preserve">З 133х країн світу, </w:t>
      </w:r>
      <w:r w:rsidRPr="00192AC0">
        <w:rPr>
          <w:rFonts w:ascii="Times New Roman" w:hAnsi="Times New Roman"/>
          <w:sz w:val="28"/>
        </w:rPr>
        <w:t>57 країн вибороли медалі.</w:t>
      </w:r>
    </w:p>
    <w:p w:rsidR="00D93CAD" w:rsidRPr="00192AC0" w:rsidRDefault="00D93CAD" w:rsidP="00D93CAD">
      <w:pPr>
        <w:spacing w:after="0"/>
        <w:rPr>
          <w:rFonts w:ascii="Times New Roman" w:hAnsi="Times New Roman"/>
          <w:sz w:val="28"/>
        </w:rPr>
      </w:pPr>
    </w:p>
    <w:tbl>
      <w:tblPr>
        <w:tblW w:w="9305" w:type="dxa"/>
        <w:tblBorders>
          <w:top w:val="single" w:sz="6" w:space="0" w:color="D2D2D2"/>
          <w:left w:val="single" w:sz="6" w:space="0" w:color="D2D2D2"/>
          <w:bottom w:val="single" w:sz="6" w:space="0" w:color="D2D2D2"/>
          <w:right w:val="single" w:sz="6" w:space="0" w:color="D2D2D2"/>
        </w:tblBorders>
        <w:shd w:val="clear" w:color="auto" w:fill="FFFFFF"/>
        <w:tblCellMar>
          <w:top w:w="15" w:type="dxa"/>
          <w:left w:w="15" w:type="dxa"/>
          <w:bottom w:w="15" w:type="dxa"/>
          <w:right w:w="15" w:type="dxa"/>
        </w:tblCellMar>
        <w:tblLook w:val="04A0"/>
      </w:tblPr>
      <w:tblGrid>
        <w:gridCol w:w="1237"/>
        <w:gridCol w:w="2656"/>
        <w:gridCol w:w="1061"/>
        <w:gridCol w:w="1021"/>
        <w:gridCol w:w="1061"/>
        <w:gridCol w:w="998"/>
        <w:gridCol w:w="1271"/>
      </w:tblGrid>
      <w:tr w:rsidR="00D93CAD" w:rsidRPr="00192AC0" w:rsidTr="00972253">
        <w:trPr>
          <w:tblHeader/>
        </w:trPr>
        <w:tc>
          <w:tcPr>
            <w:tcW w:w="1237" w:type="dxa"/>
            <w:shd w:val="clear" w:color="auto" w:fill="ECECE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Місце</w:t>
            </w:r>
          </w:p>
          <w:p w:rsidR="00D93CAD" w:rsidRPr="00192AC0" w:rsidRDefault="00D93CAD" w:rsidP="00972253">
            <w:pPr>
              <w:spacing w:after="0"/>
              <w:jc w:val="center"/>
              <w:rPr>
                <w:rFonts w:ascii="Times New Roman" w:hAnsi="Times New Roman"/>
                <w:b/>
                <w:bCs/>
              </w:rPr>
            </w:pPr>
            <w:r w:rsidRPr="00192AC0">
              <w:rPr>
                <w:rFonts w:ascii="Times New Roman" w:hAnsi="Times New Roman"/>
                <w:b/>
                <w:bCs/>
              </w:rPr>
              <w:t>за кількістю золотих, срібних. Бронзових медалей</w:t>
            </w:r>
          </w:p>
        </w:tc>
        <w:tc>
          <w:tcPr>
            <w:tcW w:w="2656" w:type="dxa"/>
            <w:shd w:val="clear" w:color="auto" w:fill="ECECE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Країна</w:t>
            </w:r>
          </w:p>
        </w:tc>
        <w:tc>
          <w:tcPr>
            <w:tcW w:w="1061" w:type="dxa"/>
            <w:shd w:val="clear" w:color="auto" w:fill="ECECE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Золоті</w:t>
            </w:r>
          </w:p>
        </w:tc>
        <w:tc>
          <w:tcPr>
            <w:tcW w:w="1021" w:type="dxa"/>
            <w:shd w:val="clear" w:color="auto" w:fill="ECECE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Срібні</w:t>
            </w:r>
          </w:p>
        </w:tc>
        <w:tc>
          <w:tcPr>
            <w:tcW w:w="1061" w:type="dxa"/>
            <w:shd w:val="clear" w:color="auto" w:fill="ECECE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Бронзові</w:t>
            </w:r>
          </w:p>
        </w:tc>
        <w:tc>
          <w:tcPr>
            <w:tcW w:w="998" w:type="dxa"/>
            <w:shd w:val="clear" w:color="auto" w:fill="ECECE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Загалом</w:t>
            </w:r>
          </w:p>
        </w:tc>
        <w:tc>
          <w:tcPr>
            <w:tcW w:w="1271" w:type="dxa"/>
            <w:shd w:val="clear" w:color="auto" w:fill="ECECE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Місце за загальною кількістю медалей</w:t>
            </w:r>
          </w:p>
        </w:tc>
      </w:tr>
      <w:tr w:rsidR="00D93CAD" w:rsidRPr="00192AC0" w:rsidTr="00972253">
        <w:tc>
          <w:tcPr>
            <w:tcW w:w="1237"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w:t>
            </w:r>
          </w:p>
        </w:tc>
        <w:tc>
          <w:tcPr>
            <w:tcW w:w="2656"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 Японія</w:t>
            </w:r>
          </w:p>
        </w:tc>
        <w:tc>
          <w:tcPr>
            <w:tcW w:w="106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33</w:t>
            </w:r>
          </w:p>
        </w:tc>
        <w:tc>
          <w:tcPr>
            <w:tcW w:w="102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21</w:t>
            </w:r>
          </w:p>
        </w:tc>
        <w:tc>
          <w:tcPr>
            <w:tcW w:w="106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28</w:t>
            </w:r>
          </w:p>
        </w:tc>
        <w:tc>
          <w:tcPr>
            <w:tcW w:w="998"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82</w:t>
            </w:r>
          </w:p>
        </w:tc>
        <w:tc>
          <w:tcPr>
            <w:tcW w:w="127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w:t>
            </w:r>
          </w:p>
        </w:tc>
      </w:tr>
      <w:tr w:rsidR="00D93CAD" w:rsidRPr="00192AC0" w:rsidTr="00972253">
        <w:tc>
          <w:tcPr>
            <w:tcW w:w="1237"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2</w:t>
            </w:r>
          </w:p>
        </w:tc>
        <w:tc>
          <w:tcPr>
            <w:tcW w:w="2656"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 Російська Федерація</w:t>
            </w:r>
          </w:p>
        </w:tc>
        <w:tc>
          <w:tcPr>
            <w:tcW w:w="106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22</w:t>
            </w:r>
          </w:p>
        </w:tc>
        <w:tc>
          <w:tcPr>
            <w:tcW w:w="102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24</w:t>
            </w:r>
          </w:p>
        </w:tc>
        <w:tc>
          <w:tcPr>
            <w:tcW w:w="106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36</w:t>
            </w:r>
          </w:p>
        </w:tc>
        <w:tc>
          <w:tcPr>
            <w:tcW w:w="998"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82</w:t>
            </w:r>
          </w:p>
        </w:tc>
        <w:tc>
          <w:tcPr>
            <w:tcW w:w="127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w:t>
            </w:r>
          </w:p>
        </w:tc>
      </w:tr>
      <w:tr w:rsidR="00D93CAD" w:rsidRPr="00192AC0" w:rsidTr="00972253">
        <w:tc>
          <w:tcPr>
            <w:tcW w:w="1237"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3</w:t>
            </w:r>
          </w:p>
        </w:tc>
        <w:tc>
          <w:tcPr>
            <w:tcW w:w="2656"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 Китай</w:t>
            </w:r>
          </w:p>
        </w:tc>
        <w:tc>
          <w:tcPr>
            <w:tcW w:w="106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22</w:t>
            </w:r>
          </w:p>
        </w:tc>
        <w:tc>
          <w:tcPr>
            <w:tcW w:w="102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13</w:t>
            </w:r>
          </w:p>
        </w:tc>
        <w:tc>
          <w:tcPr>
            <w:tcW w:w="106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8</w:t>
            </w:r>
          </w:p>
        </w:tc>
        <w:tc>
          <w:tcPr>
            <w:tcW w:w="998"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43</w:t>
            </w:r>
          </w:p>
        </w:tc>
        <w:tc>
          <w:tcPr>
            <w:tcW w:w="127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6</w:t>
            </w:r>
          </w:p>
        </w:tc>
      </w:tr>
      <w:tr w:rsidR="00D93CAD" w:rsidRPr="00192AC0" w:rsidTr="00972253">
        <w:tc>
          <w:tcPr>
            <w:tcW w:w="1237"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4</w:t>
            </w:r>
          </w:p>
        </w:tc>
        <w:tc>
          <w:tcPr>
            <w:tcW w:w="2656"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 Сполученні Штати Америки</w:t>
            </w:r>
          </w:p>
        </w:tc>
        <w:tc>
          <w:tcPr>
            <w:tcW w:w="106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21</w:t>
            </w:r>
          </w:p>
        </w:tc>
        <w:tc>
          <w:tcPr>
            <w:tcW w:w="102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17</w:t>
            </w:r>
          </w:p>
        </w:tc>
        <w:tc>
          <w:tcPr>
            <w:tcW w:w="106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15</w:t>
            </w:r>
          </w:p>
        </w:tc>
        <w:tc>
          <w:tcPr>
            <w:tcW w:w="998"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53</w:t>
            </w:r>
          </w:p>
        </w:tc>
        <w:tc>
          <w:tcPr>
            <w:tcW w:w="127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3</w:t>
            </w:r>
          </w:p>
        </w:tc>
      </w:tr>
      <w:tr w:rsidR="00D93CAD" w:rsidRPr="00192AC0" w:rsidTr="00972253">
        <w:tc>
          <w:tcPr>
            <w:tcW w:w="1237"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5</w:t>
            </w:r>
          </w:p>
        </w:tc>
        <w:tc>
          <w:tcPr>
            <w:tcW w:w="2656"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 Південна Республіка Корея</w:t>
            </w:r>
          </w:p>
        </w:tc>
        <w:tc>
          <w:tcPr>
            <w:tcW w:w="106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17</w:t>
            </w:r>
          </w:p>
        </w:tc>
        <w:tc>
          <w:tcPr>
            <w:tcW w:w="102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17</w:t>
            </w:r>
          </w:p>
        </w:tc>
        <w:tc>
          <w:tcPr>
            <w:tcW w:w="106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16</w:t>
            </w:r>
          </w:p>
        </w:tc>
        <w:tc>
          <w:tcPr>
            <w:tcW w:w="998"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50</w:t>
            </w:r>
          </w:p>
        </w:tc>
        <w:tc>
          <w:tcPr>
            <w:tcW w:w="127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4</w:t>
            </w:r>
          </w:p>
        </w:tc>
      </w:tr>
      <w:tr w:rsidR="00D93CAD" w:rsidRPr="00192AC0" w:rsidTr="00972253">
        <w:tc>
          <w:tcPr>
            <w:tcW w:w="1237"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6</w:t>
            </w:r>
          </w:p>
        </w:tc>
        <w:tc>
          <w:tcPr>
            <w:tcW w:w="2656"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 Італія</w:t>
            </w:r>
          </w:p>
        </w:tc>
        <w:tc>
          <w:tcPr>
            <w:tcW w:w="106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15</w:t>
            </w:r>
          </w:p>
        </w:tc>
        <w:tc>
          <w:tcPr>
            <w:tcW w:w="102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13</w:t>
            </w:r>
          </w:p>
        </w:tc>
        <w:tc>
          <w:tcPr>
            <w:tcW w:w="106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16</w:t>
            </w:r>
          </w:p>
        </w:tc>
        <w:tc>
          <w:tcPr>
            <w:tcW w:w="998"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44</w:t>
            </w:r>
          </w:p>
        </w:tc>
        <w:tc>
          <w:tcPr>
            <w:tcW w:w="127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5</w:t>
            </w:r>
          </w:p>
        </w:tc>
      </w:tr>
      <w:tr w:rsidR="00D93CAD" w:rsidRPr="00192AC0" w:rsidTr="00972253">
        <w:tc>
          <w:tcPr>
            <w:tcW w:w="1237"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7</w:t>
            </w:r>
          </w:p>
        </w:tc>
        <w:tc>
          <w:tcPr>
            <w:tcW w:w="2656"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 Китайський Тайпей</w:t>
            </w:r>
          </w:p>
        </w:tc>
        <w:tc>
          <w:tcPr>
            <w:tcW w:w="106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9</w:t>
            </w:r>
          </w:p>
        </w:tc>
        <w:tc>
          <w:tcPr>
            <w:tcW w:w="102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13</w:t>
            </w:r>
          </w:p>
        </w:tc>
        <w:tc>
          <w:tcPr>
            <w:tcW w:w="106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10</w:t>
            </w:r>
          </w:p>
        </w:tc>
        <w:tc>
          <w:tcPr>
            <w:tcW w:w="998"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32</w:t>
            </w:r>
          </w:p>
        </w:tc>
        <w:tc>
          <w:tcPr>
            <w:tcW w:w="127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7</w:t>
            </w:r>
          </w:p>
        </w:tc>
      </w:tr>
      <w:tr w:rsidR="00D93CAD" w:rsidRPr="00192AC0" w:rsidTr="00972253">
        <w:tc>
          <w:tcPr>
            <w:tcW w:w="1237"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8</w:t>
            </w:r>
          </w:p>
        </w:tc>
        <w:tc>
          <w:tcPr>
            <w:tcW w:w="2656"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 Мексика</w:t>
            </w:r>
          </w:p>
        </w:tc>
        <w:tc>
          <w:tcPr>
            <w:tcW w:w="106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8</w:t>
            </w:r>
          </w:p>
        </w:tc>
        <w:tc>
          <w:tcPr>
            <w:tcW w:w="102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7</w:t>
            </w:r>
          </w:p>
        </w:tc>
        <w:tc>
          <w:tcPr>
            <w:tcW w:w="106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6</w:t>
            </w:r>
          </w:p>
        </w:tc>
        <w:tc>
          <w:tcPr>
            <w:tcW w:w="998"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21</w:t>
            </w:r>
          </w:p>
        </w:tc>
        <w:tc>
          <w:tcPr>
            <w:tcW w:w="127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9</w:t>
            </w:r>
          </w:p>
        </w:tc>
      </w:tr>
      <w:tr w:rsidR="00D93CAD" w:rsidRPr="00192AC0" w:rsidTr="00972253">
        <w:tc>
          <w:tcPr>
            <w:tcW w:w="1237"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9</w:t>
            </w:r>
          </w:p>
        </w:tc>
        <w:tc>
          <w:tcPr>
            <w:tcW w:w="2656"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 xml:space="preserve"> Ісламська Республіка Іран </w:t>
            </w:r>
          </w:p>
        </w:tc>
        <w:tc>
          <w:tcPr>
            <w:tcW w:w="106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7</w:t>
            </w:r>
          </w:p>
        </w:tc>
        <w:tc>
          <w:tcPr>
            <w:tcW w:w="102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3</w:t>
            </w:r>
          </w:p>
        </w:tc>
        <w:tc>
          <w:tcPr>
            <w:tcW w:w="106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7</w:t>
            </w:r>
          </w:p>
        </w:tc>
        <w:tc>
          <w:tcPr>
            <w:tcW w:w="998"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17</w:t>
            </w:r>
          </w:p>
        </w:tc>
        <w:tc>
          <w:tcPr>
            <w:tcW w:w="127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13</w:t>
            </w:r>
          </w:p>
        </w:tc>
      </w:tr>
      <w:tr w:rsidR="00D93CAD" w:rsidRPr="00192AC0" w:rsidTr="00972253">
        <w:tc>
          <w:tcPr>
            <w:tcW w:w="1237"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10</w:t>
            </w:r>
          </w:p>
        </w:tc>
        <w:tc>
          <w:tcPr>
            <w:tcW w:w="2656"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 Південна Африка</w:t>
            </w:r>
          </w:p>
        </w:tc>
        <w:tc>
          <w:tcPr>
            <w:tcW w:w="106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6</w:t>
            </w:r>
          </w:p>
        </w:tc>
        <w:tc>
          <w:tcPr>
            <w:tcW w:w="102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8</w:t>
            </w:r>
          </w:p>
        </w:tc>
        <w:tc>
          <w:tcPr>
            <w:tcW w:w="106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4</w:t>
            </w:r>
          </w:p>
        </w:tc>
        <w:tc>
          <w:tcPr>
            <w:tcW w:w="998"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18</w:t>
            </w:r>
          </w:p>
        </w:tc>
        <w:tc>
          <w:tcPr>
            <w:tcW w:w="127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11</w:t>
            </w:r>
          </w:p>
        </w:tc>
      </w:tr>
      <w:tr w:rsidR="00D93CAD" w:rsidRPr="00192AC0" w:rsidTr="00972253">
        <w:tc>
          <w:tcPr>
            <w:tcW w:w="1237"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11</w:t>
            </w:r>
          </w:p>
        </w:tc>
        <w:tc>
          <w:tcPr>
            <w:tcW w:w="2656"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 Україна</w:t>
            </w:r>
          </w:p>
        </w:tc>
        <w:tc>
          <w:tcPr>
            <w:tcW w:w="106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6</w:t>
            </w:r>
          </w:p>
        </w:tc>
        <w:tc>
          <w:tcPr>
            <w:tcW w:w="102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7</w:t>
            </w:r>
          </w:p>
        </w:tc>
        <w:tc>
          <w:tcPr>
            <w:tcW w:w="106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7</w:t>
            </w:r>
          </w:p>
        </w:tc>
        <w:tc>
          <w:tcPr>
            <w:tcW w:w="998"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20</w:t>
            </w:r>
          </w:p>
        </w:tc>
        <w:tc>
          <w:tcPr>
            <w:tcW w:w="127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10</w:t>
            </w:r>
          </w:p>
        </w:tc>
      </w:tr>
      <w:tr w:rsidR="00D93CAD" w:rsidRPr="00192AC0" w:rsidTr="00972253">
        <w:tc>
          <w:tcPr>
            <w:tcW w:w="1237"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12</w:t>
            </w:r>
          </w:p>
        </w:tc>
        <w:tc>
          <w:tcPr>
            <w:tcW w:w="2656"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 Австралія</w:t>
            </w:r>
          </w:p>
        </w:tc>
        <w:tc>
          <w:tcPr>
            <w:tcW w:w="106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6</w:t>
            </w:r>
          </w:p>
        </w:tc>
        <w:tc>
          <w:tcPr>
            <w:tcW w:w="102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5</w:t>
            </w:r>
          </w:p>
        </w:tc>
        <w:tc>
          <w:tcPr>
            <w:tcW w:w="106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6</w:t>
            </w:r>
          </w:p>
        </w:tc>
        <w:tc>
          <w:tcPr>
            <w:tcW w:w="998"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17</w:t>
            </w:r>
          </w:p>
        </w:tc>
        <w:tc>
          <w:tcPr>
            <w:tcW w:w="127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13</w:t>
            </w:r>
          </w:p>
        </w:tc>
      </w:tr>
      <w:tr w:rsidR="00D93CAD" w:rsidRPr="00192AC0" w:rsidTr="00972253">
        <w:tc>
          <w:tcPr>
            <w:tcW w:w="1237"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13</w:t>
            </w:r>
          </w:p>
        </w:tc>
        <w:tc>
          <w:tcPr>
            <w:tcW w:w="2656"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 Бразилія</w:t>
            </w:r>
          </w:p>
        </w:tc>
        <w:tc>
          <w:tcPr>
            <w:tcW w:w="106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5</w:t>
            </w:r>
          </w:p>
        </w:tc>
        <w:tc>
          <w:tcPr>
            <w:tcW w:w="102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3</w:t>
            </w:r>
          </w:p>
        </w:tc>
        <w:tc>
          <w:tcPr>
            <w:tcW w:w="106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9</w:t>
            </w:r>
          </w:p>
        </w:tc>
        <w:tc>
          <w:tcPr>
            <w:tcW w:w="998"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17</w:t>
            </w:r>
          </w:p>
        </w:tc>
        <w:tc>
          <w:tcPr>
            <w:tcW w:w="127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13</w:t>
            </w:r>
          </w:p>
        </w:tc>
      </w:tr>
      <w:tr w:rsidR="00D93CAD" w:rsidRPr="00192AC0" w:rsidTr="00972253">
        <w:tc>
          <w:tcPr>
            <w:tcW w:w="1237"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14</w:t>
            </w:r>
          </w:p>
        </w:tc>
        <w:tc>
          <w:tcPr>
            <w:tcW w:w="2656"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 Туреччина</w:t>
            </w:r>
          </w:p>
        </w:tc>
        <w:tc>
          <w:tcPr>
            <w:tcW w:w="106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4</w:t>
            </w:r>
          </w:p>
        </w:tc>
        <w:tc>
          <w:tcPr>
            <w:tcW w:w="102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5</w:t>
            </w:r>
          </w:p>
        </w:tc>
        <w:tc>
          <w:tcPr>
            <w:tcW w:w="106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5</w:t>
            </w:r>
          </w:p>
        </w:tc>
        <w:tc>
          <w:tcPr>
            <w:tcW w:w="998"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14</w:t>
            </w:r>
          </w:p>
        </w:tc>
        <w:tc>
          <w:tcPr>
            <w:tcW w:w="127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17</w:t>
            </w:r>
          </w:p>
        </w:tc>
      </w:tr>
      <w:tr w:rsidR="00D93CAD" w:rsidRPr="00192AC0" w:rsidTr="00972253">
        <w:tc>
          <w:tcPr>
            <w:tcW w:w="1237"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15</w:t>
            </w:r>
          </w:p>
        </w:tc>
        <w:tc>
          <w:tcPr>
            <w:tcW w:w="2656"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 Польща</w:t>
            </w:r>
          </w:p>
        </w:tc>
        <w:tc>
          <w:tcPr>
            <w:tcW w:w="106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4</w:t>
            </w:r>
          </w:p>
        </w:tc>
        <w:tc>
          <w:tcPr>
            <w:tcW w:w="102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2</w:t>
            </w:r>
          </w:p>
        </w:tc>
        <w:tc>
          <w:tcPr>
            <w:tcW w:w="106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9</w:t>
            </w:r>
          </w:p>
        </w:tc>
        <w:tc>
          <w:tcPr>
            <w:tcW w:w="998"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15</w:t>
            </w:r>
          </w:p>
        </w:tc>
        <w:tc>
          <w:tcPr>
            <w:tcW w:w="127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16</w:t>
            </w:r>
          </w:p>
        </w:tc>
      </w:tr>
      <w:tr w:rsidR="00D93CAD" w:rsidRPr="00192AC0" w:rsidTr="00972253">
        <w:tc>
          <w:tcPr>
            <w:tcW w:w="1237"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16</w:t>
            </w:r>
          </w:p>
        </w:tc>
        <w:tc>
          <w:tcPr>
            <w:tcW w:w="2656"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 Франція</w:t>
            </w:r>
          </w:p>
        </w:tc>
        <w:tc>
          <w:tcPr>
            <w:tcW w:w="106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3</w:t>
            </w:r>
          </w:p>
        </w:tc>
        <w:tc>
          <w:tcPr>
            <w:tcW w:w="102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9</w:t>
            </w:r>
          </w:p>
        </w:tc>
        <w:tc>
          <w:tcPr>
            <w:tcW w:w="106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11</w:t>
            </w:r>
          </w:p>
        </w:tc>
        <w:tc>
          <w:tcPr>
            <w:tcW w:w="998"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23</w:t>
            </w:r>
          </w:p>
        </w:tc>
        <w:tc>
          <w:tcPr>
            <w:tcW w:w="127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8</w:t>
            </w:r>
          </w:p>
        </w:tc>
      </w:tr>
      <w:tr w:rsidR="00D93CAD" w:rsidRPr="00192AC0" w:rsidTr="00972253">
        <w:tc>
          <w:tcPr>
            <w:tcW w:w="1237"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17</w:t>
            </w:r>
          </w:p>
        </w:tc>
        <w:tc>
          <w:tcPr>
            <w:tcW w:w="2656"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 xml:space="preserve"> Великобританія </w:t>
            </w:r>
          </w:p>
        </w:tc>
        <w:tc>
          <w:tcPr>
            <w:tcW w:w="106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3</w:t>
            </w:r>
          </w:p>
        </w:tc>
        <w:tc>
          <w:tcPr>
            <w:tcW w:w="102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3</w:t>
            </w:r>
          </w:p>
        </w:tc>
        <w:tc>
          <w:tcPr>
            <w:tcW w:w="106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4</w:t>
            </w:r>
          </w:p>
        </w:tc>
        <w:tc>
          <w:tcPr>
            <w:tcW w:w="998"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10</w:t>
            </w:r>
          </w:p>
        </w:tc>
        <w:tc>
          <w:tcPr>
            <w:tcW w:w="127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18</w:t>
            </w:r>
          </w:p>
        </w:tc>
      </w:tr>
      <w:tr w:rsidR="00D93CAD" w:rsidRPr="00192AC0" w:rsidTr="00972253">
        <w:tc>
          <w:tcPr>
            <w:tcW w:w="1237"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18</w:t>
            </w:r>
          </w:p>
        </w:tc>
        <w:tc>
          <w:tcPr>
            <w:tcW w:w="2656"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 xml:space="preserve"> Азербайджан </w:t>
            </w:r>
          </w:p>
        </w:tc>
        <w:tc>
          <w:tcPr>
            <w:tcW w:w="106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2</w:t>
            </w:r>
          </w:p>
        </w:tc>
        <w:tc>
          <w:tcPr>
            <w:tcW w:w="102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3</w:t>
            </w:r>
          </w:p>
        </w:tc>
        <w:tc>
          <w:tcPr>
            <w:tcW w:w="106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2</w:t>
            </w:r>
          </w:p>
        </w:tc>
        <w:tc>
          <w:tcPr>
            <w:tcW w:w="998"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7</w:t>
            </w:r>
          </w:p>
        </w:tc>
        <w:tc>
          <w:tcPr>
            <w:tcW w:w="127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20</w:t>
            </w:r>
          </w:p>
        </w:tc>
      </w:tr>
      <w:tr w:rsidR="00D93CAD" w:rsidRPr="00192AC0" w:rsidTr="00972253">
        <w:tc>
          <w:tcPr>
            <w:tcW w:w="1237"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19</w:t>
            </w:r>
          </w:p>
        </w:tc>
        <w:tc>
          <w:tcPr>
            <w:tcW w:w="2656"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 xml:space="preserve"> Узбекистан </w:t>
            </w:r>
          </w:p>
        </w:tc>
        <w:tc>
          <w:tcPr>
            <w:tcW w:w="106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2</w:t>
            </w:r>
          </w:p>
        </w:tc>
        <w:tc>
          <w:tcPr>
            <w:tcW w:w="102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2</w:t>
            </w:r>
          </w:p>
        </w:tc>
        <w:tc>
          <w:tcPr>
            <w:tcW w:w="106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4</w:t>
            </w:r>
          </w:p>
        </w:tc>
        <w:tc>
          <w:tcPr>
            <w:tcW w:w="998"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8</w:t>
            </w:r>
          </w:p>
        </w:tc>
        <w:tc>
          <w:tcPr>
            <w:tcW w:w="1271" w:type="dxa"/>
            <w:tcBorders>
              <w:top w:val="single" w:sz="6" w:space="0" w:color="DEE2E6"/>
            </w:tcBorders>
            <w:shd w:val="clear" w:color="auto" w:fill="FFFFCC"/>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19</w:t>
            </w:r>
          </w:p>
        </w:tc>
      </w:tr>
      <w:tr w:rsidR="00D93CAD" w:rsidRPr="00192AC0" w:rsidTr="00972253">
        <w:tc>
          <w:tcPr>
            <w:tcW w:w="1237"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lastRenderedPageBreak/>
              <w:t>20</w:t>
            </w:r>
          </w:p>
        </w:tc>
        <w:tc>
          <w:tcPr>
            <w:tcW w:w="2656"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 Чеська Республіка</w:t>
            </w:r>
          </w:p>
        </w:tc>
        <w:tc>
          <w:tcPr>
            <w:tcW w:w="106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2</w:t>
            </w:r>
          </w:p>
        </w:tc>
        <w:tc>
          <w:tcPr>
            <w:tcW w:w="102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2</w:t>
            </w:r>
          </w:p>
        </w:tc>
        <w:tc>
          <w:tcPr>
            <w:tcW w:w="106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jc w:val="center"/>
              <w:rPr>
                <w:rFonts w:ascii="Times New Roman" w:hAnsi="Times New Roman"/>
                <w:b/>
                <w:bCs/>
              </w:rPr>
            </w:pPr>
            <w:r w:rsidRPr="00192AC0">
              <w:rPr>
                <w:rFonts w:ascii="Times New Roman" w:hAnsi="Times New Roman"/>
                <w:b/>
                <w:bCs/>
              </w:rPr>
              <w:t>3</w:t>
            </w:r>
          </w:p>
        </w:tc>
        <w:tc>
          <w:tcPr>
            <w:tcW w:w="998"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7</w:t>
            </w:r>
          </w:p>
        </w:tc>
        <w:tc>
          <w:tcPr>
            <w:tcW w:w="1271" w:type="dxa"/>
            <w:tcBorders>
              <w:top w:val="single" w:sz="6" w:space="0" w:color="DEE2E6"/>
            </w:tcBorders>
            <w:shd w:val="clear" w:color="auto" w:fill="FFFFFF"/>
            <w:tcMar>
              <w:top w:w="89" w:type="dxa"/>
              <w:left w:w="89" w:type="dxa"/>
              <w:bottom w:w="89" w:type="dxa"/>
              <w:right w:w="89" w:type="dxa"/>
            </w:tcMar>
            <w:vAlign w:val="center"/>
            <w:hideMark/>
          </w:tcPr>
          <w:p w:rsidR="00D93CAD" w:rsidRPr="00192AC0" w:rsidRDefault="00D93CAD" w:rsidP="00972253">
            <w:pPr>
              <w:spacing w:after="0"/>
              <w:rPr>
                <w:rFonts w:ascii="Times New Roman" w:hAnsi="Times New Roman"/>
                <w:b/>
                <w:bCs/>
              </w:rPr>
            </w:pPr>
            <w:r w:rsidRPr="00192AC0">
              <w:rPr>
                <w:rFonts w:ascii="Times New Roman" w:hAnsi="Times New Roman"/>
                <w:b/>
                <w:bCs/>
              </w:rPr>
              <w:t>20</w:t>
            </w:r>
          </w:p>
        </w:tc>
      </w:tr>
    </w:tbl>
    <w:p w:rsidR="00D93CAD" w:rsidRPr="00192AC0" w:rsidRDefault="00D93CAD" w:rsidP="00D93CAD">
      <w:pPr>
        <w:spacing w:after="0"/>
        <w:rPr>
          <w:rFonts w:ascii="Times New Roman" w:hAnsi="Times New Roman"/>
        </w:rPr>
      </w:pPr>
    </w:p>
    <w:p w:rsidR="00D93CAD" w:rsidRPr="00192AC0" w:rsidRDefault="00D93CAD" w:rsidP="00D93CAD">
      <w:pPr>
        <w:spacing w:after="0"/>
        <w:rPr>
          <w:rFonts w:ascii="Times New Roman" w:hAnsi="Times New Roman"/>
        </w:rPr>
      </w:pPr>
    </w:p>
    <w:p w:rsidR="00D93CAD" w:rsidRPr="00192AC0" w:rsidRDefault="00D93CAD" w:rsidP="00D93CAD">
      <w:pPr>
        <w:spacing w:after="0" w:line="240" w:lineRule="auto"/>
        <w:jc w:val="center"/>
        <w:rPr>
          <w:rFonts w:ascii="Times New Roman" w:hAnsi="Times New Roman"/>
          <w:b/>
          <w:sz w:val="24"/>
          <w:szCs w:val="24"/>
        </w:rPr>
      </w:pPr>
      <w:r w:rsidRPr="00192AC0">
        <w:rPr>
          <w:rFonts w:ascii="Times New Roman" w:hAnsi="Times New Roman"/>
          <w:b/>
          <w:sz w:val="24"/>
          <w:szCs w:val="24"/>
        </w:rPr>
        <w:t>І. РЕЗУЛЬТАТИ  ЗА  ВИДАМИ  СПОРТУ</w:t>
      </w:r>
    </w:p>
    <w:tbl>
      <w:tblPr>
        <w:tblW w:w="0" w:type="auto"/>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181"/>
        <w:gridCol w:w="1264"/>
        <w:gridCol w:w="1249"/>
        <w:gridCol w:w="1432"/>
        <w:gridCol w:w="1942"/>
      </w:tblGrid>
      <w:tr w:rsidR="00D93CAD" w:rsidRPr="00192AC0" w:rsidTr="00972253">
        <w:trPr>
          <w:jc w:val="center"/>
        </w:trPr>
        <w:tc>
          <w:tcPr>
            <w:tcW w:w="545" w:type="dxa"/>
            <w:vMerge w:val="restart"/>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 з/п</w:t>
            </w:r>
          </w:p>
        </w:tc>
        <w:tc>
          <w:tcPr>
            <w:tcW w:w="2181" w:type="dxa"/>
            <w:vMerge w:val="restart"/>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Вид спорту</w:t>
            </w:r>
          </w:p>
        </w:tc>
        <w:tc>
          <w:tcPr>
            <w:tcW w:w="3945" w:type="dxa"/>
            <w:gridSpan w:val="3"/>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Медалей</w:t>
            </w:r>
          </w:p>
        </w:tc>
        <w:tc>
          <w:tcPr>
            <w:tcW w:w="1942" w:type="dxa"/>
            <w:vMerge w:val="restart"/>
            <w:vAlign w:val="center"/>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загалом</w:t>
            </w:r>
          </w:p>
        </w:tc>
      </w:tr>
      <w:tr w:rsidR="00D93CAD" w:rsidRPr="00192AC0" w:rsidTr="00972253">
        <w:trPr>
          <w:jc w:val="center"/>
        </w:trPr>
        <w:tc>
          <w:tcPr>
            <w:tcW w:w="545" w:type="dxa"/>
            <w:vMerge/>
            <w:shd w:val="clear" w:color="auto" w:fill="auto"/>
          </w:tcPr>
          <w:p w:rsidR="00D93CAD" w:rsidRPr="00192AC0" w:rsidRDefault="00D93CAD" w:rsidP="00972253">
            <w:pPr>
              <w:spacing w:after="0" w:line="240" w:lineRule="auto"/>
              <w:jc w:val="center"/>
              <w:rPr>
                <w:rFonts w:ascii="Times New Roman" w:hAnsi="Times New Roman"/>
                <w:b/>
                <w:sz w:val="24"/>
                <w:szCs w:val="24"/>
              </w:rPr>
            </w:pPr>
          </w:p>
        </w:tc>
        <w:tc>
          <w:tcPr>
            <w:tcW w:w="2181" w:type="dxa"/>
            <w:vMerge/>
            <w:shd w:val="clear" w:color="auto" w:fill="auto"/>
          </w:tcPr>
          <w:p w:rsidR="00D93CAD" w:rsidRPr="00192AC0" w:rsidRDefault="00D93CAD" w:rsidP="00972253">
            <w:pPr>
              <w:spacing w:after="0" w:line="240" w:lineRule="auto"/>
              <w:jc w:val="center"/>
              <w:rPr>
                <w:rFonts w:ascii="Times New Roman" w:hAnsi="Times New Roman"/>
                <w:b/>
                <w:sz w:val="24"/>
                <w:szCs w:val="24"/>
              </w:rPr>
            </w:pPr>
          </w:p>
        </w:tc>
        <w:tc>
          <w:tcPr>
            <w:tcW w:w="1264"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золотих</w:t>
            </w:r>
          </w:p>
        </w:tc>
        <w:tc>
          <w:tcPr>
            <w:tcW w:w="1249"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срібних</w:t>
            </w:r>
          </w:p>
        </w:tc>
        <w:tc>
          <w:tcPr>
            <w:tcW w:w="1432"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бронзових</w:t>
            </w:r>
          </w:p>
        </w:tc>
        <w:tc>
          <w:tcPr>
            <w:tcW w:w="1942" w:type="dxa"/>
            <w:vMerge/>
          </w:tcPr>
          <w:p w:rsidR="00D93CAD" w:rsidRPr="00192AC0" w:rsidRDefault="00D93CAD" w:rsidP="00972253">
            <w:pPr>
              <w:spacing w:after="0" w:line="240" w:lineRule="auto"/>
              <w:jc w:val="center"/>
              <w:rPr>
                <w:rFonts w:ascii="Times New Roman" w:hAnsi="Times New Roman"/>
                <w:b/>
                <w:sz w:val="24"/>
                <w:szCs w:val="24"/>
              </w:rPr>
            </w:pPr>
          </w:p>
        </w:tc>
      </w:tr>
      <w:tr w:rsidR="00D93CAD" w:rsidRPr="00192AC0" w:rsidTr="00972253">
        <w:trPr>
          <w:jc w:val="center"/>
        </w:trPr>
        <w:tc>
          <w:tcPr>
            <w:tcW w:w="545"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1</w:t>
            </w:r>
          </w:p>
        </w:tc>
        <w:tc>
          <w:tcPr>
            <w:tcW w:w="2181" w:type="dxa"/>
            <w:shd w:val="clear" w:color="auto" w:fill="auto"/>
          </w:tcPr>
          <w:p w:rsidR="00D93CAD" w:rsidRPr="00192AC0" w:rsidRDefault="00D93CAD" w:rsidP="00972253">
            <w:pPr>
              <w:spacing w:after="0" w:line="240" w:lineRule="auto"/>
              <w:jc w:val="both"/>
              <w:rPr>
                <w:rFonts w:ascii="Times New Roman" w:hAnsi="Times New Roman"/>
                <w:sz w:val="24"/>
                <w:szCs w:val="24"/>
              </w:rPr>
            </w:pPr>
            <w:r w:rsidRPr="00192AC0">
              <w:rPr>
                <w:rFonts w:ascii="Times New Roman" w:hAnsi="Times New Roman"/>
                <w:sz w:val="24"/>
                <w:szCs w:val="24"/>
              </w:rPr>
              <w:t>легка атлетика</w:t>
            </w:r>
          </w:p>
        </w:tc>
        <w:tc>
          <w:tcPr>
            <w:tcW w:w="1264"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5</w:t>
            </w:r>
          </w:p>
        </w:tc>
        <w:tc>
          <w:tcPr>
            <w:tcW w:w="1249"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3</w:t>
            </w:r>
          </w:p>
        </w:tc>
        <w:tc>
          <w:tcPr>
            <w:tcW w:w="1432"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w:t>
            </w:r>
          </w:p>
        </w:tc>
        <w:tc>
          <w:tcPr>
            <w:tcW w:w="1942" w:type="dxa"/>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8</w:t>
            </w:r>
          </w:p>
        </w:tc>
      </w:tr>
      <w:tr w:rsidR="00D93CAD" w:rsidRPr="00192AC0" w:rsidTr="00972253">
        <w:trPr>
          <w:jc w:val="center"/>
        </w:trPr>
        <w:tc>
          <w:tcPr>
            <w:tcW w:w="545"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2</w:t>
            </w:r>
          </w:p>
        </w:tc>
        <w:tc>
          <w:tcPr>
            <w:tcW w:w="2181" w:type="dxa"/>
            <w:shd w:val="clear" w:color="auto" w:fill="auto"/>
          </w:tcPr>
          <w:p w:rsidR="00D93CAD" w:rsidRPr="00192AC0" w:rsidRDefault="00D93CAD" w:rsidP="00972253">
            <w:pPr>
              <w:spacing w:after="0" w:line="240" w:lineRule="auto"/>
              <w:jc w:val="both"/>
              <w:rPr>
                <w:rFonts w:ascii="Times New Roman" w:hAnsi="Times New Roman"/>
                <w:sz w:val="24"/>
                <w:szCs w:val="24"/>
              </w:rPr>
            </w:pPr>
            <w:r w:rsidRPr="00192AC0">
              <w:rPr>
                <w:rFonts w:ascii="Times New Roman" w:hAnsi="Times New Roman"/>
                <w:sz w:val="24"/>
                <w:szCs w:val="24"/>
              </w:rPr>
              <w:t>гімнастика художня</w:t>
            </w:r>
          </w:p>
        </w:tc>
        <w:tc>
          <w:tcPr>
            <w:tcW w:w="1264"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1</w:t>
            </w:r>
          </w:p>
        </w:tc>
        <w:tc>
          <w:tcPr>
            <w:tcW w:w="1249"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3</w:t>
            </w:r>
          </w:p>
        </w:tc>
        <w:tc>
          <w:tcPr>
            <w:tcW w:w="1432"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2</w:t>
            </w:r>
          </w:p>
        </w:tc>
        <w:tc>
          <w:tcPr>
            <w:tcW w:w="1942" w:type="dxa"/>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6</w:t>
            </w:r>
          </w:p>
        </w:tc>
      </w:tr>
      <w:tr w:rsidR="00D93CAD" w:rsidRPr="00192AC0" w:rsidTr="00972253">
        <w:trPr>
          <w:jc w:val="center"/>
        </w:trPr>
        <w:tc>
          <w:tcPr>
            <w:tcW w:w="545"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3</w:t>
            </w:r>
          </w:p>
        </w:tc>
        <w:tc>
          <w:tcPr>
            <w:tcW w:w="2181" w:type="dxa"/>
            <w:shd w:val="clear" w:color="auto" w:fill="auto"/>
          </w:tcPr>
          <w:p w:rsidR="00D93CAD" w:rsidRPr="00192AC0" w:rsidRDefault="00D93CAD" w:rsidP="00972253">
            <w:pPr>
              <w:spacing w:after="0" w:line="240" w:lineRule="auto"/>
              <w:jc w:val="both"/>
              <w:rPr>
                <w:rFonts w:ascii="Times New Roman" w:hAnsi="Times New Roman"/>
                <w:sz w:val="24"/>
                <w:szCs w:val="24"/>
              </w:rPr>
            </w:pPr>
            <w:r w:rsidRPr="00192AC0">
              <w:rPr>
                <w:rFonts w:ascii="Times New Roman" w:hAnsi="Times New Roman"/>
                <w:sz w:val="24"/>
                <w:szCs w:val="24"/>
              </w:rPr>
              <w:t>баскетбол</w:t>
            </w:r>
          </w:p>
        </w:tc>
        <w:tc>
          <w:tcPr>
            <w:tcW w:w="1264"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w:t>
            </w:r>
          </w:p>
        </w:tc>
        <w:tc>
          <w:tcPr>
            <w:tcW w:w="1249"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1</w:t>
            </w:r>
          </w:p>
        </w:tc>
        <w:tc>
          <w:tcPr>
            <w:tcW w:w="1432"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w:t>
            </w:r>
          </w:p>
        </w:tc>
        <w:tc>
          <w:tcPr>
            <w:tcW w:w="1942" w:type="dxa"/>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1</w:t>
            </w:r>
          </w:p>
        </w:tc>
      </w:tr>
      <w:tr w:rsidR="00D93CAD" w:rsidRPr="00192AC0" w:rsidTr="00972253">
        <w:trPr>
          <w:jc w:val="center"/>
        </w:trPr>
        <w:tc>
          <w:tcPr>
            <w:tcW w:w="545"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4</w:t>
            </w:r>
          </w:p>
        </w:tc>
        <w:tc>
          <w:tcPr>
            <w:tcW w:w="2181" w:type="dxa"/>
            <w:shd w:val="clear" w:color="auto" w:fill="auto"/>
          </w:tcPr>
          <w:p w:rsidR="00D93CAD" w:rsidRPr="00192AC0" w:rsidRDefault="00D93CAD" w:rsidP="00972253">
            <w:pPr>
              <w:spacing w:after="0" w:line="240" w:lineRule="auto"/>
              <w:jc w:val="both"/>
              <w:rPr>
                <w:rFonts w:ascii="Times New Roman" w:hAnsi="Times New Roman"/>
                <w:sz w:val="24"/>
                <w:szCs w:val="24"/>
              </w:rPr>
            </w:pPr>
            <w:r w:rsidRPr="00192AC0">
              <w:rPr>
                <w:rFonts w:ascii="Times New Roman" w:hAnsi="Times New Roman"/>
                <w:sz w:val="24"/>
                <w:szCs w:val="24"/>
              </w:rPr>
              <w:t>тхеквондо ВТФ</w:t>
            </w:r>
          </w:p>
        </w:tc>
        <w:tc>
          <w:tcPr>
            <w:tcW w:w="1264"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w:t>
            </w:r>
          </w:p>
        </w:tc>
        <w:tc>
          <w:tcPr>
            <w:tcW w:w="1249"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w:t>
            </w:r>
          </w:p>
        </w:tc>
        <w:tc>
          <w:tcPr>
            <w:tcW w:w="1432"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2</w:t>
            </w:r>
          </w:p>
        </w:tc>
        <w:tc>
          <w:tcPr>
            <w:tcW w:w="1942" w:type="dxa"/>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2</w:t>
            </w:r>
          </w:p>
        </w:tc>
      </w:tr>
      <w:tr w:rsidR="00D93CAD" w:rsidRPr="00192AC0" w:rsidTr="00972253">
        <w:trPr>
          <w:jc w:val="center"/>
        </w:trPr>
        <w:tc>
          <w:tcPr>
            <w:tcW w:w="545"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5</w:t>
            </w:r>
          </w:p>
        </w:tc>
        <w:tc>
          <w:tcPr>
            <w:tcW w:w="2181" w:type="dxa"/>
            <w:shd w:val="clear" w:color="auto" w:fill="auto"/>
          </w:tcPr>
          <w:p w:rsidR="00D93CAD" w:rsidRPr="00192AC0" w:rsidRDefault="00D93CAD" w:rsidP="00972253">
            <w:pPr>
              <w:spacing w:after="0" w:line="240" w:lineRule="auto"/>
              <w:jc w:val="both"/>
              <w:rPr>
                <w:rFonts w:ascii="Times New Roman" w:hAnsi="Times New Roman"/>
                <w:sz w:val="24"/>
                <w:szCs w:val="24"/>
              </w:rPr>
            </w:pPr>
            <w:r w:rsidRPr="00192AC0">
              <w:rPr>
                <w:rFonts w:ascii="Times New Roman" w:hAnsi="Times New Roman"/>
                <w:sz w:val="24"/>
                <w:szCs w:val="24"/>
              </w:rPr>
              <w:t>стрільба з луку</w:t>
            </w:r>
          </w:p>
        </w:tc>
        <w:tc>
          <w:tcPr>
            <w:tcW w:w="1264"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w:t>
            </w:r>
          </w:p>
        </w:tc>
        <w:tc>
          <w:tcPr>
            <w:tcW w:w="1249"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w:t>
            </w:r>
          </w:p>
        </w:tc>
        <w:tc>
          <w:tcPr>
            <w:tcW w:w="1432"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2</w:t>
            </w:r>
          </w:p>
        </w:tc>
        <w:tc>
          <w:tcPr>
            <w:tcW w:w="1942" w:type="dxa"/>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2</w:t>
            </w:r>
          </w:p>
        </w:tc>
      </w:tr>
      <w:tr w:rsidR="00D93CAD" w:rsidRPr="00192AC0" w:rsidTr="00972253">
        <w:trPr>
          <w:jc w:val="center"/>
        </w:trPr>
        <w:tc>
          <w:tcPr>
            <w:tcW w:w="545"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6</w:t>
            </w:r>
          </w:p>
        </w:tc>
        <w:tc>
          <w:tcPr>
            <w:tcW w:w="2181" w:type="dxa"/>
            <w:shd w:val="clear" w:color="auto" w:fill="auto"/>
          </w:tcPr>
          <w:p w:rsidR="00D93CAD" w:rsidRPr="00192AC0" w:rsidRDefault="00D93CAD" w:rsidP="00972253">
            <w:pPr>
              <w:spacing w:after="0" w:line="240" w:lineRule="auto"/>
              <w:jc w:val="both"/>
              <w:rPr>
                <w:rFonts w:ascii="Times New Roman" w:hAnsi="Times New Roman"/>
                <w:sz w:val="24"/>
                <w:szCs w:val="24"/>
              </w:rPr>
            </w:pPr>
            <w:r w:rsidRPr="00192AC0">
              <w:rPr>
                <w:rFonts w:ascii="Times New Roman" w:hAnsi="Times New Roman"/>
                <w:sz w:val="24"/>
                <w:szCs w:val="24"/>
              </w:rPr>
              <w:t>дзюдо</w:t>
            </w:r>
          </w:p>
        </w:tc>
        <w:tc>
          <w:tcPr>
            <w:tcW w:w="1264"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w:t>
            </w:r>
          </w:p>
        </w:tc>
        <w:tc>
          <w:tcPr>
            <w:tcW w:w="1249"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w:t>
            </w:r>
          </w:p>
        </w:tc>
        <w:tc>
          <w:tcPr>
            <w:tcW w:w="1432" w:type="dxa"/>
            <w:shd w:val="clear" w:color="auto" w:fill="auto"/>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1</w:t>
            </w:r>
          </w:p>
        </w:tc>
        <w:tc>
          <w:tcPr>
            <w:tcW w:w="1942" w:type="dxa"/>
          </w:tcPr>
          <w:p w:rsidR="00D93CAD" w:rsidRPr="00192AC0" w:rsidRDefault="00D93CAD" w:rsidP="00972253">
            <w:pPr>
              <w:spacing w:after="0" w:line="240" w:lineRule="auto"/>
              <w:jc w:val="center"/>
              <w:rPr>
                <w:rFonts w:ascii="Times New Roman" w:hAnsi="Times New Roman"/>
                <w:sz w:val="24"/>
                <w:szCs w:val="24"/>
              </w:rPr>
            </w:pPr>
            <w:r w:rsidRPr="00192AC0">
              <w:rPr>
                <w:rFonts w:ascii="Times New Roman" w:hAnsi="Times New Roman"/>
                <w:sz w:val="24"/>
                <w:szCs w:val="24"/>
              </w:rPr>
              <w:t>1</w:t>
            </w:r>
          </w:p>
        </w:tc>
      </w:tr>
      <w:tr w:rsidR="00D93CAD" w:rsidRPr="00192AC0" w:rsidTr="00972253">
        <w:trPr>
          <w:jc w:val="center"/>
        </w:trPr>
        <w:tc>
          <w:tcPr>
            <w:tcW w:w="545" w:type="dxa"/>
            <w:shd w:val="clear" w:color="auto" w:fill="auto"/>
          </w:tcPr>
          <w:p w:rsidR="00D93CAD" w:rsidRPr="00192AC0" w:rsidRDefault="00D93CAD" w:rsidP="00972253">
            <w:pPr>
              <w:spacing w:after="0" w:line="240" w:lineRule="auto"/>
              <w:jc w:val="center"/>
              <w:rPr>
                <w:rFonts w:ascii="Times New Roman" w:hAnsi="Times New Roman"/>
                <w:sz w:val="24"/>
                <w:szCs w:val="24"/>
              </w:rPr>
            </w:pPr>
          </w:p>
        </w:tc>
        <w:tc>
          <w:tcPr>
            <w:tcW w:w="2181"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ВСЬОГО</w:t>
            </w:r>
          </w:p>
        </w:tc>
        <w:tc>
          <w:tcPr>
            <w:tcW w:w="1264"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6</w:t>
            </w:r>
          </w:p>
        </w:tc>
        <w:tc>
          <w:tcPr>
            <w:tcW w:w="1249"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7</w:t>
            </w:r>
          </w:p>
        </w:tc>
        <w:tc>
          <w:tcPr>
            <w:tcW w:w="1432"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7</w:t>
            </w:r>
          </w:p>
        </w:tc>
        <w:tc>
          <w:tcPr>
            <w:tcW w:w="1942" w:type="dxa"/>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20</w:t>
            </w:r>
          </w:p>
        </w:tc>
      </w:tr>
    </w:tbl>
    <w:p w:rsidR="00D93CAD" w:rsidRPr="00192AC0" w:rsidRDefault="00D93CAD" w:rsidP="00D93CAD">
      <w:pPr>
        <w:spacing w:after="0" w:line="240" w:lineRule="auto"/>
        <w:jc w:val="center"/>
        <w:rPr>
          <w:rFonts w:ascii="Times New Roman" w:hAnsi="Times New Roman"/>
          <w:sz w:val="24"/>
          <w:szCs w:val="24"/>
        </w:rPr>
      </w:pPr>
    </w:p>
    <w:p w:rsidR="00D93CAD" w:rsidRPr="00192AC0" w:rsidRDefault="00D93CAD" w:rsidP="00D93CAD">
      <w:pPr>
        <w:spacing w:after="0" w:line="240" w:lineRule="auto"/>
        <w:jc w:val="center"/>
        <w:rPr>
          <w:rFonts w:ascii="Times New Roman" w:hAnsi="Times New Roman"/>
          <w:b/>
          <w:sz w:val="24"/>
          <w:szCs w:val="24"/>
        </w:rPr>
      </w:pPr>
      <w:r w:rsidRPr="00192AC0">
        <w:rPr>
          <w:rFonts w:ascii="Times New Roman" w:hAnsi="Times New Roman"/>
          <w:b/>
          <w:sz w:val="24"/>
          <w:szCs w:val="24"/>
        </w:rPr>
        <w:t>ІІ. ІНДИВІДУАЛЬНІ  РЕЗУЛЬТАТИ</w:t>
      </w:r>
    </w:p>
    <w:tbl>
      <w:tblPr>
        <w:tblW w:w="10606" w:type="dxa"/>
        <w:jc w:val="center"/>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3336"/>
        <w:gridCol w:w="4815"/>
        <w:gridCol w:w="1971"/>
      </w:tblGrid>
      <w:tr w:rsidR="00D93CAD" w:rsidRPr="00890072" w:rsidTr="00890072">
        <w:trPr>
          <w:trHeight w:val="315"/>
          <w:jc w:val="center"/>
        </w:trPr>
        <w:tc>
          <w:tcPr>
            <w:tcW w:w="484" w:type="dxa"/>
            <w:shd w:val="clear" w:color="auto" w:fill="auto"/>
            <w:noWrap/>
            <w:vAlign w:val="center"/>
            <w:hideMark/>
          </w:tcPr>
          <w:p w:rsidR="00D93CAD" w:rsidRPr="00890072" w:rsidRDefault="00D93CAD" w:rsidP="00890072">
            <w:pPr>
              <w:spacing w:after="0" w:line="240" w:lineRule="auto"/>
              <w:ind w:right="-113"/>
              <w:jc w:val="center"/>
              <w:rPr>
                <w:rFonts w:ascii="Times New Roman" w:hAnsi="Times New Roman"/>
                <w:b/>
                <w:color w:val="000000"/>
                <w:sz w:val="28"/>
                <w:szCs w:val="28"/>
              </w:rPr>
            </w:pPr>
            <w:r w:rsidRPr="00890072">
              <w:rPr>
                <w:rFonts w:ascii="Times New Roman" w:hAnsi="Times New Roman"/>
                <w:b/>
                <w:color w:val="000000"/>
                <w:sz w:val="28"/>
                <w:szCs w:val="28"/>
              </w:rPr>
              <w:t>№ з/п</w:t>
            </w:r>
          </w:p>
        </w:tc>
        <w:tc>
          <w:tcPr>
            <w:tcW w:w="3336" w:type="dxa"/>
            <w:shd w:val="clear" w:color="auto" w:fill="auto"/>
            <w:vAlign w:val="center"/>
            <w:hideMark/>
          </w:tcPr>
          <w:p w:rsidR="00D93CAD" w:rsidRPr="00890072" w:rsidRDefault="00D93CAD" w:rsidP="00890072">
            <w:pPr>
              <w:spacing w:after="0" w:line="240" w:lineRule="auto"/>
              <w:ind w:right="-113"/>
              <w:jc w:val="center"/>
              <w:rPr>
                <w:rFonts w:ascii="Times New Roman" w:hAnsi="Times New Roman"/>
                <w:b/>
                <w:color w:val="1D2129"/>
                <w:sz w:val="28"/>
                <w:szCs w:val="28"/>
              </w:rPr>
            </w:pPr>
            <w:r w:rsidRPr="00890072">
              <w:rPr>
                <w:rFonts w:ascii="Times New Roman" w:hAnsi="Times New Roman"/>
                <w:b/>
                <w:color w:val="1D2129"/>
                <w:sz w:val="28"/>
                <w:szCs w:val="28"/>
              </w:rPr>
              <w:t>Прізвище, ім’я та по батькові</w:t>
            </w:r>
          </w:p>
        </w:tc>
        <w:tc>
          <w:tcPr>
            <w:tcW w:w="4815" w:type="dxa"/>
            <w:shd w:val="clear" w:color="auto" w:fill="auto"/>
            <w:vAlign w:val="center"/>
            <w:hideMark/>
          </w:tcPr>
          <w:p w:rsidR="00D93CAD" w:rsidRPr="00890072" w:rsidRDefault="00D93CAD" w:rsidP="00890072">
            <w:pPr>
              <w:spacing w:after="0" w:line="240" w:lineRule="auto"/>
              <w:ind w:right="-113"/>
              <w:jc w:val="center"/>
              <w:rPr>
                <w:rFonts w:ascii="Times New Roman" w:hAnsi="Times New Roman"/>
                <w:b/>
                <w:color w:val="1D2129"/>
                <w:sz w:val="28"/>
                <w:szCs w:val="28"/>
              </w:rPr>
            </w:pPr>
            <w:r w:rsidRPr="00890072">
              <w:rPr>
                <w:rFonts w:ascii="Times New Roman" w:hAnsi="Times New Roman"/>
                <w:b/>
                <w:color w:val="1D2129"/>
                <w:sz w:val="28"/>
                <w:szCs w:val="28"/>
              </w:rPr>
              <w:t>Навчальний заклад</w:t>
            </w:r>
          </w:p>
        </w:tc>
        <w:tc>
          <w:tcPr>
            <w:tcW w:w="1971" w:type="dxa"/>
            <w:shd w:val="clear" w:color="auto" w:fill="auto"/>
            <w:vAlign w:val="center"/>
            <w:hideMark/>
          </w:tcPr>
          <w:p w:rsidR="00D93CAD" w:rsidRPr="00890072" w:rsidRDefault="00D93CAD" w:rsidP="00890072">
            <w:pPr>
              <w:spacing w:after="0" w:line="240" w:lineRule="auto"/>
              <w:ind w:right="-113"/>
              <w:jc w:val="center"/>
              <w:rPr>
                <w:rFonts w:ascii="Times New Roman" w:hAnsi="Times New Roman"/>
                <w:b/>
                <w:color w:val="1D2129"/>
                <w:sz w:val="28"/>
                <w:szCs w:val="28"/>
              </w:rPr>
            </w:pPr>
            <w:r w:rsidRPr="00890072">
              <w:rPr>
                <w:rFonts w:ascii="Times New Roman" w:hAnsi="Times New Roman"/>
                <w:b/>
                <w:color w:val="1D2129"/>
                <w:sz w:val="28"/>
                <w:szCs w:val="28"/>
              </w:rPr>
              <w:t>Вид програми</w:t>
            </w:r>
          </w:p>
        </w:tc>
      </w:tr>
    </w:tbl>
    <w:p w:rsidR="00890072" w:rsidRDefault="00890072" w:rsidP="00D93CAD">
      <w:pPr>
        <w:spacing w:after="0" w:line="240" w:lineRule="auto"/>
        <w:jc w:val="center"/>
        <w:rPr>
          <w:rFonts w:ascii="Times New Roman" w:hAnsi="Times New Roman"/>
          <w:b/>
          <w:sz w:val="28"/>
          <w:szCs w:val="28"/>
        </w:rPr>
      </w:pPr>
    </w:p>
    <w:p w:rsidR="00D93CAD" w:rsidRPr="00192AC0" w:rsidRDefault="00D93CAD" w:rsidP="00D93CAD">
      <w:pPr>
        <w:spacing w:after="0" w:line="240" w:lineRule="auto"/>
        <w:jc w:val="center"/>
        <w:rPr>
          <w:rFonts w:ascii="Times New Roman" w:hAnsi="Times New Roman"/>
          <w:b/>
          <w:sz w:val="28"/>
          <w:szCs w:val="28"/>
        </w:rPr>
      </w:pPr>
      <w:r w:rsidRPr="00192AC0">
        <w:rPr>
          <w:rFonts w:ascii="Times New Roman" w:hAnsi="Times New Roman"/>
          <w:b/>
          <w:sz w:val="28"/>
          <w:szCs w:val="28"/>
        </w:rPr>
        <w:t>ЗОЛОТІ  МЕДАЛІ</w:t>
      </w:r>
    </w:p>
    <w:p w:rsidR="00D93CAD" w:rsidRPr="00192AC0" w:rsidRDefault="00D93CAD" w:rsidP="00D93CAD">
      <w:pPr>
        <w:spacing w:after="0" w:line="240" w:lineRule="auto"/>
        <w:rPr>
          <w:rFonts w:ascii="Times New Roman" w:hAnsi="Times New Roman"/>
          <w:b/>
          <w:sz w:val="28"/>
          <w:szCs w:val="28"/>
        </w:rPr>
      </w:pPr>
      <w:r w:rsidRPr="00192AC0">
        <w:rPr>
          <w:rFonts w:ascii="Times New Roman" w:hAnsi="Times New Roman"/>
          <w:b/>
          <w:sz w:val="28"/>
          <w:szCs w:val="28"/>
        </w:rPr>
        <w:t>Гімнастика художня:</w:t>
      </w:r>
    </w:p>
    <w:tbl>
      <w:tblPr>
        <w:tblW w:w="10671"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3074"/>
        <w:gridCol w:w="4815"/>
        <w:gridCol w:w="2202"/>
      </w:tblGrid>
      <w:tr w:rsidR="00D93CAD" w:rsidRPr="00890072" w:rsidTr="00972253">
        <w:trPr>
          <w:jc w:val="center"/>
        </w:trPr>
        <w:tc>
          <w:tcPr>
            <w:tcW w:w="580" w:type="dxa"/>
            <w:tcBorders>
              <w:top w:val="single" w:sz="4" w:space="0" w:color="auto"/>
              <w:left w:val="single" w:sz="4" w:space="0" w:color="auto"/>
              <w:right w:val="single" w:sz="4" w:space="0" w:color="auto"/>
            </w:tcBorders>
            <w:shd w:val="clear" w:color="auto" w:fill="auto"/>
            <w:noWrap/>
            <w:vAlign w:val="center"/>
          </w:tcPr>
          <w:p w:rsidR="00D93CAD" w:rsidRPr="00890072" w:rsidRDefault="00D93CAD" w:rsidP="00972253">
            <w:pPr>
              <w:numPr>
                <w:ilvl w:val="0"/>
                <w:numId w:val="17"/>
              </w:numPr>
              <w:spacing w:after="0" w:line="240" w:lineRule="auto"/>
              <w:ind w:left="57" w:right="-57" w:firstLine="0"/>
              <w:jc w:val="center"/>
              <w:rPr>
                <w:rFonts w:ascii="Times New Roman" w:hAnsi="Times New Roman"/>
                <w:color w:val="000000"/>
                <w:sz w:val="28"/>
                <w:szCs w:val="28"/>
              </w:rPr>
            </w:pPr>
          </w:p>
        </w:tc>
        <w:tc>
          <w:tcPr>
            <w:tcW w:w="3074" w:type="dxa"/>
            <w:tcBorders>
              <w:top w:val="single" w:sz="4" w:space="0" w:color="auto"/>
              <w:left w:val="single" w:sz="4" w:space="0" w:color="auto"/>
              <w:right w:val="single" w:sz="4" w:space="0" w:color="auto"/>
            </w:tcBorders>
            <w:shd w:val="clear" w:color="auto" w:fill="auto"/>
            <w:vAlign w:val="center"/>
            <w:hideMark/>
          </w:tcPr>
          <w:p w:rsidR="00D93CAD" w:rsidRPr="00890072" w:rsidRDefault="00D93CAD" w:rsidP="00972253">
            <w:pPr>
              <w:spacing w:after="0" w:line="240" w:lineRule="auto"/>
              <w:ind w:right="-57"/>
              <w:jc w:val="center"/>
              <w:rPr>
                <w:rFonts w:ascii="Times New Roman" w:hAnsi="Times New Roman"/>
                <w:i/>
                <w:color w:val="000000"/>
                <w:sz w:val="28"/>
                <w:szCs w:val="28"/>
              </w:rPr>
            </w:pPr>
            <w:r w:rsidRPr="00890072">
              <w:rPr>
                <w:rFonts w:ascii="Times New Roman" w:hAnsi="Times New Roman"/>
                <w:color w:val="000000"/>
                <w:sz w:val="28"/>
                <w:szCs w:val="28"/>
              </w:rPr>
              <w:t>Мелещук Єва Ярославівна</w:t>
            </w:r>
          </w:p>
        </w:tc>
        <w:tc>
          <w:tcPr>
            <w:tcW w:w="4815" w:type="dxa"/>
            <w:tcBorders>
              <w:top w:val="single" w:sz="4" w:space="0" w:color="auto"/>
              <w:left w:val="single" w:sz="4" w:space="0" w:color="auto"/>
              <w:right w:val="single" w:sz="4" w:space="0" w:color="auto"/>
            </w:tcBorders>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Національний університет фізичного виховання і спорту України</w:t>
            </w:r>
          </w:p>
        </w:tc>
        <w:tc>
          <w:tcPr>
            <w:tcW w:w="2202" w:type="dxa"/>
            <w:tcBorders>
              <w:top w:val="single" w:sz="4" w:space="0" w:color="auto"/>
              <w:left w:val="single" w:sz="4" w:space="0" w:color="auto"/>
              <w:right w:val="single" w:sz="4" w:space="0" w:color="auto"/>
            </w:tcBorders>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індивідуальні вправи з булавами</w:t>
            </w:r>
          </w:p>
        </w:tc>
      </w:tr>
    </w:tbl>
    <w:p w:rsidR="00D93CAD" w:rsidRPr="00192AC0" w:rsidRDefault="00D93CAD" w:rsidP="00D93CAD">
      <w:pPr>
        <w:spacing w:after="0" w:line="240" w:lineRule="auto"/>
        <w:rPr>
          <w:rFonts w:ascii="Times New Roman" w:hAnsi="Times New Roman"/>
          <w:b/>
          <w:sz w:val="28"/>
          <w:szCs w:val="28"/>
        </w:rPr>
      </w:pPr>
    </w:p>
    <w:p w:rsidR="00D93CAD" w:rsidRPr="00192AC0" w:rsidRDefault="00D93CAD" w:rsidP="00D93CAD">
      <w:pPr>
        <w:spacing w:after="0" w:line="240" w:lineRule="auto"/>
        <w:rPr>
          <w:rFonts w:ascii="Times New Roman" w:hAnsi="Times New Roman"/>
          <w:b/>
          <w:sz w:val="28"/>
          <w:szCs w:val="28"/>
        </w:rPr>
      </w:pPr>
      <w:r w:rsidRPr="00192AC0">
        <w:rPr>
          <w:rFonts w:ascii="Times New Roman" w:hAnsi="Times New Roman"/>
          <w:b/>
          <w:sz w:val="28"/>
          <w:szCs w:val="28"/>
        </w:rPr>
        <w:t>Легка атлетика:</w:t>
      </w:r>
    </w:p>
    <w:tbl>
      <w:tblPr>
        <w:tblW w:w="10652"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3074"/>
        <w:gridCol w:w="4815"/>
        <w:gridCol w:w="2183"/>
      </w:tblGrid>
      <w:tr w:rsidR="00D93CAD" w:rsidRPr="00890072" w:rsidTr="00972253">
        <w:trPr>
          <w:jc w:val="center"/>
        </w:trPr>
        <w:tc>
          <w:tcPr>
            <w:tcW w:w="580" w:type="dxa"/>
            <w:vMerge w:val="restart"/>
            <w:shd w:val="clear" w:color="auto" w:fill="auto"/>
            <w:noWrap/>
            <w:vAlign w:val="center"/>
          </w:tcPr>
          <w:p w:rsidR="00D93CAD" w:rsidRPr="00890072" w:rsidRDefault="00D93CAD" w:rsidP="00972253">
            <w:pPr>
              <w:numPr>
                <w:ilvl w:val="0"/>
                <w:numId w:val="17"/>
              </w:numPr>
              <w:spacing w:after="0" w:line="240" w:lineRule="auto"/>
              <w:ind w:left="57" w:right="-57" w:firstLine="0"/>
              <w:jc w:val="center"/>
              <w:rPr>
                <w:rFonts w:ascii="Times New Roman" w:hAnsi="Times New Roman"/>
                <w:color w:val="000000"/>
                <w:sz w:val="28"/>
                <w:szCs w:val="28"/>
              </w:rPr>
            </w:pPr>
          </w:p>
        </w:tc>
        <w:tc>
          <w:tcPr>
            <w:tcW w:w="3074" w:type="dxa"/>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Голєнєва Анастасія Романівна</w:t>
            </w:r>
          </w:p>
        </w:tc>
        <w:tc>
          <w:tcPr>
            <w:tcW w:w="4815" w:type="dxa"/>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Національний університет фізичного виховання і спорту України</w:t>
            </w:r>
          </w:p>
        </w:tc>
        <w:tc>
          <w:tcPr>
            <w:tcW w:w="2183" w:type="dxa"/>
            <w:vMerge w:val="restart"/>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жінки, естафета  4 х 400 м</w:t>
            </w:r>
          </w:p>
        </w:tc>
      </w:tr>
      <w:tr w:rsidR="00D93CAD" w:rsidRPr="00890072" w:rsidTr="00972253">
        <w:trPr>
          <w:jc w:val="center"/>
        </w:trPr>
        <w:tc>
          <w:tcPr>
            <w:tcW w:w="580" w:type="dxa"/>
            <w:vMerge/>
            <w:shd w:val="clear" w:color="auto" w:fill="auto"/>
            <w:noWrap/>
            <w:vAlign w:val="center"/>
          </w:tcPr>
          <w:p w:rsidR="00D93CAD" w:rsidRPr="00890072" w:rsidRDefault="00D93CAD" w:rsidP="00972253">
            <w:pPr>
              <w:numPr>
                <w:ilvl w:val="0"/>
                <w:numId w:val="17"/>
              </w:numPr>
              <w:spacing w:after="0" w:line="240" w:lineRule="auto"/>
              <w:ind w:left="57" w:right="-57" w:firstLine="0"/>
              <w:jc w:val="center"/>
              <w:rPr>
                <w:rFonts w:ascii="Times New Roman" w:hAnsi="Times New Roman"/>
                <w:color w:val="000000"/>
                <w:sz w:val="28"/>
                <w:szCs w:val="28"/>
              </w:rPr>
            </w:pPr>
          </w:p>
        </w:tc>
        <w:tc>
          <w:tcPr>
            <w:tcW w:w="3074" w:type="dxa"/>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Климюк Катерина Володимирівна</w:t>
            </w:r>
          </w:p>
        </w:tc>
        <w:tc>
          <w:tcPr>
            <w:tcW w:w="4815" w:type="dxa"/>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Міжнародний економіко-гуманітарний університет ім. академіка С. Дем’янчука</w:t>
            </w:r>
          </w:p>
        </w:tc>
        <w:tc>
          <w:tcPr>
            <w:tcW w:w="2183" w:type="dxa"/>
            <w:vMerge/>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p>
        </w:tc>
      </w:tr>
      <w:tr w:rsidR="00D93CAD" w:rsidRPr="00890072" w:rsidTr="00972253">
        <w:trPr>
          <w:jc w:val="center"/>
        </w:trPr>
        <w:tc>
          <w:tcPr>
            <w:tcW w:w="580" w:type="dxa"/>
            <w:vMerge/>
            <w:shd w:val="clear" w:color="auto" w:fill="auto"/>
            <w:noWrap/>
            <w:vAlign w:val="center"/>
          </w:tcPr>
          <w:p w:rsidR="00D93CAD" w:rsidRPr="00890072" w:rsidRDefault="00D93CAD" w:rsidP="00972253">
            <w:pPr>
              <w:numPr>
                <w:ilvl w:val="0"/>
                <w:numId w:val="17"/>
              </w:numPr>
              <w:spacing w:after="0" w:line="240" w:lineRule="auto"/>
              <w:ind w:left="57" w:right="-57" w:firstLine="0"/>
              <w:jc w:val="center"/>
              <w:rPr>
                <w:rFonts w:ascii="Times New Roman" w:hAnsi="Times New Roman"/>
                <w:color w:val="000000"/>
                <w:sz w:val="28"/>
                <w:szCs w:val="28"/>
              </w:rPr>
            </w:pPr>
          </w:p>
        </w:tc>
        <w:tc>
          <w:tcPr>
            <w:tcW w:w="3074" w:type="dxa"/>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Мельник Тетяна Юріївна</w:t>
            </w:r>
          </w:p>
        </w:tc>
        <w:tc>
          <w:tcPr>
            <w:tcW w:w="4815" w:type="dxa"/>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Тернопільський національний економічний університет</w:t>
            </w:r>
          </w:p>
        </w:tc>
        <w:tc>
          <w:tcPr>
            <w:tcW w:w="2183" w:type="dxa"/>
            <w:vMerge/>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p>
        </w:tc>
      </w:tr>
      <w:tr w:rsidR="00D93CAD" w:rsidRPr="00890072" w:rsidTr="00972253">
        <w:trPr>
          <w:jc w:val="center"/>
        </w:trPr>
        <w:tc>
          <w:tcPr>
            <w:tcW w:w="580" w:type="dxa"/>
            <w:vMerge/>
            <w:shd w:val="clear" w:color="auto" w:fill="auto"/>
            <w:noWrap/>
            <w:vAlign w:val="center"/>
          </w:tcPr>
          <w:p w:rsidR="00D93CAD" w:rsidRPr="00890072" w:rsidRDefault="00D93CAD" w:rsidP="00972253">
            <w:pPr>
              <w:numPr>
                <w:ilvl w:val="0"/>
                <w:numId w:val="17"/>
              </w:numPr>
              <w:spacing w:after="0" w:line="240" w:lineRule="auto"/>
              <w:ind w:left="57" w:right="-57" w:firstLine="0"/>
              <w:jc w:val="center"/>
              <w:rPr>
                <w:rFonts w:ascii="Times New Roman" w:hAnsi="Times New Roman"/>
                <w:color w:val="000000"/>
                <w:sz w:val="28"/>
                <w:szCs w:val="28"/>
              </w:rPr>
            </w:pPr>
          </w:p>
        </w:tc>
        <w:tc>
          <w:tcPr>
            <w:tcW w:w="3074" w:type="dxa"/>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Миколенко Марія Михайлівна</w:t>
            </w:r>
          </w:p>
        </w:tc>
        <w:tc>
          <w:tcPr>
            <w:tcW w:w="4815" w:type="dxa"/>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Сумський державний університет</w:t>
            </w:r>
          </w:p>
        </w:tc>
        <w:tc>
          <w:tcPr>
            <w:tcW w:w="2183" w:type="dxa"/>
            <w:vMerge/>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p>
        </w:tc>
      </w:tr>
      <w:tr w:rsidR="00D93CAD" w:rsidRPr="00890072" w:rsidTr="00972253">
        <w:trPr>
          <w:jc w:val="center"/>
        </w:trPr>
        <w:tc>
          <w:tcPr>
            <w:tcW w:w="580" w:type="dxa"/>
            <w:shd w:val="clear" w:color="auto" w:fill="auto"/>
            <w:noWrap/>
            <w:vAlign w:val="center"/>
          </w:tcPr>
          <w:p w:rsidR="00D93CAD" w:rsidRPr="00890072" w:rsidRDefault="00D93CAD" w:rsidP="00972253">
            <w:pPr>
              <w:numPr>
                <w:ilvl w:val="0"/>
                <w:numId w:val="17"/>
              </w:numPr>
              <w:spacing w:after="0" w:line="240" w:lineRule="auto"/>
              <w:ind w:left="57" w:right="-57" w:firstLine="0"/>
              <w:jc w:val="center"/>
              <w:rPr>
                <w:rFonts w:ascii="Times New Roman" w:hAnsi="Times New Roman"/>
                <w:color w:val="000000"/>
                <w:sz w:val="28"/>
                <w:szCs w:val="28"/>
              </w:rPr>
            </w:pPr>
          </w:p>
        </w:tc>
        <w:tc>
          <w:tcPr>
            <w:tcW w:w="3074" w:type="dxa"/>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Бех-Романчук Марина Олександрівна</w:t>
            </w:r>
          </w:p>
        </w:tc>
        <w:tc>
          <w:tcPr>
            <w:tcW w:w="4815" w:type="dxa"/>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Камянець-Подільський національний університет ім. І. Огієнка</w:t>
            </w:r>
          </w:p>
        </w:tc>
        <w:tc>
          <w:tcPr>
            <w:tcW w:w="2183" w:type="dxa"/>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жінки, стрибок в довжину</w:t>
            </w:r>
          </w:p>
        </w:tc>
      </w:tr>
      <w:tr w:rsidR="00D93CAD" w:rsidRPr="00890072" w:rsidTr="00972253">
        <w:trPr>
          <w:jc w:val="center"/>
        </w:trPr>
        <w:tc>
          <w:tcPr>
            <w:tcW w:w="580" w:type="dxa"/>
            <w:shd w:val="clear" w:color="auto" w:fill="auto"/>
            <w:noWrap/>
            <w:vAlign w:val="center"/>
          </w:tcPr>
          <w:p w:rsidR="00D93CAD" w:rsidRPr="00890072" w:rsidRDefault="00D93CAD" w:rsidP="00972253">
            <w:pPr>
              <w:numPr>
                <w:ilvl w:val="0"/>
                <w:numId w:val="17"/>
              </w:numPr>
              <w:spacing w:after="0" w:line="240" w:lineRule="auto"/>
              <w:ind w:left="57" w:right="-57" w:firstLine="0"/>
              <w:jc w:val="center"/>
              <w:rPr>
                <w:rFonts w:ascii="Times New Roman" w:hAnsi="Times New Roman"/>
                <w:color w:val="000000"/>
                <w:sz w:val="28"/>
                <w:szCs w:val="28"/>
              </w:rPr>
            </w:pPr>
          </w:p>
        </w:tc>
        <w:tc>
          <w:tcPr>
            <w:tcW w:w="3074" w:type="dxa"/>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Климець Ірина Володимирівна</w:t>
            </w:r>
          </w:p>
        </w:tc>
        <w:tc>
          <w:tcPr>
            <w:tcW w:w="4815" w:type="dxa"/>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Східноєвропейський національний університет ім. Л. Українки</w:t>
            </w:r>
          </w:p>
        </w:tc>
        <w:tc>
          <w:tcPr>
            <w:tcW w:w="2183" w:type="dxa"/>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жінки, метання молота</w:t>
            </w:r>
          </w:p>
        </w:tc>
      </w:tr>
      <w:tr w:rsidR="00D93CAD" w:rsidRPr="00890072" w:rsidTr="00972253">
        <w:trPr>
          <w:jc w:val="center"/>
        </w:trPr>
        <w:tc>
          <w:tcPr>
            <w:tcW w:w="580" w:type="dxa"/>
            <w:shd w:val="clear" w:color="auto" w:fill="auto"/>
            <w:noWrap/>
            <w:vAlign w:val="center"/>
          </w:tcPr>
          <w:p w:rsidR="00D93CAD" w:rsidRPr="00890072" w:rsidRDefault="00D93CAD" w:rsidP="00972253">
            <w:pPr>
              <w:numPr>
                <w:ilvl w:val="0"/>
                <w:numId w:val="17"/>
              </w:numPr>
              <w:spacing w:after="0" w:line="240" w:lineRule="auto"/>
              <w:ind w:left="57" w:right="-57" w:firstLine="0"/>
              <w:jc w:val="center"/>
              <w:rPr>
                <w:rFonts w:ascii="Times New Roman" w:hAnsi="Times New Roman"/>
                <w:color w:val="000000"/>
                <w:sz w:val="28"/>
                <w:szCs w:val="28"/>
              </w:rPr>
            </w:pPr>
          </w:p>
        </w:tc>
        <w:tc>
          <w:tcPr>
            <w:tcW w:w="3074" w:type="dxa"/>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 xml:space="preserve">Корсун Ольга </w:t>
            </w:r>
          </w:p>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lastRenderedPageBreak/>
              <w:t>Сергіївна</w:t>
            </w:r>
          </w:p>
        </w:tc>
        <w:tc>
          <w:tcPr>
            <w:tcW w:w="4815" w:type="dxa"/>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lastRenderedPageBreak/>
              <w:t xml:space="preserve">Полтавський університет економіки і </w:t>
            </w:r>
            <w:r w:rsidRPr="00890072">
              <w:rPr>
                <w:rFonts w:ascii="Times New Roman" w:hAnsi="Times New Roman"/>
                <w:color w:val="000000"/>
                <w:sz w:val="28"/>
                <w:szCs w:val="28"/>
              </w:rPr>
              <w:lastRenderedPageBreak/>
              <w:t>торгівлі</w:t>
            </w:r>
          </w:p>
        </w:tc>
        <w:tc>
          <w:tcPr>
            <w:tcW w:w="2183" w:type="dxa"/>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lastRenderedPageBreak/>
              <w:t xml:space="preserve">жінки, </w:t>
            </w:r>
            <w:r w:rsidRPr="00890072">
              <w:rPr>
                <w:rFonts w:ascii="Times New Roman" w:hAnsi="Times New Roman"/>
                <w:color w:val="000000"/>
                <w:sz w:val="28"/>
                <w:szCs w:val="28"/>
              </w:rPr>
              <w:lastRenderedPageBreak/>
              <w:t>потрійний стрибок</w:t>
            </w:r>
          </w:p>
        </w:tc>
      </w:tr>
      <w:tr w:rsidR="00D93CAD" w:rsidRPr="00890072" w:rsidTr="00972253">
        <w:trPr>
          <w:jc w:val="center"/>
        </w:trPr>
        <w:tc>
          <w:tcPr>
            <w:tcW w:w="580" w:type="dxa"/>
            <w:shd w:val="clear" w:color="auto" w:fill="auto"/>
            <w:noWrap/>
            <w:vAlign w:val="center"/>
          </w:tcPr>
          <w:p w:rsidR="00D93CAD" w:rsidRPr="00890072" w:rsidRDefault="00D93CAD" w:rsidP="00972253">
            <w:pPr>
              <w:numPr>
                <w:ilvl w:val="0"/>
                <w:numId w:val="17"/>
              </w:numPr>
              <w:spacing w:after="0" w:line="240" w:lineRule="auto"/>
              <w:ind w:left="57" w:right="-57" w:firstLine="0"/>
              <w:jc w:val="center"/>
              <w:rPr>
                <w:rFonts w:ascii="Times New Roman" w:hAnsi="Times New Roman"/>
                <w:color w:val="000000"/>
                <w:sz w:val="28"/>
                <w:szCs w:val="28"/>
              </w:rPr>
            </w:pPr>
          </w:p>
        </w:tc>
        <w:tc>
          <w:tcPr>
            <w:tcW w:w="3074" w:type="dxa"/>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Чумаченко Юлія Вадимівна</w:t>
            </w:r>
          </w:p>
        </w:tc>
        <w:tc>
          <w:tcPr>
            <w:tcW w:w="4815" w:type="dxa"/>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Тернопільський національний економічний університет</w:t>
            </w:r>
          </w:p>
        </w:tc>
        <w:tc>
          <w:tcPr>
            <w:tcW w:w="2183" w:type="dxa"/>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жінки, стрибок у висоту</w:t>
            </w:r>
          </w:p>
        </w:tc>
      </w:tr>
    </w:tbl>
    <w:p w:rsidR="00D93CAD" w:rsidRPr="00192AC0" w:rsidRDefault="00D93CAD" w:rsidP="00D93CAD">
      <w:pPr>
        <w:spacing w:after="0" w:line="240" w:lineRule="auto"/>
        <w:jc w:val="center"/>
        <w:rPr>
          <w:rFonts w:ascii="Times New Roman" w:hAnsi="Times New Roman"/>
          <w:b/>
          <w:sz w:val="28"/>
          <w:szCs w:val="28"/>
        </w:rPr>
      </w:pPr>
    </w:p>
    <w:p w:rsidR="00D93CAD" w:rsidRPr="00192AC0" w:rsidRDefault="00D93CAD" w:rsidP="00D93CAD">
      <w:pPr>
        <w:spacing w:after="0" w:line="240" w:lineRule="auto"/>
        <w:jc w:val="center"/>
        <w:rPr>
          <w:rFonts w:ascii="Times New Roman" w:hAnsi="Times New Roman"/>
          <w:b/>
          <w:sz w:val="28"/>
          <w:szCs w:val="28"/>
        </w:rPr>
      </w:pPr>
      <w:r w:rsidRPr="00192AC0">
        <w:rPr>
          <w:rFonts w:ascii="Times New Roman" w:hAnsi="Times New Roman"/>
          <w:b/>
          <w:sz w:val="28"/>
          <w:szCs w:val="28"/>
        </w:rPr>
        <w:t>СРІБНІ  МЕДАЛІ</w:t>
      </w:r>
    </w:p>
    <w:p w:rsidR="00D93CAD" w:rsidRPr="00192AC0" w:rsidRDefault="00D93CAD" w:rsidP="00D93CAD">
      <w:pPr>
        <w:spacing w:after="0" w:line="240" w:lineRule="auto"/>
        <w:rPr>
          <w:rFonts w:ascii="Times New Roman" w:hAnsi="Times New Roman"/>
          <w:b/>
          <w:sz w:val="28"/>
          <w:szCs w:val="28"/>
        </w:rPr>
      </w:pPr>
      <w:r w:rsidRPr="00192AC0">
        <w:rPr>
          <w:rFonts w:ascii="Times New Roman" w:hAnsi="Times New Roman"/>
          <w:b/>
          <w:sz w:val="28"/>
          <w:szCs w:val="28"/>
        </w:rPr>
        <w:t>Гімнастика художня:</w:t>
      </w:r>
    </w:p>
    <w:tbl>
      <w:tblPr>
        <w:tblW w:w="10671"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3074"/>
        <w:gridCol w:w="4815"/>
        <w:gridCol w:w="2202"/>
      </w:tblGrid>
      <w:tr w:rsidR="00D93CAD" w:rsidRPr="00890072" w:rsidTr="00972253">
        <w:trPr>
          <w:jc w:val="center"/>
        </w:trPr>
        <w:tc>
          <w:tcPr>
            <w:tcW w:w="580" w:type="dxa"/>
            <w:vMerge w:val="restart"/>
            <w:shd w:val="clear" w:color="auto" w:fill="auto"/>
            <w:noWrap/>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1-3</w:t>
            </w: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Возняк Анастасія</w:t>
            </w:r>
          </w:p>
        </w:tc>
        <w:tc>
          <w:tcPr>
            <w:tcW w:w="4815" w:type="dxa"/>
            <w:vMerge w:val="restart"/>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Національний університет фізичного виховання і спорту України</w:t>
            </w:r>
          </w:p>
        </w:tc>
        <w:tc>
          <w:tcPr>
            <w:tcW w:w="2202" w:type="dxa"/>
            <w:vMerge w:val="restart"/>
            <w:shd w:val="clear" w:color="auto" w:fill="auto"/>
            <w:vAlign w:val="center"/>
          </w:tcPr>
          <w:p w:rsidR="00D93CAD" w:rsidRPr="00890072" w:rsidRDefault="00D93CAD" w:rsidP="00972253">
            <w:pPr>
              <w:spacing w:after="0" w:line="240" w:lineRule="auto"/>
              <w:ind w:right="-57"/>
              <w:jc w:val="both"/>
              <w:rPr>
                <w:rFonts w:ascii="Times New Roman" w:hAnsi="Times New Roman"/>
                <w:color w:val="000000"/>
                <w:sz w:val="28"/>
                <w:szCs w:val="28"/>
              </w:rPr>
            </w:pPr>
            <w:r w:rsidRPr="00890072">
              <w:rPr>
                <w:rFonts w:ascii="Times New Roman" w:hAnsi="Times New Roman"/>
                <w:color w:val="000000"/>
                <w:sz w:val="28"/>
                <w:szCs w:val="28"/>
              </w:rPr>
              <w:t xml:space="preserve">1. групові вправи </w:t>
            </w:r>
            <w:r w:rsidRPr="00890072">
              <w:rPr>
                <w:rFonts w:ascii="Times New Roman" w:hAnsi="Times New Roman"/>
                <w:sz w:val="28"/>
                <w:szCs w:val="28"/>
              </w:rPr>
              <w:t>з п’ятьма м’ячами</w:t>
            </w:r>
          </w:p>
        </w:tc>
      </w:tr>
      <w:tr w:rsidR="00D93CAD" w:rsidRPr="00890072" w:rsidTr="00972253">
        <w:trPr>
          <w:jc w:val="center"/>
        </w:trPr>
        <w:tc>
          <w:tcPr>
            <w:tcW w:w="580" w:type="dxa"/>
            <w:vMerge/>
            <w:shd w:val="clear" w:color="auto" w:fill="auto"/>
            <w:noWrap/>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Д'яченко Олена Ігорівна</w:t>
            </w:r>
          </w:p>
        </w:tc>
        <w:tc>
          <w:tcPr>
            <w:tcW w:w="4815" w:type="dxa"/>
            <w:vMerge/>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p>
        </w:tc>
        <w:tc>
          <w:tcPr>
            <w:tcW w:w="2202" w:type="dxa"/>
            <w:vMerge/>
            <w:shd w:val="clear" w:color="auto" w:fill="auto"/>
            <w:vAlign w:val="center"/>
          </w:tcPr>
          <w:p w:rsidR="00D93CAD" w:rsidRPr="00890072" w:rsidRDefault="00D93CAD" w:rsidP="00972253">
            <w:pPr>
              <w:spacing w:after="0" w:line="240" w:lineRule="auto"/>
              <w:ind w:right="-57"/>
              <w:jc w:val="both"/>
              <w:rPr>
                <w:rFonts w:ascii="Times New Roman" w:hAnsi="Times New Roman"/>
                <w:color w:val="000000"/>
                <w:sz w:val="28"/>
                <w:szCs w:val="28"/>
              </w:rPr>
            </w:pPr>
          </w:p>
        </w:tc>
      </w:tr>
      <w:tr w:rsidR="00D93CAD" w:rsidRPr="00890072" w:rsidTr="00972253">
        <w:trPr>
          <w:jc w:val="center"/>
        </w:trPr>
        <w:tc>
          <w:tcPr>
            <w:tcW w:w="580" w:type="dxa"/>
            <w:vMerge/>
            <w:shd w:val="clear" w:color="auto" w:fill="auto"/>
            <w:noWrap/>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Мурай Дар'я Олегівна</w:t>
            </w:r>
          </w:p>
        </w:tc>
        <w:tc>
          <w:tcPr>
            <w:tcW w:w="4815" w:type="dxa"/>
            <w:vMerge/>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p>
        </w:tc>
        <w:tc>
          <w:tcPr>
            <w:tcW w:w="2202" w:type="dxa"/>
            <w:vMerge w:val="restart"/>
            <w:shd w:val="clear" w:color="auto" w:fill="auto"/>
            <w:vAlign w:val="center"/>
          </w:tcPr>
          <w:p w:rsidR="00D93CAD" w:rsidRPr="00890072" w:rsidRDefault="00D93CAD" w:rsidP="00972253">
            <w:pPr>
              <w:spacing w:after="0" w:line="240" w:lineRule="auto"/>
              <w:ind w:right="-57"/>
              <w:jc w:val="both"/>
              <w:rPr>
                <w:rFonts w:ascii="Times New Roman" w:hAnsi="Times New Roman"/>
                <w:color w:val="000000"/>
                <w:sz w:val="28"/>
                <w:szCs w:val="28"/>
              </w:rPr>
            </w:pPr>
            <w:r w:rsidRPr="00890072">
              <w:rPr>
                <w:rFonts w:ascii="Times New Roman" w:hAnsi="Times New Roman"/>
                <w:color w:val="000000"/>
                <w:sz w:val="28"/>
                <w:szCs w:val="28"/>
              </w:rPr>
              <w:t>2. групові вправи</w:t>
            </w:r>
            <w:r w:rsidRPr="00890072">
              <w:rPr>
                <w:rFonts w:ascii="Times New Roman" w:hAnsi="Times New Roman"/>
                <w:sz w:val="28"/>
                <w:szCs w:val="28"/>
              </w:rPr>
              <w:t xml:space="preserve"> з 3ма обручами та 2ма парами булав</w:t>
            </w:r>
          </w:p>
        </w:tc>
      </w:tr>
      <w:tr w:rsidR="00D93CAD" w:rsidRPr="00890072" w:rsidTr="00972253">
        <w:trPr>
          <w:jc w:val="center"/>
        </w:trPr>
        <w:tc>
          <w:tcPr>
            <w:tcW w:w="580" w:type="dxa"/>
            <w:vMerge/>
            <w:shd w:val="clear" w:color="auto" w:fill="auto"/>
            <w:noWrap/>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Фотієва Вікторія Валеріївна</w:t>
            </w:r>
          </w:p>
        </w:tc>
        <w:tc>
          <w:tcPr>
            <w:tcW w:w="4815" w:type="dxa"/>
            <w:vMerge/>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p>
        </w:tc>
        <w:tc>
          <w:tcPr>
            <w:tcW w:w="2202" w:type="dxa"/>
            <w:vMerge/>
            <w:shd w:val="clear" w:color="auto" w:fill="auto"/>
            <w:vAlign w:val="center"/>
          </w:tcPr>
          <w:p w:rsidR="00D93CAD" w:rsidRPr="00890072" w:rsidRDefault="00D93CAD" w:rsidP="00972253">
            <w:pPr>
              <w:spacing w:after="0" w:line="240" w:lineRule="auto"/>
              <w:ind w:right="-57"/>
              <w:jc w:val="both"/>
              <w:rPr>
                <w:rFonts w:ascii="Times New Roman" w:hAnsi="Times New Roman"/>
                <w:color w:val="000000"/>
                <w:sz w:val="28"/>
                <w:szCs w:val="28"/>
              </w:rPr>
            </w:pPr>
          </w:p>
        </w:tc>
      </w:tr>
      <w:tr w:rsidR="00D93CAD" w:rsidRPr="00890072" w:rsidTr="00972253">
        <w:trPr>
          <w:jc w:val="center"/>
        </w:trPr>
        <w:tc>
          <w:tcPr>
            <w:tcW w:w="580" w:type="dxa"/>
            <w:vMerge/>
            <w:shd w:val="clear" w:color="auto" w:fill="auto"/>
            <w:noWrap/>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Ханіна Валерія Дмитрівна</w:t>
            </w:r>
          </w:p>
        </w:tc>
        <w:tc>
          <w:tcPr>
            <w:tcW w:w="4815" w:type="dxa"/>
            <w:vMerge/>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p>
        </w:tc>
        <w:tc>
          <w:tcPr>
            <w:tcW w:w="2202" w:type="dxa"/>
            <w:shd w:val="clear" w:color="auto" w:fill="auto"/>
            <w:vAlign w:val="center"/>
          </w:tcPr>
          <w:p w:rsidR="00D93CAD" w:rsidRPr="00890072" w:rsidRDefault="00D93CAD" w:rsidP="00972253">
            <w:pPr>
              <w:spacing w:after="0" w:line="240" w:lineRule="auto"/>
              <w:ind w:right="-57"/>
              <w:jc w:val="both"/>
              <w:rPr>
                <w:rFonts w:ascii="Times New Roman" w:hAnsi="Times New Roman"/>
                <w:color w:val="000000"/>
                <w:sz w:val="28"/>
                <w:szCs w:val="28"/>
              </w:rPr>
            </w:pPr>
            <w:r w:rsidRPr="00890072">
              <w:rPr>
                <w:rFonts w:ascii="Times New Roman" w:hAnsi="Times New Roman"/>
                <w:color w:val="000000"/>
                <w:sz w:val="28"/>
                <w:szCs w:val="28"/>
              </w:rPr>
              <w:t>3. групові вправи, багатоборство</w:t>
            </w:r>
            <w:r w:rsidRPr="00890072">
              <w:rPr>
                <w:rFonts w:ascii="Times New Roman" w:hAnsi="Times New Roman"/>
                <w:sz w:val="28"/>
                <w:szCs w:val="28"/>
              </w:rPr>
              <w:t xml:space="preserve"> </w:t>
            </w:r>
          </w:p>
        </w:tc>
      </w:tr>
    </w:tbl>
    <w:p w:rsidR="00D93CAD" w:rsidRPr="00192AC0" w:rsidRDefault="00D93CAD" w:rsidP="00D93CAD">
      <w:pPr>
        <w:spacing w:after="0" w:line="240" w:lineRule="auto"/>
        <w:rPr>
          <w:rFonts w:ascii="Times New Roman" w:hAnsi="Times New Roman"/>
          <w:sz w:val="28"/>
        </w:rPr>
      </w:pPr>
    </w:p>
    <w:p w:rsidR="00D93CAD" w:rsidRPr="00192AC0" w:rsidRDefault="00D93CAD" w:rsidP="00D93CAD">
      <w:pPr>
        <w:spacing w:after="0" w:line="240" w:lineRule="auto"/>
        <w:rPr>
          <w:rFonts w:ascii="Times New Roman" w:hAnsi="Times New Roman"/>
          <w:b/>
          <w:sz w:val="28"/>
          <w:szCs w:val="28"/>
        </w:rPr>
      </w:pPr>
      <w:r w:rsidRPr="00192AC0">
        <w:rPr>
          <w:rFonts w:ascii="Times New Roman" w:hAnsi="Times New Roman"/>
          <w:b/>
          <w:sz w:val="28"/>
          <w:szCs w:val="28"/>
        </w:rPr>
        <w:t>Баскетбол: тренер – Степановський Віталій Васильович</w:t>
      </w:r>
    </w:p>
    <w:tbl>
      <w:tblPr>
        <w:tblW w:w="10671"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3074"/>
        <w:gridCol w:w="4815"/>
        <w:gridCol w:w="2202"/>
      </w:tblGrid>
      <w:tr w:rsidR="00D93CAD" w:rsidRPr="00890072" w:rsidTr="00972253">
        <w:trPr>
          <w:jc w:val="center"/>
        </w:trPr>
        <w:tc>
          <w:tcPr>
            <w:tcW w:w="580" w:type="dxa"/>
            <w:vMerge w:val="restart"/>
            <w:shd w:val="clear" w:color="auto" w:fill="auto"/>
            <w:noWrap/>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4.</w:t>
            </w: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Кондраков Юрій Сергійович</w:t>
            </w:r>
          </w:p>
        </w:tc>
        <w:tc>
          <w:tcPr>
            <w:tcW w:w="4815" w:type="dxa"/>
            <w:shd w:val="clear" w:color="auto" w:fill="auto"/>
            <w:vAlign w:val="center"/>
          </w:tcPr>
          <w:p w:rsidR="00D93CAD" w:rsidRPr="00890072" w:rsidRDefault="00D93CAD" w:rsidP="00972253">
            <w:pPr>
              <w:spacing w:after="0" w:line="240" w:lineRule="auto"/>
              <w:jc w:val="center"/>
              <w:rPr>
                <w:rFonts w:ascii="Times New Roman" w:hAnsi="Times New Roman"/>
                <w:sz w:val="28"/>
                <w:szCs w:val="28"/>
              </w:rPr>
            </w:pPr>
            <w:r w:rsidRPr="00890072">
              <w:rPr>
                <w:rFonts w:ascii="Times New Roman" w:hAnsi="Times New Roman"/>
                <w:sz w:val="28"/>
                <w:szCs w:val="28"/>
              </w:rPr>
              <w:t>Запорізький національний технічний університет</w:t>
            </w:r>
          </w:p>
        </w:tc>
        <w:tc>
          <w:tcPr>
            <w:tcW w:w="2202" w:type="dxa"/>
            <w:vMerge w:val="restart"/>
            <w:shd w:val="clear" w:color="auto" w:fill="auto"/>
            <w:vAlign w:val="center"/>
          </w:tcPr>
          <w:p w:rsidR="00D93CAD" w:rsidRPr="00890072" w:rsidRDefault="00D93CAD" w:rsidP="00972253">
            <w:pPr>
              <w:spacing w:after="0" w:line="240" w:lineRule="auto"/>
              <w:jc w:val="center"/>
              <w:rPr>
                <w:rFonts w:ascii="Times New Roman" w:hAnsi="Times New Roman"/>
                <w:color w:val="1D2129"/>
                <w:sz w:val="28"/>
                <w:szCs w:val="28"/>
              </w:rPr>
            </w:pPr>
            <w:r w:rsidRPr="00890072">
              <w:rPr>
                <w:rFonts w:ascii="Times New Roman" w:hAnsi="Times New Roman"/>
                <w:color w:val="1D2129"/>
                <w:sz w:val="28"/>
                <w:szCs w:val="28"/>
              </w:rPr>
              <w:t>чоловіки</w:t>
            </w:r>
          </w:p>
        </w:tc>
      </w:tr>
      <w:tr w:rsidR="00D93CAD" w:rsidRPr="00890072" w:rsidTr="00972253">
        <w:trPr>
          <w:jc w:val="center"/>
        </w:trPr>
        <w:tc>
          <w:tcPr>
            <w:tcW w:w="580" w:type="dxa"/>
            <w:vMerge/>
            <w:shd w:val="clear" w:color="auto" w:fill="auto"/>
            <w:noWrap/>
            <w:vAlign w:val="center"/>
          </w:tcPr>
          <w:p w:rsidR="00D93CAD" w:rsidRPr="00890072" w:rsidRDefault="00D93CAD" w:rsidP="00972253">
            <w:pPr>
              <w:numPr>
                <w:ilvl w:val="0"/>
                <w:numId w:val="18"/>
              </w:numPr>
              <w:spacing w:after="0" w:line="240" w:lineRule="auto"/>
              <w:ind w:left="57" w:right="-57" w:firstLine="0"/>
              <w:jc w:val="center"/>
              <w:rPr>
                <w:rFonts w:ascii="Times New Roman" w:hAnsi="Times New Roman"/>
                <w:color w:val="000000"/>
                <w:sz w:val="28"/>
                <w:szCs w:val="28"/>
              </w:rPr>
            </w:pP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Ткаченко Іван Романович</w:t>
            </w:r>
          </w:p>
        </w:tc>
        <w:tc>
          <w:tcPr>
            <w:tcW w:w="4815" w:type="dxa"/>
            <w:shd w:val="clear" w:color="auto" w:fill="auto"/>
            <w:vAlign w:val="center"/>
          </w:tcPr>
          <w:p w:rsidR="00D93CAD" w:rsidRPr="00890072" w:rsidRDefault="00D93CAD" w:rsidP="00972253">
            <w:pPr>
              <w:spacing w:after="0" w:line="240" w:lineRule="auto"/>
              <w:jc w:val="center"/>
              <w:rPr>
                <w:rFonts w:ascii="Times New Roman" w:hAnsi="Times New Roman"/>
                <w:sz w:val="28"/>
                <w:szCs w:val="28"/>
              </w:rPr>
            </w:pPr>
            <w:r w:rsidRPr="00890072">
              <w:rPr>
                <w:rFonts w:ascii="Times New Roman" w:hAnsi="Times New Roman"/>
                <w:sz w:val="28"/>
                <w:szCs w:val="28"/>
              </w:rPr>
              <w:t>Класичний приватний університет</w:t>
            </w:r>
          </w:p>
        </w:tc>
        <w:tc>
          <w:tcPr>
            <w:tcW w:w="2202" w:type="dxa"/>
            <w:vMerge/>
            <w:shd w:val="clear" w:color="auto" w:fill="auto"/>
            <w:vAlign w:val="center"/>
          </w:tcPr>
          <w:p w:rsidR="00D93CAD" w:rsidRPr="00890072" w:rsidRDefault="00D93CAD" w:rsidP="00972253">
            <w:pPr>
              <w:spacing w:after="0" w:line="240" w:lineRule="auto"/>
              <w:jc w:val="center"/>
              <w:rPr>
                <w:rFonts w:ascii="Times New Roman" w:hAnsi="Times New Roman"/>
                <w:color w:val="1D2129"/>
                <w:sz w:val="28"/>
                <w:szCs w:val="28"/>
              </w:rPr>
            </w:pPr>
          </w:p>
        </w:tc>
      </w:tr>
      <w:tr w:rsidR="00D93CAD" w:rsidRPr="00890072" w:rsidTr="00972253">
        <w:trPr>
          <w:jc w:val="center"/>
        </w:trPr>
        <w:tc>
          <w:tcPr>
            <w:tcW w:w="580" w:type="dxa"/>
            <w:vMerge/>
            <w:shd w:val="clear" w:color="auto" w:fill="auto"/>
            <w:noWrap/>
            <w:vAlign w:val="center"/>
          </w:tcPr>
          <w:p w:rsidR="00D93CAD" w:rsidRPr="00890072" w:rsidRDefault="00D93CAD" w:rsidP="00972253">
            <w:pPr>
              <w:numPr>
                <w:ilvl w:val="0"/>
                <w:numId w:val="18"/>
              </w:numPr>
              <w:spacing w:after="0" w:line="240" w:lineRule="auto"/>
              <w:ind w:left="57" w:right="-57" w:firstLine="0"/>
              <w:jc w:val="center"/>
              <w:rPr>
                <w:rFonts w:ascii="Times New Roman" w:hAnsi="Times New Roman"/>
                <w:color w:val="000000"/>
                <w:sz w:val="28"/>
                <w:szCs w:val="28"/>
              </w:rPr>
            </w:pP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Павлов Сергій Вадимович</w:t>
            </w:r>
          </w:p>
        </w:tc>
        <w:tc>
          <w:tcPr>
            <w:tcW w:w="4815" w:type="dxa"/>
            <w:shd w:val="clear" w:color="auto" w:fill="auto"/>
            <w:vAlign w:val="center"/>
          </w:tcPr>
          <w:p w:rsidR="00D93CAD" w:rsidRPr="00890072" w:rsidRDefault="00D93CAD" w:rsidP="00972253">
            <w:pPr>
              <w:spacing w:after="0" w:line="240" w:lineRule="auto"/>
              <w:jc w:val="center"/>
              <w:rPr>
                <w:rFonts w:ascii="Times New Roman" w:hAnsi="Times New Roman"/>
                <w:sz w:val="28"/>
                <w:szCs w:val="28"/>
              </w:rPr>
            </w:pPr>
            <w:r w:rsidRPr="00890072">
              <w:rPr>
                <w:rFonts w:ascii="Times New Roman" w:hAnsi="Times New Roman"/>
                <w:sz w:val="28"/>
                <w:szCs w:val="28"/>
              </w:rPr>
              <w:t>Південноукраїнський національний педагогічний університет ім. К. Д. Ушинського</w:t>
            </w:r>
          </w:p>
        </w:tc>
        <w:tc>
          <w:tcPr>
            <w:tcW w:w="2202" w:type="dxa"/>
            <w:vMerge/>
            <w:shd w:val="clear" w:color="auto" w:fill="auto"/>
            <w:vAlign w:val="center"/>
          </w:tcPr>
          <w:p w:rsidR="00D93CAD" w:rsidRPr="00890072" w:rsidRDefault="00D93CAD" w:rsidP="00972253">
            <w:pPr>
              <w:spacing w:after="0" w:line="240" w:lineRule="auto"/>
              <w:jc w:val="center"/>
              <w:rPr>
                <w:rFonts w:ascii="Times New Roman" w:hAnsi="Times New Roman"/>
                <w:color w:val="1D2129"/>
                <w:sz w:val="28"/>
                <w:szCs w:val="28"/>
              </w:rPr>
            </w:pPr>
          </w:p>
        </w:tc>
      </w:tr>
      <w:tr w:rsidR="00D93CAD" w:rsidRPr="00890072" w:rsidTr="00972253">
        <w:trPr>
          <w:jc w:val="center"/>
        </w:trPr>
        <w:tc>
          <w:tcPr>
            <w:tcW w:w="580" w:type="dxa"/>
            <w:vMerge/>
            <w:shd w:val="clear" w:color="auto" w:fill="auto"/>
            <w:noWrap/>
            <w:vAlign w:val="center"/>
          </w:tcPr>
          <w:p w:rsidR="00D93CAD" w:rsidRPr="00890072" w:rsidRDefault="00D93CAD" w:rsidP="00972253">
            <w:pPr>
              <w:numPr>
                <w:ilvl w:val="0"/>
                <w:numId w:val="18"/>
              </w:numPr>
              <w:spacing w:after="0" w:line="240" w:lineRule="auto"/>
              <w:ind w:left="57" w:right="-57" w:firstLine="0"/>
              <w:jc w:val="center"/>
              <w:rPr>
                <w:rFonts w:ascii="Times New Roman" w:hAnsi="Times New Roman"/>
                <w:color w:val="000000"/>
                <w:sz w:val="28"/>
                <w:szCs w:val="28"/>
              </w:rPr>
            </w:pP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Горобченко Михайло Вікторович</w:t>
            </w:r>
          </w:p>
        </w:tc>
        <w:tc>
          <w:tcPr>
            <w:tcW w:w="4815" w:type="dxa"/>
            <w:vMerge w:val="restart"/>
            <w:shd w:val="clear" w:color="auto" w:fill="auto"/>
            <w:vAlign w:val="center"/>
          </w:tcPr>
          <w:p w:rsidR="00D93CAD" w:rsidRPr="00890072" w:rsidRDefault="00D93CAD" w:rsidP="00972253">
            <w:pPr>
              <w:spacing w:after="0" w:line="240" w:lineRule="auto"/>
              <w:jc w:val="center"/>
              <w:rPr>
                <w:rFonts w:ascii="Times New Roman" w:hAnsi="Times New Roman"/>
                <w:sz w:val="28"/>
                <w:szCs w:val="28"/>
              </w:rPr>
            </w:pPr>
            <w:r w:rsidRPr="00890072">
              <w:rPr>
                <w:rFonts w:ascii="Times New Roman" w:hAnsi="Times New Roman"/>
                <w:sz w:val="28"/>
                <w:szCs w:val="28"/>
              </w:rPr>
              <w:t>Харківська державна академія фізичної культури</w:t>
            </w:r>
          </w:p>
        </w:tc>
        <w:tc>
          <w:tcPr>
            <w:tcW w:w="2202" w:type="dxa"/>
            <w:vMerge/>
            <w:shd w:val="clear" w:color="auto" w:fill="auto"/>
            <w:vAlign w:val="center"/>
          </w:tcPr>
          <w:p w:rsidR="00D93CAD" w:rsidRPr="00890072" w:rsidRDefault="00D93CAD" w:rsidP="00972253">
            <w:pPr>
              <w:spacing w:after="0" w:line="240" w:lineRule="auto"/>
              <w:jc w:val="center"/>
              <w:rPr>
                <w:rFonts w:ascii="Times New Roman" w:hAnsi="Times New Roman"/>
                <w:color w:val="1D2129"/>
                <w:sz w:val="28"/>
                <w:szCs w:val="28"/>
              </w:rPr>
            </w:pPr>
          </w:p>
        </w:tc>
      </w:tr>
      <w:tr w:rsidR="00D93CAD" w:rsidRPr="00890072" w:rsidTr="00972253">
        <w:trPr>
          <w:jc w:val="center"/>
        </w:trPr>
        <w:tc>
          <w:tcPr>
            <w:tcW w:w="580" w:type="dxa"/>
            <w:vMerge/>
            <w:shd w:val="clear" w:color="auto" w:fill="auto"/>
            <w:noWrap/>
            <w:vAlign w:val="center"/>
          </w:tcPr>
          <w:p w:rsidR="00D93CAD" w:rsidRPr="00890072" w:rsidRDefault="00D93CAD" w:rsidP="00972253">
            <w:pPr>
              <w:numPr>
                <w:ilvl w:val="0"/>
                <w:numId w:val="18"/>
              </w:numPr>
              <w:spacing w:after="0" w:line="240" w:lineRule="auto"/>
              <w:ind w:left="57" w:right="-57" w:firstLine="0"/>
              <w:jc w:val="center"/>
              <w:rPr>
                <w:rFonts w:ascii="Times New Roman" w:hAnsi="Times New Roman"/>
                <w:color w:val="000000"/>
                <w:sz w:val="28"/>
                <w:szCs w:val="28"/>
              </w:rPr>
            </w:pP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Зотов Віталій Олегович</w:t>
            </w:r>
          </w:p>
        </w:tc>
        <w:tc>
          <w:tcPr>
            <w:tcW w:w="4815" w:type="dxa"/>
            <w:vMerge/>
            <w:shd w:val="clear" w:color="auto" w:fill="auto"/>
            <w:vAlign w:val="center"/>
          </w:tcPr>
          <w:p w:rsidR="00D93CAD" w:rsidRPr="00890072" w:rsidRDefault="00D93CAD" w:rsidP="00972253">
            <w:pPr>
              <w:spacing w:after="0" w:line="240" w:lineRule="auto"/>
              <w:jc w:val="center"/>
              <w:rPr>
                <w:rFonts w:ascii="Times New Roman" w:hAnsi="Times New Roman"/>
                <w:color w:val="333333"/>
                <w:sz w:val="28"/>
                <w:szCs w:val="28"/>
              </w:rPr>
            </w:pPr>
          </w:p>
        </w:tc>
        <w:tc>
          <w:tcPr>
            <w:tcW w:w="2202" w:type="dxa"/>
            <w:vMerge/>
            <w:shd w:val="clear" w:color="auto" w:fill="auto"/>
            <w:vAlign w:val="center"/>
          </w:tcPr>
          <w:p w:rsidR="00D93CAD" w:rsidRPr="00890072" w:rsidRDefault="00D93CAD" w:rsidP="00972253">
            <w:pPr>
              <w:spacing w:after="0" w:line="240" w:lineRule="auto"/>
              <w:jc w:val="center"/>
              <w:rPr>
                <w:rFonts w:ascii="Times New Roman" w:hAnsi="Times New Roman"/>
                <w:color w:val="1D2129"/>
                <w:sz w:val="28"/>
                <w:szCs w:val="28"/>
              </w:rPr>
            </w:pPr>
          </w:p>
        </w:tc>
      </w:tr>
      <w:tr w:rsidR="00D93CAD" w:rsidRPr="00890072" w:rsidTr="00972253">
        <w:trPr>
          <w:jc w:val="center"/>
        </w:trPr>
        <w:tc>
          <w:tcPr>
            <w:tcW w:w="580" w:type="dxa"/>
            <w:vMerge/>
            <w:shd w:val="clear" w:color="auto" w:fill="auto"/>
            <w:noWrap/>
            <w:vAlign w:val="center"/>
          </w:tcPr>
          <w:p w:rsidR="00D93CAD" w:rsidRPr="00890072" w:rsidRDefault="00D93CAD" w:rsidP="00972253">
            <w:pPr>
              <w:numPr>
                <w:ilvl w:val="0"/>
                <w:numId w:val="18"/>
              </w:numPr>
              <w:spacing w:after="0" w:line="240" w:lineRule="auto"/>
              <w:ind w:left="57" w:right="-57" w:firstLine="0"/>
              <w:jc w:val="center"/>
              <w:rPr>
                <w:rFonts w:ascii="Times New Roman" w:hAnsi="Times New Roman"/>
                <w:color w:val="000000"/>
                <w:sz w:val="28"/>
                <w:szCs w:val="28"/>
              </w:rPr>
            </w:pP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Ковальов Артем Павлович</w:t>
            </w:r>
          </w:p>
        </w:tc>
        <w:tc>
          <w:tcPr>
            <w:tcW w:w="4815" w:type="dxa"/>
            <w:vMerge/>
            <w:shd w:val="clear" w:color="auto" w:fill="auto"/>
            <w:vAlign w:val="center"/>
          </w:tcPr>
          <w:p w:rsidR="00D93CAD" w:rsidRPr="00890072" w:rsidRDefault="00D93CAD" w:rsidP="00972253">
            <w:pPr>
              <w:spacing w:after="0" w:line="240" w:lineRule="auto"/>
              <w:jc w:val="center"/>
              <w:rPr>
                <w:rFonts w:ascii="Times New Roman" w:hAnsi="Times New Roman"/>
                <w:color w:val="333333"/>
                <w:sz w:val="28"/>
                <w:szCs w:val="28"/>
              </w:rPr>
            </w:pPr>
          </w:p>
        </w:tc>
        <w:tc>
          <w:tcPr>
            <w:tcW w:w="2202" w:type="dxa"/>
            <w:vMerge/>
            <w:shd w:val="clear" w:color="auto" w:fill="auto"/>
            <w:vAlign w:val="center"/>
          </w:tcPr>
          <w:p w:rsidR="00D93CAD" w:rsidRPr="00890072" w:rsidRDefault="00D93CAD" w:rsidP="00972253">
            <w:pPr>
              <w:spacing w:after="0" w:line="240" w:lineRule="auto"/>
              <w:jc w:val="center"/>
              <w:rPr>
                <w:rFonts w:ascii="Times New Roman" w:hAnsi="Times New Roman"/>
                <w:color w:val="1D2129"/>
                <w:sz w:val="28"/>
                <w:szCs w:val="28"/>
              </w:rPr>
            </w:pPr>
          </w:p>
        </w:tc>
      </w:tr>
      <w:tr w:rsidR="00D93CAD" w:rsidRPr="00890072" w:rsidTr="00972253">
        <w:trPr>
          <w:jc w:val="center"/>
        </w:trPr>
        <w:tc>
          <w:tcPr>
            <w:tcW w:w="580" w:type="dxa"/>
            <w:vMerge/>
            <w:shd w:val="clear" w:color="auto" w:fill="auto"/>
            <w:noWrap/>
            <w:vAlign w:val="center"/>
          </w:tcPr>
          <w:p w:rsidR="00D93CAD" w:rsidRPr="00890072" w:rsidRDefault="00D93CAD" w:rsidP="00972253">
            <w:pPr>
              <w:numPr>
                <w:ilvl w:val="0"/>
                <w:numId w:val="18"/>
              </w:numPr>
              <w:spacing w:after="0" w:line="240" w:lineRule="auto"/>
              <w:ind w:left="57" w:right="-57" w:firstLine="0"/>
              <w:jc w:val="center"/>
              <w:rPr>
                <w:rFonts w:ascii="Times New Roman" w:hAnsi="Times New Roman"/>
                <w:color w:val="000000"/>
                <w:sz w:val="28"/>
                <w:szCs w:val="28"/>
              </w:rPr>
            </w:pP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Марченко Кирило Олександрович</w:t>
            </w:r>
          </w:p>
        </w:tc>
        <w:tc>
          <w:tcPr>
            <w:tcW w:w="4815" w:type="dxa"/>
            <w:vMerge/>
            <w:shd w:val="clear" w:color="auto" w:fill="auto"/>
            <w:vAlign w:val="center"/>
          </w:tcPr>
          <w:p w:rsidR="00D93CAD" w:rsidRPr="00890072" w:rsidRDefault="00D93CAD" w:rsidP="00972253">
            <w:pPr>
              <w:spacing w:after="0" w:line="240" w:lineRule="auto"/>
              <w:jc w:val="center"/>
              <w:rPr>
                <w:rFonts w:ascii="Times New Roman" w:hAnsi="Times New Roman"/>
                <w:color w:val="333333"/>
                <w:sz w:val="28"/>
                <w:szCs w:val="28"/>
              </w:rPr>
            </w:pPr>
          </w:p>
        </w:tc>
        <w:tc>
          <w:tcPr>
            <w:tcW w:w="2202" w:type="dxa"/>
            <w:vMerge/>
            <w:shd w:val="clear" w:color="auto" w:fill="auto"/>
            <w:vAlign w:val="center"/>
          </w:tcPr>
          <w:p w:rsidR="00D93CAD" w:rsidRPr="00890072" w:rsidRDefault="00D93CAD" w:rsidP="00972253">
            <w:pPr>
              <w:spacing w:after="0" w:line="240" w:lineRule="auto"/>
              <w:jc w:val="center"/>
              <w:rPr>
                <w:rFonts w:ascii="Times New Roman" w:hAnsi="Times New Roman"/>
                <w:color w:val="1D2129"/>
                <w:sz w:val="28"/>
                <w:szCs w:val="28"/>
              </w:rPr>
            </w:pPr>
          </w:p>
        </w:tc>
      </w:tr>
      <w:tr w:rsidR="00D93CAD" w:rsidRPr="00890072" w:rsidTr="00972253">
        <w:trPr>
          <w:jc w:val="center"/>
        </w:trPr>
        <w:tc>
          <w:tcPr>
            <w:tcW w:w="580" w:type="dxa"/>
            <w:vMerge/>
            <w:shd w:val="clear" w:color="auto" w:fill="auto"/>
            <w:noWrap/>
            <w:vAlign w:val="center"/>
          </w:tcPr>
          <w:p w:rsidR="00D93CAD" w:rsidRPr="00890072" w:rsidRDefault="00D93CAD" w:rsidP="00972253">
            <w:pPr>
              <w:numPr>
                <w:ilvl w:val="0"/>
                <w:numId w:val="18"/>
              </w:numPr>
              <w:spacing w:after="0" w:line="240" w:lineRule="auto"/>
              <w:ind w:left="57" w:right="-57" w:firstLine="0"/>
              <w:jc w:val="center"/>
              <w:rPr>
                <w:rFonts w:ascii="Times New Roman" w:hAnsi="Times New Roman"/>
                <w:color w:val="000000"/>
                <w:sz w:val="28"/>
                <w:szCs w:val="28"/>
              </w:rPr>
            </w:pP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Мироненко Андрій Віталійович</w:t>
            </w:r>
          </w:p>
        </w:tc>
        <w:tc>
          <w:tcPr>
            <w:tcW w:w="4815" w:type="dxa"/>
            <w:vMerge/>
            <w:shd w:val="clear" w:color="auto" w:fill="auto"/>
            <w:vAlign w:val="center"/>
          </w:tcPr>
          <w:p w:rsidR="00D93CAD" w:rsidRPr="00890072" w:rsidRDefault="00D93CAD" w:rsidP="00972253">
            <w:pPr>
              <w:spacing w:after="0" w:line="240" w:lineRule="auto"/>
              <w:jc w:val="center"/>
              <w:rPr>
                <w:rFonts w:ascii="Times New Roman" w:hAnsi="Times New Roman"/>
                <w:color w:val="333333"/>
                <w:sz w:val="28"/>
                <w:szCs w:val="28"/>
              </w:rPr>
            </w:pPr>
          </w:p>
        </w:tc>
        <w:tc>
          <w:tcPr>
            <w:tcW w:w="2202" w:type="dxa"/>
            <w:vMerge/>
            <w:shd w:val="clear" w:color="auto" w:fill="auto"/>
            <w:vAlign w:val="center"/>
          </w:tcPr>
          <w:p w:rsidR="00D93CAD" w:rsidRPr="00890072" w:rsidRDefault="00D93CAD" w:rsidP="00972253">
            <w:pPr>
              <w:spacing w:after="0" w:line="240" w:lineRule="auto"/>
              <w:jc w:val="center"/>
              <w:rPr>
                <w:rFonts w:ascii="Times New Roman" w:hAnsi="Times New Roman"/>
                <w:color w:val="1D2129"/>
                <w:sz w:val="28"/>
                <w:szCs w:val="28"/>
              </w:rPr>
            </w:pPr>
          </w:p>
        </w:tc>
      </w:tr>
      <w:tr w:rsidR="00D93CAD" w:rsidRPr="00890072" w:rsidTr="00972253">
        <w:trPr>
          <w:jc w:val="center"/>
        </w:trPr>
        <w:tc>
          <w:tcPr>
            <w:tcW w:w="580" w:type="dxa"/>
            <w:vMerge/>
            <w:shd w:val="clear" w:color="auto" w:fill="auto"/>
            <w:noWrap/>
            <w:vAlign w:val="center"/>
          </w:tcPr>
          <w:p w:rsidR="00D93CAD" w:rsidRPr="00890072" w:rsidRDefault="00D93CAD" w:rsidP="00972253">
            <w:pPr>
              <w:numPr>
                <w:ilvl w:val="0"/>
                <w:numId w:val="18"/>
              </w:numPr>
              <w:spacing w:after="0" w:line="240" w:lineRule="auto"/>
              <w:ind w:left="57" w:right="-57" w:firstLine="0"/>
              <w:jc w:val="center"/>
              <w:rPr>
                <w:rFonts w:ascii="Times New Roman" w:hAnsi="Times New Roman"/>
                <w:color w:val="000000"/>
                <w:sz w:val="28"/>
                <w:szCs w:val="28"/>
              </w:rPr>
            </w:pP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Петров Вячеслав Станіславович</w:t>
            </w:r>
          </w:p>
        </w:tc>
        <w:tc>
          <w:tcPr>
            <w:tcW w:w="4815" w:type="dxa"/>
            <w:vMerge/>
            <w:shd w:val="clear" w:color="auto" w:fill="auto"/>
            <w:vAlign w:val="center"/>
          </w:tcPr>
          <w:p w:rsidR="00D93CAD" w:rsidRPr="00890072" w:rsidRDefault="00D93CAD" w:rsidP="00972253">
            <w:pPr>
              <w:spacing w:after="0" w:line="240" w:lineRule="auto"/>
              <w:jc w:val="center"/>
              <w:rPr>
                <w:rFonts w:ascii="Times New Roman" w:hAnsi="Times New Roman"/>
                <w:color w:val="333333"/>
                <w:sz w:val="28"/>
                <w:szCs w:val="28"/>
              </w:rPr>
            </w:pPr>
          </w:p>
        </w:tc>
        <w:tc>
          <w:tcPr>
            <w:tcW w:w="2202" w:type="dxa"/>
            <w:vMerge/>
            <w:shd w:val="clear" w:color="auto" w:fill="auto"/>
            <w:vAlign w:val="center"/>
          </w:tcPr>
          <w:p w:rsidR="00D93CAD" w:rsidRPr="00890072" w:rsidRDefault="00D93CAD" w:rsidP="00972253">
            <w:pPr>
              <w:spacing w:after="0" w:line="240" w:lineRule="auto"/>
              <w:jc w:val="center"/>
              <w:rPr>
                <w:rFonts w:ascii="Times New Roman" w:hAnsi="Times New Roman"/>
                <w:color w:val="1D2129"/>
                <w:sz w:val="28"/>
                <w:szCs w:val="28"/>
              </w:rPr>
            </w:pPr>
          </w:p>
        </w:tc>
      </w:tr>
      <w:tr w:rsidR="00D93CAD" w:rsidRPr="00890072" w:rsidTr="00972253">
        <w:trPr>
          <w:jc w:val="center"/>
        </w:trPr>
        <w:tc>
          <w:tcPr>
            <w:tcW w:w="580" w:type="dxa"/>
            <w:vMerge/>
            <w:shd w:val="clear" w:color="auto" w:fill="auto"/>
            <w:noWrap/>
            <w:vAlign w:val="center"/>
          </w:tcPr>
          <w:p w:rsidR="00D93CAD" w:rsidRPr="00890072" w:rsidRDefault="00D93CAD" w:rsidP="00972253">
            <w:pPr>
              <w:numPr>
                <w:ilvl w:val="0"/>
                <w:numId w:val="18"/>
              </w:numPr>
              <w:spacing w:after="0" w:line="240" w:lineRule="auto"/>
              <w:ind w:left="57" w:right="-57" w:firstLine="0"/>
              <w:jc w:val="center"/>
              <w:rPr>
                <w:rFonts w:ascii="Times New Roman" w:hAnsi="Times New Roman"/>
                <w:color w:val="000000"/>
                <w:sz w:val="28"/>
                <w:szCs w:val="28"/>
              </w:rPr>
            </w:pP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Прокопенко Вадим Юрійович</w:t>
            </w:r>
          </w:p>
        </w:tc>
        <w:tc>
          <w:tcPr>
            <w:tcW w:w="4815" w:type="dxa"/>
            <w:vMerge/>
            <w:shd w:val="clear" w:color="auto" w:fill="auto"/>
            <w:vAlign w:val="center"/>
          </w:tcPr>
          <w:p w:rsidR="00D93CAD" w:rsidRPr="00890072" w:rsidRDefault="00D93CAD" w:rsidP="00972253">
            <w:pPr>
              <w:spacing w:after="0" w:line="240" w:lineRule="auto"/>
              <w:jc w:val="center"/>
              <w:rPr>
                <w:rFonts w:ascii="Times New Roman" w:hAnsi="Times New Roman"/>
                <w:color w:val="333333"/>
                <w:sz w:val="28"/>
                <w:szCs w:val="28"/>
              </w:rPr>
            </w:pPr>
          </w:p>
        </w:tc>
        <w:tc>
          <w:tcPr>
            <w:tcW w:w="2202" w:type="dxa"/>
            <w:vMerge/>
            <w:shd w:val="clear" w:color="auto" w:fill="auto"/>
            <w:vAlign w:val="center"/>
          </w:tcPr>
          <w:p w:rsidR="00D93CAD" w:rsidRPr="00890072" w:rsidRDefault="00D93CAD" w:rsidP="00972253">
            <w:pPr>
              <w:spacing w:after="0" w:line="240" w:lineRule="auto"/>
              <w:jc w:val="center"/>
              <w:rPr>
                <w:rFonts w:ascii="Times New Roman" w:hAnsi="Times New Roman"/>
                <w:color w:val="1D2129"/>
                <w:sz w:val="28"/>
                <w:szCs w:val="28"/>
              </w:rPr>
            </w:pPr>
          </w:p>
        </w:tc>
      </w:tr>
      <w:tr w:rsidR="00D93CAD" w:rsidRPr="00890072" w:rsidTr="00972253">
        <w:trPr>
          <w:jc w:val="center"/>
        </w:trPr>
        <w:tc>
          <w:tcPr>
            <w:tcW w:w="580" w:type="dxa"/>
            <w:vMerge/>
            <w:shd w:val="clear" w:color="auto" w:fill="auto"/>
            <w:noWrap/>
            <w:vAlign w:val="center"/>
          </w:tcPr>
          <w:p w:rsidR="00D93CAD" w:rsidRPr="00890072" w:rsidRDefault="00D93CAD" w:rsidP="00972253">
            <w:pPr>
              <w:numPr>
                <w:ilvl w:val="0"/>
                <w:numId w:val="18"/>
              </w:numPr>
              <w:spacing w:after="0" w:line="240" w:lineRule="auto"/>
              <w:ind w:left="57" w:right="-57" w:firstLine="0"/>
              <w:jc w:val="center"/>
              <w:rPr>
                <w:rFonts w:ascii="Times New Roman" w:hAnsi="Times New Roman"/>
                <w:color w:val="000000"/>
                <w:sz w:val="28"/>
                <w:szCs w:val="28"/>
              </w:rPr>
            </w:pP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Сидоров Ілля Костянтинович</w:t>
            </w:r>
          </w:p>
        </w:tc>
        <w:tc>
          <w:tcPr>
            <w:tcW w:w="4815" w:type="dxa"/>
            <w:vMerge/>
            <w:shd w:val="clear" w:color="auto" w:fill="auto"/>
            <w:vAlign w:val="center"/>
          </w:tcPr>
          <w:p w:rsidR="00D93CAD" w:rsidRPr="00890072" w:rsidRDefault="00D93CAD" w:rsidP="00972253">
            <w:pPr>
              <w:spacing w:after="0" w:line="240" w:lineRule="auto"/>
              <w:jc w:val="center"/>
              <w:rPr>
                <w:rFonts w:ascii="Times New Roman" w:hAnsi="Times New Roman"/>
                <w:color w:val="333333"/>
                <w:sz w:val="28"/>
                <w:szCs w:val="28"/>
              </w:rPr>
            </w:pPr>
          </w:p>
        </w:tc>
        <w:tc>
          <w:tcPr>
            <w:tcW w:w="2202" w:type="dxa"/>
            <w:vMerge/>
            <w:shd w:val="clear" w:color="auto" w:fill="auto"/>
            <w:vAlign w:val="center"/>
          </w:tcPr>
          <w:p w:rsidR="00D93CAD" w:rsidRPr="00890072" w:rsidRDefault="00D93CAD" w:rsidP="00972253">
            <w:pPr>
              <w:spacing w:after="0" w:line="240" w:lineRule="auto"/>
              <w:jc w:val="center"/>
              <w:rPr>
                <w:rFonts w:ascii="Times New Roman" w:hAnsi="Times New Roman"/>
                <w:color w:val="1D2129"/>
                <w:sz w:val="28"/>
                <w:szCs w:val="28"/>
              </w:rPr>
            </w:pPr>
          </w:p>
        </w:tc>
      </w:tr>
    </w:tbl>
    <w:p w:rsidR="00D93CAD" w:rsidRPr="00192AC0" w:rsidRDefault="00D93CAD" w:rsidP="00D93CAD">
      <w:pPr>
        <w:spacing w:after="0" w:line="240" w:lineRule="auto"/>
        <w:rPr>
          <w:rFonts w:ascii="Times New Roman" w:hAnsi="Times New Roman"/>
          <w:b/>
          <w:sz w:val="28"/>
          <w:szCs w:val="28"/>
        </w:rPr>
      </w:pPr>
    </w:p>
    <w:p w:rsidR="00890072" w:rsidRDefault="00890072" w:rsidP="00D93CAD">
      <w:pPr>
        <w:spacing w:after="0" w:line="240" w:lineRule="auto"/>
        <w:rPr>
          <w:rFonts w:ascii="Times New Roman" w:hAnsi="Times New Roman"/>
          <w:b/>
          <w:sz w:val="28"/>
          <w:szCs w:val="28"/>
        </w:rPr>
      </w:pPr>
    </w:p>
    <w:p w:rsidR="00D93CAD" w:rsidRPr="00192AC0" w:rsidRDefault="00D93CAD" w:rsidP="00D93CAD">
      <w:pPr>
        <w:spacing w:after="0" w:line="240" w:lineRule="auto"/>
        <w:rPr>
          <w:rFonts w:ascii="Times New Roman" w:hAnsi="Times New Roman"/>
          <w:b/>
          <w:sz w:val="28"/>
          <w:szCs w:val="28"/>
        </w:rPr>
      </w:pPr>
      <w:r w:rsidRPr="00192AC0">
        <w:rPr>
          <w:rFonts w:ascii="Times New Roman" w:hAnsi="Times New Roman"/>
          <w:b/>
          <w:sz w:val="28"/>
          <w:szCs w:val="28"/>
        </w:rPr>
        <w:t>Легка атлетика:</w:t>
      </w:r>
    </w:p>
    <w:tbl>
      <w:tblPr>
        <w:tblW w:w="10671"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3074"/>
        <w:gridCol w:w="4815"/>
        <w:gridCol w:w="2202"/>
      </w:tblGrid>
      <w:tr w:rsidR="00D93CAD" w:rsidRPr="00890072" w:rsidTr="00972253">
        <w:trPr>
          <w:jc w:val="center"/>
        </w:trPr>
        <w:tc>
          <w:tcPr>
            <w:tcW w:w="580" w:type="dxa"/>
            <w:vMerge w:val="restart"/>
            <w:shd w:val="clear" w:color="auto" w:fill="auto"/>
            <w:noWrap/>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5.</w:t>
            </w: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 xml:space="preserve">Мирончук Валентина </w:t>
            </w:r>
            <w:r w:rsidRPr="00890072">
              <w:rPr>
                <w:rFonts w:ascii="Times New Roman" w:hAnsi="Times New Roman"/>
                <w:color w:val="000000"/>
                <w:sz w:val="28"/>
                <w:szCs w:val="28"/>
              </w:rPr>
              <w:lastRenderedPageBreak/>
              <w:t>Олександрівна</w:t>
            </w:r>
          </w:p>
        </w:tc>
        <w:tc>
          <w:tcPr>
            <w:tcW w:w="4815" w:type="dxa"/>
            <w:vMerge w:val="restart"/>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lastRenderedPageBreak/>
              <w:t xml:space="preserve">Східноєвропейський національний </w:t>
            </w:r>
            <w:r w:rsidRPr="00890072">
              <w:rPr>
                <w:rFonts w:ascii="Times New Roman" w:hAnsi="Times New Roman"/>
                <w:color w:val="000000"/>
                <w:sz w:val="28"/>
                <w:szCs w:val="28"/>
              </w:rPr>
              <w:lastRenderedPageBreak/>
              <w:t>університет ім. Л. Українки</w:t>
            </w:r>
          </w:p>
        </w:tc>
        <w:tc>
          <w:tcPr>
            <w:tcW w:w="2202" w:type="dxa"/>
            <w:vMerge w:val="restart"/>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lastRenderedPageBreak/>
              <w:t xml:space="preserve">жінки, командні, </w:t>
            </w:r>
            <w:r w:rsidRPr="00890072">
              <w:rPr>
                <w:rFonts w:ascii="Times New Roman" w:hAnsi="Times New Roman"/>
                <w:color w:val="000000"/>
                <w:sz w:val="28"/>
                <w:szCs w:val="28"/>
              </w:rPr>
              <w:lastRenderedPageBreak/>
              <w:t>спортивна ходьба, 20км</w:t>
            </w:r>
          </w:p>
        </w:tc>
      </w:tr>
      <w:tr w:rsidR="00D93CAD" w:rsidRPr="00890072" w:rsidTr="00972253">
        <w:trPr>
          <w:jc w:val="center"/>
        </w:trPr>
        <w:tc>
          <w:tcPr>
            <w:tcW w:w="580" w:type="dxa"/>
            <w:vMerge/>
            <w:shd w:val="clear" w:color="auto" w:fill="auto"/>
            <w:noWrap/>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Собчук Олена Леонідівна</w:t>
            </w:r>
          </w:p>
        </w:tc>
        <w:tc>
          <w:tcPr>
            <w:tcW w:w="4815" w:type="dxa"/>
            <w:vMerge/>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p>
        </w:tc>
        <w:tc>
          <w:tcPr>
            <w:tcW w:w="2202" w:type="dxa"/>
            <w:vMerge/>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p>
        </w:tc>
      </w:tr>
      <w:tr w:rsidR="00D93CAD" w:rsidRPr="00890072" w:rsidTr="00972253">
        <w:trPr>
          <w:jc w:val="center"/>
        </w:trPr>
        <w:tc>
          <w:tcPr>
            <w:tcW w:w="580" w:type="dxa"/>
            <w:vMerge/>
            <w:shd w:val="clear" w:color="auto" w:fill="auto"/>
            <w:noWrap/>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Філюк Марія Святославівна</w:t>
            </w:r>
          </w:p>
        </w:tc>
        <w:tc>
          <w:tcPr>
            <w:tcW w:w="4815" w:type="dxa"/>
            <w:vMerge/>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p>
        </w:tc>
        <w:tc>
          <w:tcPr>
            <w:tcW w:w="2202" w:type="dxa"/>
            <w:vMerge/>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p>
        </w:tc>
      </w:tr>
      <w:tr w:rsidR="00D93CAD" w:rsidRPr="00890072" w:rsidTr="00972253">
        <w:trPr>
          <w:jc w:val="center"/>
        </w:trPr>
        <w:tc>
          <w:tcPr>
            <w:tcW w:w="580" w:type="dxa"/>
            <w:shd w:val="clear" w:color="auto" w:fill="auto"/>
            <w:noWrap/>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6.</w:t>
            </w: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Геращенко Ірина Ігорівна</w:t>
            </w:r>
          </w:p>
        </w:tc>
        <w:tc>
          <w:tcPr>
            <w:tcW w:w="4815"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Національний університет фізичного виховання і спорту України</w:t>
            </w:r>
          </w:p>
        </w:tc>
        <w:tc>
          <w:tcPr>
            <w:tcW w:w="2202"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жінки, стрибок у висоту</w:t>
            </w:r>
          </w:p>
        </w:tc>
      </w:tr>
      <w:tr w:rsidR="00D93CAD" w:rsidRPr="00890072" w:rsidTr="00972253">
        <w:trPr>
          <w:jc w:val="center"/>
        </w:trPr>
        <w:tc>
          <w:tcPr>
            <w:tcW w:w="580" w:type="dxa"/>
            <w:shd w:val="clear" w:color="auto" w:fill="auto"/>
            <w:noWrap/>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7.</w:t>
            </w: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Регеда Сергій Володимирович</w:t>
            </w:r>
          </w:p>
        </w:tc>
        <w:tc>
          <w:tcPr>
            <w:tcW w:w="4815"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Відкритий міжнародний університет розвитку людини "Україна"</w:t>
            </w:r>
          </w:p>
        </w:tc>
        <w:tc>
          <w:tcPr>
            <w:tcW w:w="2202" w:type="dxa"/>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чоловіки, метання молота</w:t>
            </w:r>
          </w:p>
        </w:tc>
      </w:tr>
    </w:tbl>
    <w:p w:rsidR="00D93CAD" w:rsidRPr="00192AC0" w:rsidRDefault="00D93CAD" w:rsidP="00D93CAD">
      <w:pPr>
        <w:spacing w:after="0" w:line="240" w:lineRule="auto"/>
        <w:rPr>
          <w:rFonts w:ascii="Times New Roman" w:hAnsi="Times New Roman"/>
          <w:sz w:val="28"/>
        </w:rPr>
      </w:pPr>
    </w:p>
    <w:p w:rsidR="00D93CAD" w:rsidRPr="00192AC0" w:rsidRDefault="00D93CAD" w:rsidP="00D93CAD">
      <w:pPr>
        <w:spacing w:after="0" w:line="240" w:lineRule="auto"/>
        <w:jc w:val="center"/>
        <w:rPr>
          <w:rFonts w:ascii="Times New Roman" w:hAnsi="Times New Roman"/>
          <w:b/>
          <w:sz w:val="28"/>
          <w:szCs w:val="28"/>
        </w:rPr>
      </w:pPr>
      <w:r w:rsidRPr="00192AC0">
        <w:rPr>
          <w:rFonts w:ascii="Times New Roman" w:hAnsi="Times New Roman"/>
          <w:b/>
          <w:sz w:val="28"/>
          <w:szCs w:val="28"/>
        </w:rPr>
        <w:t>БРОНЗОВІ   МЕДАЛІ</w:t>
      </w:r>
    </w:p>
    <w:p w:rsidR="00D93CAD" w:rsidRPr="00192AC0" w:rsidRDefault="00D93CAD" w:rsidP="00D93CAD">
      <w:pPr>
        <w:spacing w:after="0" w:line="240" w:lineRule="auto"/>
        <w:rPr>
          <w:rFonts w:ascii="Times New Roman" w:hAnsi="Times New Roman"/>
          <w:b/>
          <w:sz w:val="28"/>
          <w:szCs w:val="28"/>
        </w:rPr>
      </w:pPr>
      <w:r w:rsidRPr="00192AC0">
        <w:rPr>
          <w:rFonts w:ascii="Times New Roman" w:hAnsi="Times New Roman"/>
          <w:b/>
          <w:sz w:val="28"/>
          <w:szCs w:val="28"/>
        </w:rPr>
        <w:t>Гімнастика художня:</w:t>
      </w:r>
    </w:p>
    <w:tbl>
      <w:tblPr>
        <w:tblW w:w="10671"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3074"/>
        <w:gridCol w:w="4815"/>
        <w:gridCol w:w="2202"/>
      </w:tblGrid>
      <w:tr w:rsidR="00D93CAD" w:rsidRPr="00890072" w:rsidTr="00972253">
        <w:trPr>
          <w:jc w:val="center"/>
        </w:trPr>
        <w:tc>
          <w:tcPr>
            <w:tcW w:w="580" w:type="dxa"/>
            <w:tcBorders>
              <w:top w:val="single" w:sz="4" w:space="0" w:color="auto"/>
              <w:left w:val="single" w:sz="4" w:space="0" w:color="auto"/>
              <w:right w:val="single" w:sz="4" w:space="0" w:color="auto"/>
            </w:tcBorders>
            <w:shd w:val="clear" w:color="auto" w:fill="auto"/>
            <w:noWrap/>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1.</w:t>
            </w:r>
          </w:p>
        </w:tc>
        <w:tc>
          <w:tcPr>
            <w:tcW w:w="3074" w:type="dxa"/>
            <w:vMerge w:val="restart"/>
            <w:tcBorders>
              <w:top w:val="single" w:sz="4" w:space="0" w:color="auto"/>
              <w:left w:val="single" w:sz="4" w:space="0" w:color="auto"/>
              <w:right w:val="single" w:sz="4" w:space="0" w:color="auto"/>
            </w:tcBorders>
            <w:shd w:val="clear" w:color="auto" w:fill="auto"/>
            <w:vAlign w:val="center"/>
            <w:hideMark/>
          </w:tcPr>
          <w:p w:rsidR="00D93CAD" w:rsidRPr="00890072" w:rsidRDefault="00D93CAD" w:rsidP="00972253">
            <w:pPr>
              <w:spacing w:after="0" w:line="240" w:lineRule="auto"/>
              <w:ind w:right="-57"/>
              <w:jc w:val="center"/>
              <w:rPr>
                <w:rFonts w:ascii="Times New Roman" w:hAnsi="Times New Roman"/>
                <w:i/>
                <w:color w:val="000000"/>
                <w:sz w:val="28"/>
                <w:szCs w:val="28"/>
              </w:rPr>
            </w:pPr>
            <w:r w:rsidRPr="00890072">
              <w:rPr>
                <w:rFonts w:ascii="Times New Roman" w:hAnsi="Times New Roman"/>
                <w:color w:val="000000"/>
                <w:sz w:val="28"/>
                <w:szCs w:val="28"/>
              </w:rPr>
              <w:t>Мелещук Єва Ярославівна</w:t>
            </w:r>
          </w:p>
        </w:tc>
        <w:tc>
          <w:tcPr>
            <w:tcW w:w="4815" w:type="dxa"/>
            <w:vMerge w:val="restart"/>
            <w:tcBorders>
              <w:top w:val="single" w:sz="4" w:space="0" w:color="auto"/>
              <w:left w:val="single" w:sz="4" w:space="0" w:color="auto"/>
              <w:right w:val="single" w:sz="4" w:space="0" w:color="auto"/>
            </w:tcBorders>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Національний університет фізичного виховання і спорту України</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індивідуальні вправи з обручем</w:t>
            </w:r>
          </w:p>
        </w:tc>
      </w:tr>
      <w:tr w:rsidR="00D93CAD" w:rsidRPr="00890072" w:rsidTr="00972253">
        <w:trPr>
          <w:jc w:val="center"/>
        </w:trPr>
        <w:tc>
          <w:tcPr>
            <w:tcW w:w="580" w:type="dxa"/>
            <w:tcBorders>
              <w:left w:val="single" w:sz="4" w:space="0" w:color="auto"/>
              <w:right w:val="single" w:sz="4" w:space="0" w:color="auto"/>
            </w:tcBorders>
            <w:shd w:val="clear" w:color="auto" w:fill="auto"/>
            <w:noWrap/>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2.</w:t>
            </w:r>
          </w:p>
        </w:tc>
        <w:tc>
          <w:tcPr>
            <w:tcW w:w="3074" w:type="dxa"/>
            <w:vMerge/>
            <w:tcBorders>
              <w:left w:val="single" w:sz="4" w:space="0" w:color="auto"/>
              <w:right w:val="single" w:sz="4" w:space="0" w:color="auto"/>
            </w:tcBorders>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p>
        </w:tc>
        <w:tc>
          <w:tcPr>
            <w:tcW w:w="4815" w:type="dxa"/>
            <w:vMerge/>
            <w:tcBorders>
              <w:left w:val="single" w:sz="4" w:space="0" w:color="auto"/>
              <w:right w:val="single" w:sz="4" w:space="0" w:color="auto"/>
            </w:tcBorders>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D93CAD" w:rsidRPr="00890072" w:rsidRDefault="00D93CAD" w:rsidP="00972253">
            <w:pPr>
              <w:spacing w:after="0" w:line="240" w:lineRule="auto"/>
              <w:ind w:right="-57"/>
              <w:jc w:val="center"/>
              <w:rPr>
                <w:rFonts w:ascii="Times New Roman" w:hAnsi="Times New Roman"/>
                <w:color w:val="000000"/>
                <w:sz w:val="28"/>
                <w:szCs w:val="28"/>
              </w:rPr>
            </w:pPr>
            <w:r w:rsidRPr="00890072">
              <w:rPr>
                <w:rFonts w:ascii="Times New Roman" w:hAnsi="Times New Roman"/>
                <w:color w:val="000000"/>
                <w:sz w:val="28"/>
                <w:szCs w:val="28"/>
              </w:rPr>
              <w:t>індивідуальні вправи зі стрічкою</w:t>
            </w:r>
          </w:p>
        </w:tc>
      </w:tr>
    </w:tbl>
    <w:p w:rsidR="00D93CAD" w:rsidRPr="00192AC0" w:rsidRDefault="00D93CAD" w:rsidP="00D93CAD">
      <w:pPr>
        <w:spacing w:after="0" w:line="240" w:lineRule="auto"/>
        <w:jc w:val="center"/>
        <w:rPr>
          <w:rFonts w:ascii="Times New Roman" w:hAnsi="Times New Roman"/>
          <w:b/>
          <w:sz w:val="28"/>
          <w:szCs w:val="28"/>
        </w:rPr>
      </w:pPr>
    </w:p>
    <w:p w:rsidR="00D93CAD" w:rsidRPr="00192AC0" w:rsidRDefault="00D93CAD" w:rsidP="00D93CAD">
      <w:pPr>
        <w:spacing w:after="0" w:line="240" w:lineRule="auto"/>
        <w:rPr>
          <w:rFonts w:ascii="Times New Roman" w:hAnsi="Times New Roman"/>
          <w:b/>
          <w:sz w:val="28"/>
          <w:szCs w:val="28"/>
        </w:rPr>
      </w:pPr>
      <w:r w:rsidRPr="00192AC0">
        <w:rPr>
          <w:rFonts w:ascii="Times New Roman" w:hAnsi="Times New Roman"/>
          <w:b/>
          <w:sz w:val="28"/>
          <w:szCs w:val="28"/>
        </w:rPr>
        <w:t>Дзюдо:</w:t>
      </w:r>
    </w:p>
    <w:tbl>
      <w:tblPr>
        <w:tblW w:w="10671"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3074"/>
        <w:gridCol w:w="4815"/>
        <w:gridCol w:w="2202"/>
      </w:tblGrid>
      <w:tr w:rsidR="00D93CAD" w:rsidRPr="00890072" w:rsidTr="00972253">
        <w:trPr>
          <w:jc w:val="center"/>
        </w:trPr>
        <w:tc>
          <w:tcPr>
            <w:tcW w:w="580" w:type="dxa"/>
            <w:shd w:val="clear" w:color="auto" w:fill="auto"/>
            <w:noWrap/>
            <w:vAlign w:val="center"/>
          </w:tcPr>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3.</w:t>
            </w:r>
          </w:p>
        </w:tc>
        <w:tc>
          <w:tcPr>
            <w:tcW w:w="3074" w:type="dxa"/>
          </w:tcPr>
          <w:p w:rsidR="00D93CAD" w:rsidRPr="00890072" w:rsidRDefault="00D93CAD" w:rsidP="00972253">
            <w:pPr>
              <w:spacing w:after="0" w:line="240" w:lineRule="auto"/>
              <w:rPr>
                <w:rFonts w:ascii="Times New Roman" w:hAnsi="Times New Roman"/>
                <w:sz w:val="28"/>
                <w:szCs w:val="28"/>
              </w:rPr>
            </w:pPr>
            <w:r w:rsidRPr="00890072">
              <w:rPr>
                <w:rFonts w:ascii="Times New Roman" w:hAnsi="Times New Roman"/>
                <w:sz w:val="28"/>
                <w:szCs w:val="28"/>
              </w:rPr>
              <w:t>Антикало Ганна Сергіївна</w:t>
            </w:r>
          </w:p>
        </w:tc>
        <w:tc>
          <w:tcPr>
            <w:tcW w:w="4815" w:type="dxa"/>
          </w:tcPr>
          <w:p w:rsidR="00D93CAD" w:rsidRPr="00890072" w:rsidRDefault="00D93CAD" w:rsidP="00972253">
            <w:pPr>
              <w:spacing w:after="0" w:line="240" w:lineRule="auto"/>
              <w:jc w:val="center"/>
              <w:rPr>
                <w:rFonts w:ascii="Times New Roman" w:hAnsi="Times New Roman"/>
                <w:sz w:val="28"/>
                <w:szCs w:val="28"/>
              </w:rPr>
            </w:pPr>
            <w:r w:rsidRPr="00890072">
              <w:rPr>
                <w:rFonts w:ascii="Times New Roman" w:hAnsi="Times New Roman"/>
                <w:sz w:val="28"/>
                <w:szCs w:val="28"/>
              </w:rPr>
              <w:t>Чорноморський національний університет ім. П. Могили</w:t>
            </w:r>
          </w:p>
        </w:tc>
        <w:tc>
          <w:tcPr>
            <w:tcW w:w="2202" w:type="dxa"/>
          </w:tcPr>
          <w:p w:rsidR="00D93CAD" w:rsidRPr="00890072" w:rsidRDefault="00D93CAD" w:rsidP="00972253">
            <w:pPr>
              <w:spacing w:after="0" w:line="240" w:lineRule="auto"/>
              <w:jc w:val="center"/>
              <w:rPr>
                <w:rFonts w:ascii="Times New Roman" w:hAnsi="Times New Roman"/>
                <w:sz w:val="28"/>
                <w:szCs w:val="28"/>
              </w:rPr>
            </w:pPr>
            <w:r w:rsidRPr="00890072">
              <w:rPr>
                <w:rFonts w:ascii="Times New Roman" w:hAnsi="Times New Roman"/>
                <w:sz w:val="28"/>
                <w:szCs w:val="28"/>
              </w:rPr>
              <w:t xml:space="preserve"> жінки, </w:t>
            </w:r>
          </w:p>
          <w:p w:rsidR="00D93CAD" w:rsidRPr="00890072" w:rsidRDefault="00D93CAD" w:rsidP="00972253">
            <w:pPr>
              <w:spacing w:after="0" w:line="240" w:lineRule="auto"/>
              <w:jc w:val="center"/>
              <w:rPr>
                <w:rFonts w:ascii="Times New Roman" w:hAnsi="Times New Roman"/>
                <w:sz w:val="28"/>
                <w:szCs w:val="28"/>
              </w:rPr>
            </w:pPr>
            <w:r w:rsidRPr="00890072">
              <w:rPr>
                <w:rFonts w:ascii="Times New Roman" w:hAnsi="Times New Roman"/>
                <w:sz w:val="28"/>
                <w:szCs w:val="28"/>
              </w:rPr>
              <w:t>-70 кг</w:t>
            </w:r>
          </w:p>
        </w:tc>
      </w:tr>
    </w:tbl>
    <w:p w:rsidR="00D93CAD" w:rsidRPr="00192AC0" w:rsidRDefault="00D93CAD" w:rsidP="00D93CAD">
      <w:pPr>
        <w:spacing w:after="0" w:line="240" w:lineRule="auto"/>
        <w:rPr>
          <w:rFonts w:ascii="Times New Roman" w:hAnsi="Times New Roman"/>
          <w:b/>
          <w:sz w:val="28"/>
          <w:szCs w:val="28"/>
        </w:rPr>
      </w:pPr>
    </w:p>
    <w:p w:rsidR="00D93CAD" w:rsidRPr="00192AC0" w:rsidRDefault="00D93CAD" w:rsidP="00D93CAD">
      <w:pPr>
        <w:spacing w:after="0" w:line="240" w:lineRule="auto"/>
        <w:rPr>
          <w:rFonts w:ascii="Times New Roman" w:hAnsi="Times New Roman"/>
          <w:b/>
          <w:sz w:val="28"/>
          <w:szCs w:val="28"/>
        </w:rPr>
      </w:pPr>
      <w:r w:rsidRPr="00192AC0">
        <w:rPr>
          <w:rFonts w:ascii="Times New Roman" w:hAnsi="Times New Roman"/>
          <w:b/>
          <w:sz w:val="28"/>
          <w:szCs w:val="28"/>
        </w:rPr>
        <w:t>Стрільба з лука:</w:t>
      </w:r>
    </w:p>
    <w:tbl>
      <w:tblPr>
        <w:tblW w:w="10812"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3074"/>
        <w:gridCol w:w="4815"/>
        <w:gridCol w:w="2343"/>
      </w:tblGrid>
      <w:tr w:rsidR="00D93CAD" w:rsidRPr="00890072" w:rsidTr="00972253">
        <w:trPr>
          <w:jc w:val="center"/>
        </w:trPr>
        <w:tc>
          <w:tcPr>
            <w:tcW w:w="580" w:type="dxa"/>
            <w:vMerge w:val="restart"/>
            <w:shd w:val="clear" w:color="auto" w:fill="auto"/>
            <w:noWrap/>
            <w:vAlign w:val="center"/>
          </w:tcPr>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4.</w:t>
            </w: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Хочина Ірина Вікторівна</w:t>
            </w:r>
          </w:p>
        </w:tc>
        <w:tc>
          <w:tcPr>
            <w:tcW w:w="4815" w:type="dxa"/>
            <w:shd w:val="clear" w:color="auto" w:fill="auto"/>
            <w:vAlign w:val="center"/>
          </w:tcPr>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 xml:space="preserve">Сумський державний педагогічний університет ім. А. С. Макаренка </w:t>
            </w:r>
          </w:p>
        </w:tc>
        <w:tc>
          <w:tcPr>
            <w:tcW w:w="2343" w:type="dxa"/>
            <w:vMerge w:val="restart"/>
            <w:shd w:val="clear" w:color="auto" w:fill="auto"/>
            <w:vAlign w:val="center"/>
          </w:tcPr>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 xml:space="preserve">жінки, </w:t>
            </w:r>
          </w:p>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командні, класичний лук</w:t>
            </w:r>
          </w:p>
        </w:tc>
      </w:tr>
      <w:tr w:rsidR="00D93CAD" w:rsidRPr="00890072" w:rsidTr="00972253">
        <w:trPr>
          <w:jc w:val="center"/>
        </w:trPr>
        <w:tc>
          <w:tcPr>
            <w:tcW w:w="580" w:type="dxa"/>
            <w:vMerge/>
            <w:shd w:val="clear" w:color="auto" w:fill="auto"/>
            <w:noWrap/>
            <w:vAlign w:val="center"/>
          </w:tcPr>
          <w:p w:rsidR="00D93CAD" w:rsidRPr="00890072" w:rsidRDefault="00D93CAD" w:rsidP="00972253">
            <w:pPr>
              <w:spacing w:after="0" w:line="240" w:lineRule="auto"/>
              <w:ind w:right="-57"/>
              <w:jc w:val="center"/>
              <w:rPr>
                <w:rFonts w:ascii="Times New Roman" w:hAnsi="Times New Roman"/>
                <w:sz w:val="28"/>
                <w:szCs w:val="28"/>
              </w:rPr>
            </w:pP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Родіонова Поліна Сергіївна</w:t>
            </w:r>
          </w:p>
        </w:tc>
        <w:tc>
          <w:tcPr>
            <w:tcW w:w="4815" w:type="dxa"/>
            <w:shd w:val="clear" w:color="auto" w:fill="auto"/>
            <w:vAlign w:val="center"/>
          </w:tcPr>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Сумський державний університет</w:t>
            </w:r>
          </w:p>
        </w:tc>
        <w:tc>
          <w:tcPr>
            <w:tcW w:w="2343" w:type="dxa"/>
            <w:vMerge/>
            <w:shd w:val="clear" w:color="auto" w:fill="auto"/>
            <w:vAlign w:val="center"/>
          </w:tcPr>
          <w:p w:rsidR="00D93CAD" w:rsidRPr="00890072" w:rsidRDefault="00D93CAD" w:rsidP="00972253">
            <w:pPr>
              <w:spacing w:after="0" w:line="240" w:lineRule="auto"/>
              <w:ind w:right="-57"/>
              <w:jc w:val="center"/>
              <w:rPr>
                <w:rFonts w:ascii="Times New Roman" w:hAnsi="Times New Roman"/>
                <w:sz w:val="28"/>
                <w:szCs w:val="28"/>
              </w:rPr>
            </w:pPr>
          </w:p>
        </w:tc>
      </w:tr>
      <w:tr w:rsidR="00D93CAD" w:rsidRPr="00890072" w:rsidTr="00972253">
        <w:trPr>
          <w:jc w:val="center"/>
        </w:trPr>
        <w:tc>
          <w:tcPr>
            <w:tcW w:w="580" w:type="dxa"/>
            <w:vMerge w:val="restart"/>
            <w:shd w:val="clear" w:color="auto" w:fill="auto"/>
            <w:noWrap/>
            <w:vAlign w:val="center"/>
          </w:tcPr>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5.</w:t>
            </w: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Родіонова Поліна Сергіївна</w:t>
            </w:r>
          </w:p>
        </w:tc>
        <w:tc>
          <w:tcPr>
            <w:tcW w:w="4815" w:type="dxa"/>
            <w:shd w:val="clear" w:color="auto" w:fill="auto"/>
            <w:vAlign w:val="center"/>
          </w:tcPr>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Сумський державний університет</w:t>
            </w:r>
          </w:p>
        </w:tc>
        <w:tc>
          <w:tcPr>
            <w:tcW w:w="2343" w:type="dxa"/>
            <w:vMerge w:val="restart"/>
            <w:shd w:val="clear" w:color="auto" w:fill="auto"/>
            <w:vAlign w:val="center"/>
          </w:tcPr>
          <w:p w:rsidR="00D93CAD" w:rsidRPr="00890072" w:rsidRDefault="00D93CAD" w:rsidP="00972253">
            <w:pPr>
              <w:ind w:right="-57"/>
              <w:jc w:val="center"/>
              <w:rPr>
                <w:rFonts w:ascii="Times New Roman" w:hAnsi="Times New Roman"/>
                <w:sz w:val="28"/>
                <w:szCs w:val="28"/>
              </w:rPr>
            </w:pPr>
            <w:r w:rsidRPr="00890072">
              <w:rPr>
                <w:rFonts w:ascii="Times New Roman" w:hAnsi="Times New Roman"/>
                <w:sz w:val="28"/>
                <w:szCs w:val="28"/>
              </w:rPr>
              <w:t>мікс командні, класичний лук</w:t>
            </w:r>
          </w:p>
        </w:tc>
      </w:tr>
      <w:tr w:rsidR="00D93CAD" w:rsidRPr="00890072" w:rsidTr="00972253">
        <w:trPr>
          <w:jc w:val="center"/>
        </w:trPr>
        <w:tc>
          <w:tcPr>
            <w:tcW w:w="580" w:type="dxa"/>
            <w:vMerge/>
            <w:shd w:val="clear" w:color="auto" w:fill="auto"/>
            <w:noWrap/>
            <w:vAlign w:val="center"/>
          </w:tcPr>
          <w:p w:rsidR="00D93CAD" w:rsidRPr="00890072" w:rsidRDefault="00D93CAD" w:rsidP="00972253">
            <w:pPr>
              <w:spacing w:after="0" w:line="240" w:lineRule="auto"/>
              <w:ind w:right="-57"/>
              <w:jc w:val="center"/>
              <w:rPr>
                <w:rFonts w:ascii="Times New Roman" w:hAnsi="Times New Roman"/>
                <w:sz w:val="28"/>
                <w:szCs w:val="28"/>
              </w:rPr>
            </w:pP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Овчинніков Артем Ігорович</w:t>
            </w:r>
          </w:p>
        </w:tc>
        <w:tc>
          <w:tcPr>
            <w:tcW w:w="4815" w:type="dxa"/>
            <w:shd w:val="clear" w:color="auto" w:fill="auto"/>
            <w:vAlign w:val="center"/>
          </w:tcPr>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Сумський державний університет</w:t>
            </w:r>
          </w:p>
        </w:tc>
        <w:tc>
          <w:tcPr>
            <w:tcW w:w="2343" w:type="dxa"/>
            <w:vMerge/>
            <w:shd w:val="clear" w:color="auto" w:fill="auto"/>
            <w:vAlign w:val="center"/>
          </w:tcPr>
          <w:p w:rsidR="00D93CAD" w:rsidRPr="00890072" w:rsidRDefault="00D93CAD" w:rsidP="00972253">
            <w:pPr>
              <w:spacing w:after="0" w:line="240" w:lineRule="auto"/>
              <w:ind w:right="-57"/>
              <w:jc w:val="center"/>
              <w:rPr>
                <w:rFonts w:ascii="Times New Roman" w:hAnsi="Times New Roman"/>
                <w:sz w:val="28"/>
                <w:szCs w:val="28"/>
              </w:rPr>
            </w:pPr>
          </w:p>
        </w:tc>
      </w:tr>
    </w:tbl>
    <w:p w:rsidR="00D93CAD" w:rsidRPr="00192AC0" w:rsidRDefault="00D93CAD" w:rsidP="00D93CAD">
      <w:pPr>
        <w:spacing w:after="0" w:line="240" w:lineRule="auto"/>
        <w:rPr>
          <w:rFonts w:ascii="Times New Roman" w:hAnsi="Times New Roman"/>
          <w:b/>
          <w:sz w:val="28"/>
          <w:szCs w:val="28"/>
        </w:rPr>
      </w:pPr>
    </w:p>
    <w:p w:rsidR="00D93CAD" w:rsidRPr="00192AC0" w:rsidRDefault="00D93CAD" w:rsidP="00D93CAD">
      <w:pPr>
        <w:spacing w:after="0" w:line="240" w:lineRule="auto"/>
        <w:rPr>
          <w:rFonts w:ascii="Times New Roman" w:hAnsi="Times New Roman"/>
          <w:b/>
          <w:sz w:val="28"/>
          <w:szCs w:val="28"/>
        </w:rPr>
      </w:pPr>
      <w:r w:rsidRPr="00192AC0">
        <w:rPr>
          <w:rFonts w:ascii="Times New Roman" w:hAnsi="Times New Roman"/>
          <w:b/>
          <w:sz w:val="28"/>
          <w:szCs w:val="28"/>
        </w:rPr>
        <w:t>Тхеквондо (ВТФ):</w:t>
      </w:r>
    </w:p>
    <w:tbl>
      <w:tblPr>
        <w:tblW w:w="10849"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3074"/>
        <w:gridCol w:w="4815"/>
        <w:gridCol w:w="2380"/>
      </w:tblGrid>
      <w:tr w:rsidR="00D93CAD" w:rsidRPr="00890072" w:rsidTr="00972253">
        <w:trPr>
          <w:jc w:val="center"/>
        </w:trPr>
        <w:tc>
          <w:tcPr>
            <w:tcW w:w="580" w:type="dxa"/>
            <w:shd w:val="clear" w:color="auto" w:fill="auto"/>
            <w:noWrap/>
            <w:vAlign w:val="center"/>
          </w:tcPr>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6.</w:t>
            </w: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Ромолданова Ірина Олександрівна</w:t>
            </w:r>
          </w:p>
        </w:tc>
        <w:tc>
          <w:tcPr>
            <w:tcW w:w="4815" w:type="dxa"/>
            <w:shd w:val="clear" w:color="auto" w:fill="auto"/>
            <w:vAlign w:val="center"/>
          </w:tcPr>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Національний університет фізичного виховання і спорту України</w:t>
            </w:r>
          </w:p>
        </w:tc>
        <w:tc>
          <w:tcPr>
            <w:tcW w:w="2380" w:type="dxa"/>
            <w:shd w:val="clear" w:color="auto" w:fill="auto"/>
            <w:vAlign w:val="center"/>
          </w:tcPr>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жінки,</w:t>
            </w:r>
          </w:p>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 xml:space="preserve"> керугі  -49 кг</w:t>
            </w:r>
          </w:p>
        </w:tc>
      </w:tr>
      <w:tr w:rsidR="00D93CAD" w:rsidRPr="00890072" w:rsidTr="00972253">
        <w:trPr>
          <w:jc w:val="center"/>
        </w:trPr>
        <w:tc>
          <w:tcPr>
            <w:tcW w:w="580" w:type="dxa"/>
            <w:shd w:val="clear" w:color="auto" w:fill="auto"/>
            <w:noWrap/>
            <w:vAlign w:val="center"/>
          </w:tcPr>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7.</w:t>
            </w:r>
          </w:p>
        </w:tc>
        <w:tc>
          <w:tcPr>
            <w:tcW w:w="3074" w:type="dxa"/>
            <w:shd w:val="clear" w:color="auto" w:fill="auto"/>
            <w:vAlign w:val="center"/>
          </w:tcPr>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Вороновський Денис Валентинович</w:t>
            </w:r>
          </w:p>
        </w:tc>
        <w:tc>
          <w:tcPr>
            <w:tcW w:w="4815" w:type="dxa"/>
            <w:shd w:val="clear" w:color="auto" w:fill="auto"/>
            <w:vAlign w:val="center"/>
          </w:tcPr>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Харківський національний автомобільно-дорожній університет</w:t>
            </w:r>
          </w:p>
        </w:tc>
        <w:tc>
          <w:tcPr>
            <w:tcW w:w="2380" w:type="dxa"/>
            <w:shd w:val="clear" w:color="auto" w:fill="auto"/>
            <w:vAlign w:val="center"/>
          </w:tcPr>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 xml:space="preserve">чоловіки, </w:t>
            </w:r>
          </w:p>
          <w:p w:rsidR="00D93CAD" w:rsidRPr="00890072" w:rsidRDefault="00D93CAD" w:rsidP="00972253">
            <w:pPr>
              <w:spacing w:after="0" w:line="240" w:lineRule="auto"/>
              <w:ind w:right="-57"/>
              <w:jc w:val="center"/>
              <w:rPr>
                <w:rFonts w:ascii="Times New Roman" w:hAnsi="Times New Roman"/>
                <w:sz w:val="28"/>
                <w:szCs w:val="28"/>
              </w:rPr>
            </w:pPr>
            <w:r w:rsidRPr="00890072">
              <w:rPr>
                <w:rFonts w:ascii="Times New Roman" w:hAnsi="Times New Roman"/>
                <w:sz w:val="28"/>
                <w:szCs w:val="28"/>
              </w:rPr>
              <w:t>керугі -80 кг</w:t>
            </w:r>
          </w:p>
        </w:tc>
      </w:tr>
    </w:tbl>
    <w:p w:rsidR="00D93CAD" w:rsidRPr="00192AC0" w:rsidRDefault="00D93CAD" w:rsidP="00D93CAD">
      <w:pPr>
        <w:spacing w:after="0"/>
        <w:rPr>
          <w:rFonts w:ascii="Times New Roman" w:hAnsi="Times New Roman"/>
        </w:rPr>
      </w:pPr>
    </w:p>
    <w:p w:rsidR="00D93CAD" w:rsidRPr="00192AC0" w:rsidRDefault="00D93CAD" w:rsidP="00D93CAD">
      <w:pPr>
        <w:spacing w:after="0"/>
        <w:rPr>
          <w:rFonts w:ascii="Times New Roman" w:hAnsi="Times New Roman"/>
        </w:rPr>
      </w:pPr>
    </w:p>
    <w:p w:rsidR="00D93CAD" w:rsidRPr="00192AC0" w:rsidRDefault="00D93CAD" w:rsidP="00D93CAD">
      <w:pPr>
        <w:spacing w:after="0"/>
        <w:rPr>
          <w:rFonts w:ascii="Times New Roman" w:hAnsi="Times New Roman"/>
        </w:rPr>
      </w:pPr>
    </w:p>
    <w:p w:rsidR="00D93CAD" w:rsidRPr="00192AC0" w:rsidRDefault="00D93CAD" w:rsidP="00D93CAD">
      <w:pPr>
        <w:spacing w:after="0"/>
        <w:rPr>
          <w:rFonts w:ascii="Times New Roman" w:hAnsi="Times New Roman"/>
        </w:rPr>
      </w:pPr>
    </w:p>
    <w:p w:rsidR="00D93CAD" w:rsidRPr="00192AC0" w:rsidRDefault="00D93CAD" w:rsidP="00D93CAD">
      <w:pPr>
        <w:spacing w:after="0" w:line="240" w:lineRule="auto"/>
        <w:rPr>
          <w:rFonts w:ascii="Times New Roman" w:hAnsi="Times New Roman"/>
        </w:rPr>
      </w:pPr>
    </w:p>
    <w:p w:rsidR="00D93CAD" w:rsidRPr="00192AC0" w:rsidRDefault="00D93CAD" w:rsidP="00D93CAD">
      <w:pPr>
        <w:spacing w:after="0"/>
        <w:rPr>
          <w:rFonts w:ascii="Times New Roman" w:hAnsi="Times New Roman"/>
        </w:rPr>
        <w:sectPr w:rsidR="00D93CAD" w:rsidRPr="00192AC0" w:rsidSect="004018E8">
          <w:headerReference w:type="default" r:id="rId18"/>
          <w:pgSz w:w="11906" w:h="16838"/>
          <w:pgMar w:top="1134" w:right="850" w:bottom="709" w:left="1418" w:header="708" w:footer="283" w:gutter="0"/>
          <w:pgNumType w:start="27"/>
          <w:cols w:space="708"/>
          <w:titlePg/>
          <w:docGrid w:linePitch="360"/>
        </w:sectPr>
      </w:pPr>
    </w:p>
    <w:p w:rsidR="00D93CAD" w:rsidRPr="00192AC0" w:rsidRDefault="00D93CAD" w:rsidP="00D93CAD">
      <w:pPr>
        <w:spacing w:after="0" w:line="240" w:lineRule="auto"/>
        <w:jc w:val="center"/>
        <w:rPr>
          <w:rFonts w:ascii="Times New Roman" w:hAnsi="Times New Roman"/>
          <w:b/>
          <w:sz w:val="28"/>
        </w:rPr>
      </w:pPr>
      <w:r w:rsidRPr="00192AC0">
        <w:rPr>
          <w:rFonts w:ascii="Times New Roman" w:hAnsi="Times New Roman"/>
          <w:b/>
          <w:sz w:val="28"/>
        </w:rPr>
        <w:lastRenderedPageBreak/>
        <w:t>РЕЗУЛЬТАТИ  ВИСТУПІВ  СТУДЕНТІВ  ЗАКЛАДІВ  ВИЩОЇ  ОСВІТИ</w:t>
      </w:r>
    </w:p>
    <w:p w:rsidR="00D93CAD" w:rsidRPr="00192AC0" w:rsidRDefault="00D93CAD" w:rsidP="00D93CAD">
      <w:pPr>
        <w:spacing w:after="0" w:line="240" w:lineRule="auto"/>
        <w:jc w:val="center"/>
        <w:rPr>
          <w:rFonts w:ascii="Times New Roman" w:hAnsi="Times New Roman"/>
          <w:b/>
          <w:sz w:val="28"/>
        </w:rPr>
      </w:pPr>
    </w:p>
    <w:tbl>
      <w:tblPr>
        <w:tblW w:w="1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105"/>
        <w:gridCol w:w="3046"/>
        <w:gridCol w:w="3602"/>
        <w:gridCol w:w="2690"/>
        <w:gridCol w:w="1939"/>
      </w:tblGrid>
      <w:tr w:rsidR="00D93CAD" w:rsidRPr="00192AC0" w:rsidTr="00972253">
        <w:tc>
          <w:tcPr>
            <w:tcW w:w="545" w:type="dxa"/>
            <w:vMerge w:val="restart"/>
            <w:shd w:val="clear" w:color="auto" w:fill="auto"/>
          </w:tcPr>
          <w:p w:rsidR="00D93CAD" w:rsidRPr="00192AC0" w:rsidRDefault="00D93CAD" w:rsidP="00972253">
            <w:pPr>
              <w:spacing w:after="0" w:line="240" w:lineRule="auto"/>
              <w:jc w:val="center"/>
              <w:rPr>
                <w:rFonts w:ascii="Times New Roman" w:hAnsi="Times New Roman"/>
                <w:b/>
                <w:sz w:val="28"/>
              </w:rPr>
            </w:pPr>
            <w:r w:rsidRPr="00192AC0">
              <w:rPr>
                <w:rFonts w:ascii="Times New Roman" w:hAnsi="Times New Roman"/>
                <w:b/>
                <w:sz w:val="28"/>
              </w:rPr>
              <w:t>№ з/п</w:t>
            </w:r>
          </w:p>
        </w:tc>
        <w:tc>
          <w:tcPr>
            <w:tcW w:w="3107" w:type="dxa"/>
            <w:vMerge w:val="restart"/>
            <w:shd w:val="clear" w:color="auto" w:fill="auto"/>
          </w:tcPr>
          <w:p w:rsidR="00D93CAD" w:rsidRPr="00192AC0" w:rsidRDefault="00D93CAD" w:rsidP="00972253">
            <w:pPr>
              <w:spacing w:after="0" w:line="240" w:lineRule="auto"/>
              <w:jc w:val="center"/>
              <w:rPr>
                <w:rFonts w:ascii="Times New Roman" w:hAnsi="Times New Roman"/>
                <w:b/>
                <w:sz w:val="28"/>
              </w:rPr>
            </w:pPr>
            <w:r w:rsidRPr="00192AC0">
              <w:rPr>
                <w:rFonts w:ascii="Times New Roman" w:hAnsi="Times New Roman"/>
                <w:b/>
                <w:sz w:val="28"/>
              </w:rPr>
              <w:t>ЗВО</w:t>
            </w:r>
          </w:p>
        </w:tc>
        <w:tc>
          <w:tcPr>
            <w:tcW w:w="9356" w:type="dxa"/>
            <w:gridSpan w:val="3"/>
            <w:shd w:val="clear" w:color="auto" w:fill="auto"/>
          </w:tcPr>
          <w:p w:rsidR="00D93CAD" w:rsidRPr="00192AC0" w:rsidRDefault="00D93CAD" w:rsidP="00972253">
            <w:pPr>
              <w:spacing w:after="0" w:line="240" w:lineRule="auto"/>
              <w:jc w:val="center"/>
              <w:rPr>
                <w:rFonts w:ascii="Times New Roman" w:hAnsi="Times New Roman"/>
                <w:b/>
                <w:sz w:val="28"/>
              </w:rPr>
            </w:pPr>
            <w:r w:rsidRPr="00192AC0">
              <w:rPr>
                <w:rFonts w:ascii="Times New Roman" w:hAnsi="Times New Roman"/>
                <w:b/>
                <w:sz w:val="28"/>
              </w:rPr>
              <w:t>Медалі</w:t>
            </w:r>
          </w:p>
        </w:tc>
        <w:tc>
          <w:tcPr>
            <w:tcW w:w="1942" w:type="dxa"/>
            <w:vMerge w:val="restart"/>
            <w:vAlign w:val="center"/>
          </w:tcPr>
          <w:p w:rsidR="00D93CAD" w:rsidRPr="00192AC0" w:rsidRDefault="00D93CAD" w:rsidP="00972253">
            <w:pPr>
              <w:spacing w:after="0" w:line="240" w:lineRule="auto"/>
              <w:jc w:val="center"/>
              <w:rPr>
                <w:rFonts w:ascii="Times New Roman" w:hAnsi="Times New Roman"/>
                <w:b/>
                <w:sz w:val="28"/>
              </w:rPr>
            </w:pPr>
            <w:r w:rsidRPr="00192AC0">
              <w:rPr>
                <w:rFonts w:ascii="Times New Roman" w:hAnsi="Times New Roman"/>
                <w:b/>
                <w:sz w:val="28"/>
              </w:rPr>
              <w:t>Загалом</w:t>
            </w:r>
          </w:p>
          <w:p w:rsidR="00D93CAD" w:rsidRPr="00192AC0" w:rsidRDefault="00D93CAD" w:rsidP="00972253">
            <w:pPr>
              <w:spacing w:after="0" w:line="240" w:lineRule="auto"/>
              <w:jc w:val="center"/>
              <w:rPr>
                <w:rFonts w:ascii="Times New Roman" w:hAnsi="Times New Roman"/>
                <w:b/>
                <w:sz w:val="28"/>
              </w:rPr>
            </w:pPr>
          </w:p>
        </w:tc>
      </w:tr>
      <w:tr w:rsidR="00D93CAD" w:rsidRPr="00192AC0" w:rsidTr="00972253">
        <w:tc>
          <w:tcPr>
            <w:tcW w:w="545" w:type="dxa"/>
            <w:vMerge/>
            <w:shd w:val="clear" w:color="auto" w:fill="auto"/>
          </w:tcPr>
          <w:p w:rsidR="00D93CAD" w:rsidRPr="00192AC0" w:rsidRDefault="00D93CAD" w:rsidP="00972253">
            <w:pPr>
              <w:spacing w:after="0" w:line="240" w:lineRule="auto"/>
              <w:jc w:val="center"/>
              <w:rPr>
                <w:rFonts w:ascii="Times New Roman" w:hAnsi="Times New Roman"/>
                <w:sz w:val="28"/>
              </w:rPr>
            </w:pPr>
          </w:p>
        </w:tc>
        <w:tc>
          <w:tcPr>
            <w:tcW w:w="3107" w:type="dxa"/>
            <w:vMerge/>
            <w:shd w:val="clear" w:color="auto" w:fill="auto"/>
          </w:tcPr>
          <w:p w:rsidR="00D93CAD" w:rsidRPr="00192AC0" w:rsidRDefault="00D93CAD" w:rsidP="00972253">
            <w:pPr>
              <w:spacing w:after="0" w:line="240" w:lineRule="auto"/>
              <w:rPr>
                <w:rFonts w:ascii="Times New Roman" w:hAnsi="Times New Roman"/>
                <w:b/>
                <w:sz w:val="28"/>
              </w:rPr>
            </w:pPr>
          </w:p>
        </w:tc>
        <w:tc>
          <w:tcPr>
            <w:tcW w:w="3052" w:type="dxa"/>
            <w:shd w:val="clear" w:color="auto" w:fill="auto"/>
          </w:tcPr>
          <w:p w:rsidR="00D93CAD" w:rsidRPr="00192AC0" w:rsidRDefault="00D93CAD" w:rsidP="00972253">
            <w:pPr>
              <w:spacing w:after="0" w:line="240" w:lineRule="auto"/>
              <w:jc w:val="center"/>
              <w:rPr>
                <w:rFonts w:ascii="Times New Roman" w:hAnsi="Times New Roman"/>
                <w:b/>
                <w:sz w:val="28"/>
              </w:rPr>
            </w:pPr>
            <w:r w:rsidRPr="00192AC0">
              <w:rPr>
                <w:rFonts w:ascii="Times New Roman" w:hAnsi="Times New Roman"/>
                <w:b/>
                <w:sz w:val="28"/>
              </w:rPr>
              <w:t>золоті</w:t>
            </w:r>
          </w:p>
        </w:tc>
        <w:tc>
          <w:tcPr>
            <w:tcW w:w="3610" w:type="dxa"/>
            <w:shd w:val="clear" w:color="auto" w:fill="auto"/>
          </w:tcPr>
          <w:p w:rsidR="00D93CAD" w:rsidRPr="00192AC0" w:rsidRDefault="00D93CAD" w:rsidP="00972253">
            <w:pPr>
              <w:spacing w:after="0" w:line="240" w:lineRule="auto"/>
              <w:jc w:val="center"/>
              <w:rPr>
                <w:rFonts w:ascii="Times New Roman" w:hAnsi="Times New Roman"/>
                <w:b/>
                <w:sz w:val="28"/>
              </w:rPr>
            </w:pPr>
            <w:r w:rsidRPr="00192AC0">
              <w:rPr>
                <w:rFonts w:ascii="Times New Roman" w:hAnsi="Times New Roman"/>
                <w:b/>
                <w:sz w:val="28"/>
              </w:rPr>
              <w:t>срібні</w:t>
            </w:r>
          </w:p>
        </w:tc>
        <w:tc>
          <w:tcPr>
            <w:tcW w:w="2694" w:type="dxa"/>
            <w:shd w:val="clear" w:color="auto" w:fill="auto"/>
          </w:tcPr>
          <w:p w:rsidR="00D93CAD" w:rsidRPr="00192AC0" w:rsidRDefault="00D93CAD" w:rsidP="00972253">
            <w:pPr>
              <w:spacing w:after="0" w:line="240" w:lineRule="auto"/>
              <w:jc w:val="center"/>
              <w:rPr>
                <w:rFonts w:ascii="Times New Roman" w:hAnsi="Times New Roman"/>
                <w:b/>
                <w:sz w:val="28"/>
              </w:rPr>
            </w:pPr>
            <w:r w:rsidRPr="00192AC0">
              <w:rPr>
                <w:rFonts w:ascii="Times New Roman" w:hAnsi="Times New Roman"/>
                <w:b/>
                <w:sz w:val="28"/>
              </w:rPr>
              <w:t>бронзові</w:t>
            </w:r>
          </w:p>
        </w:tc>
        <w:tc>
          <w:tcPr>
            <w:tcW w:w="1942" w:type="dxa"/>
            <w:vMerge/>
          </w:tcPr>
          <w:p w:rsidR="00D93CAD" w:rsidRPr="00192AC0" w:rsidRDefault="00D93CAD" w:rsidP="00972253">
            <w:pPr>
              <w:spacing w:after="0" w:line="240" w:lineRule="auto"/>
              <w:jc w:val="center"/>
              <w:rPr>
                <w:rFonts w:ascii="Times New Roman" w:hAnsi="Times New Roman"/>
                <w:b/>
                <w:sz w:val="28"/>
              </w:rPr>
            </w:pPr>
          </w:p>
        </w:tc>
      </w:tr>
      <w:tr w:rsidR="00D93CAD" w:rsidRPr="00192AC0" w:rsidTr="00972253">
        <w:trPr>
          <w:trHeight w:val="3528"/>
        </w:trPr>
        <w:tc>
          <w:tcPr>
            <w:tcW w:w="545" w:type="dxa"/>
            <w:vMerge w:val="restart"/>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tc>
        <w:tc>
          <w:tcPr>
            <w:tcW w:w="3107" w:type="dxa"/>
            <w:vMerge w:val="restart"/>
            <w:shd w:val="clear" w:color="auto" w:fill="auto"/>
          </w:tcPr>
          <w:p w:rsidR="00D93CAD" w:rsidRPr="00192AC0" w:rsidRDefault="00D93CAD" w:rsidP="00972253">
            <w:pPr>
              <w:spacing w:after="0" w:line="240" w:lineRule="auto"/>
              <w:rPr>
                <w:rFonts w:ascii="Times New Roman" w:hAnsi="Times New Roman"/>
                <w:b/>
                <w:sz w:val="28"/>
              </w:rPr>
            </w:pPr>
            <w:r w:rsidRPr="00192AC0">
              <w:rPr>
                <w:rFonts w:ascii="Times New Roman" w:hAnsi="Times New Roman"/>
                <w:sz w:val="28"/>
              </w:rPr>
              <w:t>Національний університет фізичного виховання і спорту України</w:t>
            </w:r>
          </w:p>
        </w:tc>
        <w:tc>
          <w:tcPr>
            <w:tcW w:w="3052" w:type="dxa"/>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Гімнастика художня</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 xml:space="preserve">індивідуальні вправи </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з булавами</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 xml:space="preserve">Мелещук Єва </w:t>
            </w:r>
          </w:p>
          <w:p w:rsidR="00D93CAD" w:rsidRPr="00192AC0" w:rsidRDefault="00D93CAD" w:rsidP="00972253">
            <w:pPr>
              <w:spacing w:after="0" w:line="240" w:lineRule="auto"/>
              <w:jc w:val="center"/>
              <w:rPr>
                <w:rFonts w:ascii="Times New Roman" w:hAnsi="Times New Roman"/>
                <w:sz w:val="28"/>
              </w:rPr>
            </w:pP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Легка атлетика</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жінки, естафета  4 х 400 м</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 xml:space="preserve">Голєнєва Анастасія </w:t>
            </w:r>
          </w:p>
          <w:p w:rsidR="00D93CAD" w:rsidRPr="00192AC0" w:rsidRDefault="00D93CAD" w:rsidP="00972253">
            <w:pPr>
              <w:spacing w:after="0" w:line="240" w:lineRule="auto"/>
              <w:jc w:val="center"/>
              <w:rPr>
                <w:rFonts w:ascii="Times New Roman" w:hAnsi="Times New Roman"/>
                <w:sz w:val="28"/>
              </w:rPr>
            </w:pPr>
          </w:p>
          <w:p w:rsidR="00D93CAD" w:rsidRPr="00192AC0" w:rsidRDefault="00D93CAD" w:rsidP="00972253">
            <w:pPr>
              <w:spacing w:after="0" w:line="240" w:lineRule="auto"/>
              <w:jc w:val="center"/>
              <w:rPr>
                <w:rFonts w:ascii="Times New Roman" w:hAnsi="Times New Roman"/>
                <w:sz w:val="28"/>
              </w:rPr>
            </w:pPr>
          </w:p>
          <w:p w:rsidR="00D93CAD" w:rsidRPr="00192AC0" w:rsidRDefault="00D93CAD" w:rsidP="00972253">
            <w:pPr>
              <w:spacing w:after="0" w:line="240" w:lineRule="auto"/>
              <w:jc w:val="center"/>
              <w:rPr>
                <w:rFonts w:ascii="Times New Roman" w:hAnsi="Times New Roman"/>
                <w:sz w:val="28"/>
              </w:rPr>
            </w:pPr>
          </w:p>
          <w:p w:rsidR="00D93CAD" w:rsidRPr="00192AC0" w:rsidRDefault="00D93CAD" w:rsidP="00972253">
            <w:pPr>
              <w:spacing w:after="0" w:line="240" w:lineRule="auto"/>
              <w:jc w:val="center"/>
              <w:rPr>
                <w:rFonts w:ascii="Times New Roman" w:hAnsi="Times New Roman"/>
                <w:sz w:val="28"/>
              </w:rPr>
            </w:pPr>
          </w:p>
          <w:p w:rsidR="00D93CAD" w:rsidRPr="00192AC0" w:rsidRDefault="00D93CAD" w:rsidP="00972253">
            <w:pPr>
              <w:spacing w:after="0" w:line="240" w:lineRule="auto"/>
              <w:jc w:val="center"/>
              <w:rPr>
                <w:rFonts w:ascii="Times New Roman" w:hAnsi="Times New Roman"/>
                <w:sz w:val="28"/>
              </w:rPr>
            </w:pPr>
          </w:p>
          <w:p w:rsidR="00D93CAD" w:rsidRPr="00192AC0" w:rsidRDefault="00D93CAD" w:rsidP="00972253">
            <w:pPr>
              <w:spacing w:after="0" w:line="240" w:lineRule="auto"/>
              <w:jc w:val="center"/>
              <w:rPr>
                <w:rFonts w:ascii="Times New Roman" w:hAnsi="Times New Roman"/>
                <w:sz w:val="28"/>
              </w:rPr>
            </w:pPr>
          </w:p>
          <w:p w:rsidR="00D93CAD" w:rsidRPr="00192AC0" w:rsidRDefault="00D93CAD" w:rsidP="00972253">
            <w:pPr>
              <w:spacing w:after="0" w:line="240" w:lineRule="auto"/>
              <w:jc w:val="center"/>
              <w:rPr>
                <w:rFonts w:ascii="Times New Roman" w:hAnsi="Times New Roman"/>
                <w:sz w:val="28"/>
              </w:rPr>
            </w:pPr>
          </w:p>
          <w:p w:rsidR="00D93CAD" w:rsidRPr="00192AC0" w:rsidRDefault="00D93CAD" w:rsidP="00972253">
            <w:pPr>
              <w:spacing w:after="0" w:line="240" w:lineRule="auto"/>
              <w:jc w:val="center"/>
              <w:rPr>
                <w:rFonts w:ascii="Times New Roman" w:hAnsi="Times New Roman"/>
                <w:b/>
                <w:sz w:val="28"/>
              </w:rPr>
            </w:pPr>
          </w:p>
        </w:tc>
        <w:tc>
          <w:tcPr>
            <w:tcW w:w="3610" w:type="dxa"/>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Гімнастика художня</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групові вправи з 5-ма м’ячами</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Возняк Анастасія,</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 xml:space="preserve">Мурай Дар'я, Фотієва Вікторія, </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Ханіна Валерія, Д'яченко Олена</w:t>
            </w:r>
          </w:p>
          <w:p w:rsidR="00D93CAD" w:rsidRPr="00192AC0" w:rsidRDefault="00D93CAD" w:rsidP="00972253">
            <w:pPr>
              <w:spacing w:after="0" w:line="240" w:lineRule="auto"/>
              <w:jc w:val="center"/>
              <w:rPr>
                <w:rFonts w:ascii="Times New Roman" w:hAnsi="Times New Roman"/>
                <w:sz w:val="28"/>
              </w:rPr>
            </w:pP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Гімнастика художня</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 xml:space="preserve">групові вправи з 3-ма обручами </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та 2-ма парами булав</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Возняк Анастасія,</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 xml:space="preserve">Мурай Дар'я, Фотієва Вікторія, </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Ханіна Валерія, Д'яченко Олена</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Гімнастика художня</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групові вправи, багатоборство</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lastRenderedPageBreak/>
              <w:t>Возняк Анастасія,</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 xml:space="preserve">Мурай Дар'я, Фотієва Вікторія, </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 xml:space="preserve">Ханіна Валерія, Д'яченко Олена </w:t>
            </w:r>
          </w:p>
          <w:p w:rsidR="00D93CAD" w:rsidRPr="00192AC0" w:rsidRDefault="00D93CAD" w:rsidP="00972253">
            <w:pPr>
              <w:spacing w:after="0" w:line="240" w:lineRule="auto"/>
              <w:jc w:val="center"/>
              <w:rPr>
                <w:rFonts w:ascii="Times New Roman" w:hAnsi="Times New Roman"/>
                <w:sz w:val="28"/>
              </w:rPr>
            </w:pP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Легка атлетика</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жінки, стрибок у висоту</w:t>
            </w:r>
          </w:p>
          <w:p w:rsidR="00D93CAD" w:rsidRPr="00192AC0" w:rsidRDefault="00D93CAD" w:rsidP="00972253">
            <w:pPr>
              <w:jc w:val="center"/>
              <w:rPr>
                <w:rFonts w:ascii="Times New Roman" w:hAnsi="Times New Roman"/>
                <w:b/>
                <w:sz w:val="28"/>
              </w:rPr>
            </w:pPr>
            <w:r w:rsidRPr="00192AC0">
              <w:rPr>
                <w:rFonts w:ascii="Times New Roman" w:hAnsi="Times New Roman"/>
                <w:sz w:val="28"/>
              </w:rPr>
              <w:t>Геращенко Ірина</w:t>
            </w:r>
          </w:p>
        </w:tc>
        <w:tc>
          <w:tcPr>
            <w:tcW w:w="2694" w:type="dxa"/>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lastRenderedPageBreak/>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Гімнастика художня</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 xml:space="preserve">індивідуальні вправи </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з обручем</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Мелещук Єва</w:t>
            </w:r>
          </w:p>
          <w:p w:rsidR="00D93CAD" w:rsidRPr="00192AC0" w:rsidRDefault="00D93CAD" w:rsidP="00972253">
            <w:pPr>
              <w:spacing w:after="0" w:line="240" w:lineRule="auto"/>
              <w:jc w:val="center"/>
              <w:rPr>
                <w:rFonts w:ascii="Times New Roman" w:hAnsi="Times New Roman"/>
                <w:sz w:val="28"/>
              </w:rPr>
            </w:pP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Гімнастика художня</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 xml:space="preserve">індивідуальні вправи </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зі стрічкою</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Мелещук Єва</w:t>
            </w:r>
          </w:p>
          <w:p w:rsidR="00D93CAD" w:rsidRPr="00192AC0" w:rsidRDefault="00D93CAD" w:rsidP="00972253">
            <w:pPr>
              <w:spacing w:after="0" w:line="240" w:lineRule="auto"/>
              <w:jc w:val="center"/>
              <w:rPr>
                <w:rFonts w:ascii="Times New Roman" w:hAnsi="Times New Roman"/>
                <w:sz w:val="28"/>
              </w:rPr>
            </w:pP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Тхеквондо (ВТФ)</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жінки,  керугі  -49 кг</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Ромолданова Ірина</w:t>
            </w:r>
          </w:p>
          <w:p w:rsidR="00D93CAD" w:rsidRPr="00192AC0" w:rsidRDefault="00D93CAD" w:rsidP="00972253">
            <w:pPr>
              <w:spacing w:after="0" w:line="240" w:lineRule="auto"/>
              <w:jc w:val="center"/>
              <w:rPr>
                <w:rFonts w:ascii="Times New Roman" w:hAnsi="Times New Roman"/>
                <w:sz w:val="28"/>
              </w:rPr>
            </w:pPr>
          </w:p>
          <w:p w:rsidR="00D93CAD" w:rsidRPr="00192AC0" w:rsidRDefault="00D93CAD" w:rsidP="00972253">
            <w:pPr>
              <w:spacing w:after="0" w:line="240" w:lineRule="auto"/>
              <w:jc w:val="center"/>
              <w:rPr>
                <w:rFonts w:ascii="Times New Roman" w:hAnsi="Times New Roman"/>
                <w:b/>
                <w:sz w:val="28"/>
              </w:rPr>
            </w:pPr>
          </w:p>
        </w:tc>
        <w:tc>
          <w:tcPr>
            <w:tcW w:w="1942" w:type="dxa"/>
          </w:tcPr>
          <w:p w:rsidR="00D93CAD" w:rsidRPr="00192AC0" w:rsidRDefault="00D93CAD" w:rsidP="00972253">
            <w:pPr>
              <w:spacing w:after="0" w:line="240" w:lineRule="auto"/>
              <w:jc w:val="center"/>
              <w:rPr>
                <w:rFonts w:ascii="Times New Roman" w:hAnsi="Times New Roman"/>
                <w:b/>
                <w:sz w:val="28"/>
              </w:rPr>
            </w:pPr>
          </w:p>
        </w:tc>
      </w:tr>
      <w:tr w:rsidR="00D93CAD" w:rsidRPr="00192AC0" w:rsidTr="00972253">
        <w:trPr>
          <w:trHeight w:val="228"/>
        </w:trPr>
        <w:tc>
          <w:tcPr>
            <w:tcW w:w="545" w:type="dxa"/>
            <w:vMerge/>
            <w:shd w:val="clear" w:color="auto" w:fill="auto"/>
          </w:tcPr>
          <w:p w:rsidR="00D93CAD" w:rsidRPr="00192AC0" w:rsidRDefault="00D93CAD" w:rsidP="00972253">
            <w:pPr>
              <w:spacing w:after="0" w:line="240" w:lineRule="auto"/>
              <w:jc w:val="center"/>
              <w:rPr>
                <w:rFonts w:ascii="Times New Roman" w:hAnsi="Times New Roman"/>
                <w:sz w:val="28"/>
              </w:rPr>
            </w:pPr>
          </w:p>
        </w:tc>
        <w:tc>
          <w:tcPr>
            <w:tcW w:w="3107" w:type="dxa"/>
            <w:vMerge/>
            <w:shd w:val="clear" w:color="auto" w:fill="auto"/>
          </w:tcPr>
          <w:p w:rsidR="00D93CAD" w:rsidRPr="00192AC0" w:rsidRDefault="00D93CAD" w:rsidP="00972253">
            <w:pPr>
              <w:spacing w:after="0" w:line="240" w:lineRule="auto"/>
              <w:rPr>
                <w:rFonts w:ascii="Times New Roman" w:hAnsi="Times New Roman"/>
                <w:sz w:val="28"/>
              </w:rPr>
            </w:pPr>
          </w:p>
        </w:tc>
        <w:tc>
          <w:tcPr>
            <w:tcW w:w="3052" w:type="dxa"/>
            <w:shd w:val="clear" w:color="auto" w:fill="auto"/>
            <w:vAlign w:val="center"/>
          </w:tcPr>
          <w:p w:rsidR="00D93CAD" w:rsidRPr="00192AC0" w:rsidRDefault="00D93CAD" w:rsidP="00972253">
            <w:pPr>
              <w:jc w:val="center"/>
              <w:rPr>
                <w:rFonts w:ascii="Times New Roman" w:hAnsi="Times New Roman"/>
                <w:sz w:val="24"/>
                <w:szCs w:val="24"/>
              </w:rPr>
            </w:pPr>
            <w:r w:rsidRPr="00192AC0">
              <w:rPr>
                <w:rFonts w:ascii="Times New Roman" w:hAnsi="Times New Roman"/>
                <w:b/>
                <w:sz w:val="24"/>
                <w:szCs w:val="24"/>
              </w:rPr>
              <w:t>2</w:t>
            </w:r>
          </w:p>
        </w:tc>
        <w:tc>
          <w:tcPr>
            <w:tcW w:w="3610" w:type="dxa"/>
            <w:shd w:val="clear" w:color="auto" w:fill="auto"/>
            <w:vAlign w:val="center"/>
          </w:tcPr>
          <w:p w:rsidR="00D93CAD" w:rsidRPr="00192AC0" w:rsidRDefault="00D93CAD" w:rsidP="00972253">
            <w:pPr>
              <w:jc w:val="center"/>
              <w:rPr>
                <w:rFonts w:ascii="Times New Roman" w:hAnsi="Times New Roman"/>
                <w:sz w:val="24"/>
                <w:szCs w:val="24"/>
              </w:rPr>
            </w:pPr>
            <w:r w:rsidRPr="00192AC0">
              <w:rPr>
                <w:rFonts w:ascii="Times New Roman" w:hAnsi="Times New Roman"/>
                <w:b/>
                <w:sz w:val="24"/>
                <w:szCs w:val="24"/>
              </w:rPr>
              <w:t>4</w:t>
            </w:r>
          </w:p>
        </w:tc>
        <w:tc>
          <w:tcPr>
            <w:tcW w:w="2694" w:type="dxa"/>
            <w:shd w:val="clear" w:color="auto" w:fill="auto"/>
            <w:vAlign w:val="center"/>
          </w:tcPr>
          <w:p w:rsidR="00D93CAD" w:rsidRPr="00192AC0" w:rsidRDefault="00D93CAD" w:rsidP="00972253">
            <w:pPr>
              <w:jc w:val="center"/>
              <w:rPr>
                <w:rFonts w:ascii="Times New Roman" w:hAnsi="Times New Roman"/>
                <w:sz w:val="24"/>
                <w:szCs w:val="24"/>
              </w:rPr>
            </w:pPr>
            <w:r w:rsidRPr="00192AC0">
              <w:rPr>
                <w:rFonts w:ascii="Times New Roman" w:hAnsi="Times New Roman"/>
                <w:b/>
                <w:sz w:val="24"/>
                <w:szCs w:val="24"/>
              </w:rPr>
              <w:t>3</w:t>
            </w:r>
          </w:p>
        </w:tc>
        <w:tc>
          <w:tcPr>
            <w:tcW w:w="1942" w:type="dxa"/>
            <w:vAlign w:val="center"/>
          </w:tcPr>
          <w:p w:rsidR="00D93CAD" w:rsidRPr="00192AC0" w:rsidRDefault="00D93CAD" w:rsidP="00972253">
            <w:pPr>
              <w:jc w:val="center"/>
              <w:rPr>
                <w:rFonts w:ascii="Times New Roman" w:hAnsi="Times New Roman"/>
                <w:sz w:val="24"/>
                <w:szCs w:val="24"/>
              </w:rPr>
            </w:pPr>
            <w:r w:rsidRPr="00192AC0">
              <w:rPr>
                <w:rFonts w:ascii="Times New Roman" w:hAnsi="Times New Roman"/>
                <w:b/>
                <w:sz w:val="24"/>
                <w:szCs w:val="24"/>
              </w:rPr>
              <w:t>9</w:t>
            </w:r>
          </w:p>
        </w:tc>
      </w:tr>
      <w:tr w:rsidR="00D93CAD" w:rsidRPr="00192AC0" w:rsidTr="00972253">
        <w:trPr>
          <w:trHeight w:val="2389"/>
        </w:trPr>
        <w:tc>
          <w:tcPr>
            <w:tcW w:w="545" w:type="dxa"/>
            <w:vMerge w:val="restart"/>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2</w:t>
            </w:r>
          </w:p>
        </w:tc>
        <w:tc>
          <w:tcPr>
            <w:tcW w:w="3107" w:type="dxa"/>
            <w:vMerge w:val="restart"/>
            <w:shd w:val="clear" w:color="auto" w:fill="auto"/>
          </w:tcPr>
          <w:p w:rsidR="00D93CAD" w:rsidRPr="00192AC0" w:rsidRDefault="00D93CAD" w:rsidP="00972253">
            <w:pPr>
              <w:spacing w:after="0" w:line="240" w:lineRule="auto"/>
              <w:rPr>
                <w:rFonts w:ascii="Times New Roman" w:hAnsi="Times New Roman"/>
                <w:sz w:val="28"/>
              </w:rPr>
            </w:pPr>
            <w:r w:rsidRPr="00192AC0">
              <w:rPr>
                <w:rFonts w:ascii="Times New Roman" w:hAnsi="Times New Roman"/>
                <w:sz w:val="28"/>
              </w:rPr>
              <w:t>Тернопільський національний економічний університет</w:t>
            </w:r>
          </w:p>
        </w:tc>
        <w:tc>
          <w:tcPr>
            <w:tcW w:w="3052" w:type="dxa"/>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Легка атлетика</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жінки, естафета  4 х 400 м</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 xml:space="preserve">Мельник Тетяна </w:t>
            </w:r>
          </w:p>
          <w:p w:rsidR="00D93CAD" w:rsidRPr="00192AC0" w:rsidRDefault="00D93CAD" w:rsidP="00972253">
            <w:pPr>
              <w:spacing w:after="0" w:line="240" w:lineRule="auto"/>
              <w:jc w:val="center"/>
              <w:rPr>
                <w:rFonts w:ascii="Times New Roman" w:hAnsi="Times New Roman"/>
                <w:sz w:val="28"/>
              </w:rPr>
            </w:pP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Легка атлетика</w:t>
            </w:r>
          </w:p>
          <w:p w:rsidR="00D93CAD" w:rsidRPr="00192AC0" w:rsidRDefault="00D93CAD" w:rsidP="00972253">
            <w:pPr>
              <w:jc w:val="center"/>
              <w:rPr>
                <w:rFonts w:ascii="Times New Roman" w:hAnsi="Times New Roman"/>
                <w:b/>
                <w:sz w:val="28"/>
              </w:rPr>
            </w:pPr>
            <w:r w:rsidRPr="00192AC0">
              <w:rPr>
                <w:rFonts w:ascii="Times New Roman" w:hAnsi="Times New Roman"/>
                <w:sz w:val="28"/>
              </w:rPr>
              <w:t>жінки, стрибок у висоту Чумаченко Юлія</w:t>
            </w:r>
          </w:p>
        </w:tc>
        <w:tc>
          <w:tcPr>
            <w:tcW w:w="3610" w:type="dxa"/>
            <w:shd w:val="clear" w:color="auto" w:fill="auto"/>
          </w:tcPr>
          <w:p w:rsidR="00D93CAD" w:rsidRPr="00192AC0" w:rsidRDefault="00D93CAD" w:rsidP="00972253">
            <w:pPr>
              <w:spacing w:after="0" w:line="240" w:lineRule="auto"/>
              <w:jc w:val="center"/>
              <w:rPr>
                <w:rFonts w:ascii="Times New Roman" w:hAnsi="Times New Roman"/>
                <w:b/>
                <w:sz w:val="28"/>
              </w:rPr>
            </w:pPr>
          </w:p>
        </w:tc>
        <w:tc>
          <w:tcPr>
            <w:tcW w:w="2694" w:type="dxa"/>
            <w:shd w:val="clear" w:color="auto" w:fill="auto"/>
          </w:tcPr>
          <w:p w:rsidR="00D93CAD" w:rsidRPr="00192AC0" w:rsidRDefault="00D93CAD" w:rsidP="00972253">
            <w:pPr>
              <w:spacing w:after="0" w:line="240" w:lineRule="auto"/>
              <w:jc w:val="center"/>
              <w:rPr>
                <w:rFonts w:ascii="Times New Roman" w:hAnsi="Times New Roman"/>
                <w:b/>
                <w:sz w:val="28"/>
              </w:rPr>
            </w:pPr>
          </w:p>
        </w:tc>
        <w:tc>
          <w:tcPr>
            <w:tcW w:w="1942" w:type="dxa"/>
          </w:tcPr>
          <w:p w:rsidR="00D93CAD" w:rsidRPr="00192AC0" w:rsidRDefault="00D93CAD" w:rsidP="00972253">
            <w:pPr>
              <w:spacing w:after="0" w:line="240" w:lineRule="auto"/>
              <w:jc w:val="center"/>
              <w:rPr>
                <w:rFonts w:ascii="Times New Roman" w:hAnsi="Times New Roman"/>
                <w:b/>
                <w:sz w:val="28"/>
              </w:rPr>
            </w:pPr>
          </w:p>
        </w:tc>
      </w:tr>
      <w:tr w:rsidR="00D93CAD" w:rsidRPr="00192AC0" w:rsidTr="00972253">
        <w:trPr>
          <w:trHeight w:val="206"/>
        </w:trPr>
        <w:tc>
          <w:tcPr>
            <w:tcW w:w="545" w:type="dxa"/>
            <w:vMerge/>
            <w:shd w:val="clear" w:color="auto" w:fill="auto"/>
          </w:tcPr>
          <w:p w:rsidR="00D93CAD" w:rsidRPr="00192AC0" w:rsidRDefault="00D93CAD" w:rsidP="00972253">
            <w:pPr>
              <w:spacing w:after="0" w:line="240" w:lineRule="auto"/>
              <w:jc w:val="center"/>
              <w:rPr>
                <w:rFonts w:ascii="Times New Roman" w:hAnsi="Times New Roman"/>
                <w:sz w:val="28"/>
              </w:rPr>
            </w:pPr>
          </w:p>
        </w:tc>
        <w:tc>
          <w:tcPr>
            <w:tcW w:w="3107" w:type="dxa"/>
            <w:vMerge/>
            <w:shd w:val="clear" w:color="auto" w:fill="auto"/>
          </w:tcPr>
          <w:p w:rsidR="00D93CAD" w:rsidRPr="00192AC0" w:rsidRDefault="00D93CAD" w:rsidP="00972253">
            <w:pPr>
              <w:spacing w:after="0" w:line="240" w:lineRule="auto"/>
              <w:rPr>
                <w:rFonts w:ascii="Times New Roman" w:hAnsi="Times New Roman"/>
                <w:sz w:val="28"/>
              </w:rPr>
            </w:pPr>
          </w:p>
        </w:tc>
        <w:tc>
          <w:tcPr>
            <w:tcW w:w="3052" w:type="dxa"/>
            <w:shd w:val="clear" w:color="auto" w:fill="auto"/>
          </w:tcPr>
          <w:p w:rsidR="00D93CAD" w:rsidRPr="00192AC0" w:rsidRDefault="00D93CAD" w:rsidP="00972253">
            <w:pPr>
              <w:jc w:val="center"/>
              <w:rPr>
                <w:rFonts w:ascii="Times New Roman" w:hAnsi="Times New Roman"/>
                <w:sz w:val="24"/>
                <w:szCs w:val="24"/>
              </w:rPr>
            </w:pPr>
            <w:r w:rsidRPr="00192AC0">
              <w:rPr>
                <w:rFonts w:ascii="Times New Roman" w:hAnsi="Times New Roman"/>
                <w:b/>
                <w:sz w:val="24"/>
                <w:szCs w:val="24"/>
              </w:rPr>
              <w:t>2</w:t>
            </w:r>
          </w:p>
        </w:tc>
        <w:tc>
          <w:tcPr>
            <w:tcW w:w="3610"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2694"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1942" w:type="dxa"/>
          </w:tcPr>
          <w:p w:rsidR="00D93CAD" w:rsidRPr="00192AC0" w:rsidRDefault="00D93CAD" w:rsidP="00972253">
            <w:pPr>
              <w:jc w:val="center"/>
              <w:rPr>
                <w:rFonts w:ascii="Times New Roman" w:hAnsi="Times New Roman"/>
                <w:b/>
                <w:sz w:val="24"/>
                <w:szCs w:val="24"/>
              </w:rPr>
            </w:pPr>
            <w:r w:rsidRPr="00192AC0">
              <w:rPr>
                <w:rFonts w:ascii="Times New Roman" w:hAnsi="Times New Roman"/>
                <w:b/>
                <w:sz w:val="24"/>
                <w:szCs w:val="24"/>
              </w:rPr>
              <w:t>2</w:t>
            </w:r>
          </w:p>
        </w:tc>
      </w:tr>
      <w:tr w:rsidR="00D93CAD" w:rsidRPr="00192AC0" w:rsidTr="00972253">
        <w:trPr>
          <w:trHeight w:val="1560"/>
        </w:trPr>
        <w:tc>
          <w:tcPr>
            <w:tcW w:w="545" w:type="dxa"/>
            <w:vMerge w:val="restart"/>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lastRenderedPageBreak/>
              <w:t>3</w:t>
            </w:r>
          </w:p>
        </w:tc>
        <w:tc>
          <w:tcPr>
            <w:tcW w:w="3107" w:type="dxa"/>
            <w:vMerge w:val="restart"/>
            <w:shd w:val="clear" w:color="auto" w:fill="auto"/>
          </w:tcPr>
          <w:p w:rsidR="00D93CAD" w:rsidRPr="00192AC0" w:rsidRDefault="00D93CAD" w:rsidP="00972253">
            <w:pPr>
              <w:spacing w:after="0" w:line="240" w:lineRule="auto"/>
              <w:rPr>
                <w:rFonts w:ascii="Times New Roman" w:hAnsi="Times New Roman"/>
                <w:sz w:val="28"/>
              </w:rPr>
            </w:pPr>
            <w:r w:rsidRPr="00192AC0">
              <w:rPr>
                <w:rFonts w:ascii="Times New Roman" w:hAnsi="Times New Roman"/>
                <w:sz w:val="28"/>
              </w:rPr>
              <w:t>Східноєвропейський національний університет ім. Л. Українки</w:t>
            </w:r>
          </w:p>
        </w:tc>
        <w:tc>
          <w:tcPr>
            <w:tcW w:w="3052" w:type="dxa"/>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Легка атлетика</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жінки, метання молота</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 xml:space="preserve">Климець Ірина </w:t>
            </w:r>
          </w:p>
          <w:p w:rsidR="00D93CAD" w:rsidRPr="00192AC0" w:rsidRDefault="00D93CAD" w:rsidP="00972253">
            <w:pPr>
              <w:spacing w:after="0" w:line="240" w:lineRule="auto"/>
              <w:jc w:val="center"/>
              <w:rPr>
                <w:rFonts w:ascii="Times New Roman" w:hAnsi="Times New Roman"/>
                <w:sz w:val="28"/>
              </w:rPr>
            </w:pPr>
          </w:p>
          <w:p w:rsidR="00D93CAD" w:rsidRPr="00192AC0" w:rsidRDefault="00D93CAD" w:rsidP="00972253">
            <w:pPr>
              <w:spacing w:after="0" w:line="240" w:lineRule="auto"/>
              <w:jc w:val="center"/>
              <w:rPr>
                <w:rFonts w:ascii="Times New Roman" w:hAnsi="Times New Roman"/>
                <w:b/>
                <w:sz w:val="28"/>
              </w:rPr>
            </w:pPr>
          </w:p>
        </w:tc>
        <w:tc>
          <w:tcPr>
            <w:tcW w:w="3610" w:type="dxa"/>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Легка атлетика</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 xml:space="preserve">жінки, командні, </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спортивна ходьба, 20 км</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Мирончук Валентина,</w:t>
            </w:r>
          </w:p>
          <w:p w:rsidR="00D93CAD" w:rsidRPr="00192AC0" w:rsidRDefault="00D93CAD" w:rsidP="00972253">
            <w:pPr>
              <w:spacing w:after="0" w:line="240" w:lineRule="auto"/>
              <w:jc w:val="center"/>
              <w:rPr>
                <w:rFonts w:ascii="Times New Roman" w:hAnsi="Times New Roman"/>
                <w:b/>
                <w:sz w:val="28"/>
              </w:rPr>
            </w:pPr>
            <w:r w:rsidRPr="00192AC0">
              <w:rPr>
                <w:rFonts w:ascii="Times New Roman" w:hAnsi="Times New Roman"/>
                <w:sz w:val="28"/>
              </w:rPr>
              <w:t xml:space="preserve"> Собчук Олена, Філюк Марія </w:t>
            </w:r>
          </w:p>
        </w:tc>
        <w:tc>
          <w:tcPr>
            <w:tcW w:w="2694" w:type="dxa"/>
            <w:shd w:val="clear" w:color="auto" w:fill="auto"/>
          </w:tcPr>
          <w:p w:rsidR="00D93CAD" w:rsidRPr="00192AC0" w:rsidRDefault="00D93CAD" w:rsidP="00972253">
            <w:pPr>
              <w:spacing w:after="0" w:line="240" w:lineRule="auto"/>
              <w:jc w:val="center"/>
              <w:rPr>
                <w:rFonts w:ascii="Times New Roman" w:hAnsi="Times New Roman"/>
                <w:b/>
                <w:sz w:val="28"/>
              </w:rPr>
            </w:pPr>
          </w:p>
        </w:tc>
        <w:tc>
          <w:tcPr>
            <w:tcW w:w="1942" w:type="dxa"/>
          </w:tcPr>
          <w:p w:rsidR="00D93CAD" w:rsidRPr="00192AC0" w:rsidRDefault="00D93CAD" w:rsidP="00972253">
            <w:pPr>
              <w:spacing w:after="0" w:line="240" w:lineRule="auto"/>
              <w:jc w:val="center"/>
              <w:rPr>
                <w:rFonts w:ascii="Times New Roman" w:hAnsi="Times New Roman"/>
                <w:b/>
                <w:sz w:val="28"/>
              </w:rPr>
            </w:pPr>
          </w:p>
        </w:tc>
      </w:tr>
      <w:tr w:rsidR="00D93CAD" w:rsidRPr="00192AC0" w:rsidTr="00972253">
        <w:trPr>
          <w:trHeight w:val="189"/>
        </w:trPr>
        <w:tc>
          <w:tcPr>
            <w:tcW w:w="545" w:type="dxa"/>
            <w:vMerge/>
            <w:shd w:val="clear" w:color="auto" w:fill="auto"/>
          </w:tcPr>
          <w:p w:rsidR="00D93CAD" w:rsidRPr="00192AC0" w:rsidRDefault="00D93CAD" w:rsidP="00972253">
            <w:pPr>
              <w:spacing w:after="0" w:line="240" w:lineRule="auto"/>
              <w:jc w:val="center"/>
              <w:rPr>
                <w:rFonts w:ascii="Times New Roman" w:hAnsi="Times New Roman"/>
                <w:sz w:val="28"/>
              </w:rPr>
            </w:pPr>
          </w:p>
        </w:tc>
        <w:tc>
          <w:tcPr>
            <w:tcW w:w="3107" w:type="dxa"/>
            <w:vMerge/>
            <w:shd w:val="clear" w:color="auto" w:fill="auto"/>
          </w:tcPr>
          <w:p w:rsidR="00D93CAD" w:rsidRPr="00192AC0" w:rsidRDefault="00D93CAD" w:rsidP="00972253">
            <w:pPr>
              <w:spacing w:after="0" w:line="240" w:lineRule="auto"/>
              <w:rPr>
                <w:rFonts w:ascii="Times New Roman" w:hAnsi="Times New Roman"/>
                <w:sz w:val="28"/>
              </w:rPr>
            </w:pPr>
          </w:p>
        </w:tc>
        <w:tc>
          <w:tcPr>
            <w:tcW w:w="3052" w:type="dxa"/>
            <w:shd w:val="clear" w:color="auto" w:fill="auto"/>
          </w:tcPr>
          <w:p w:rsidR="00D93CAD" w:rsidRPr="00192AC0" w:rsidRDefault="00D93CAD" w:rsidP="00972253">
            <w:pPr>
              <w:jc w:val="center"/>
              <w:rPr>
                <w:rFonts w:ascii="Times New Roman" w:hAnsi="Times New Roman"/>
                <w:sz w:val="24"/>
                <w:szCs w:val="24"/>
              </w:rPr>
            </w:pPr>
            <w:r w:rsidRPr="00192AC0">
              <w:rPr>
                <w:rFonts w:ascii="Times New Roman" w:hAnsi="Times New Roman"/>
                <w:b/>
                <w:sz w:val="24"/>
                <w:szCs w:val="24"/>
              </w:rPr>
              <w:t>1</w:t>
            </w:r>
          </w:p>
        </w:tc>
        <w:tc>
          <w:tcPr>
            <w:tcW w:w="3610" w:type="dxa"/>
            <w:shd w:val="clear" w:color="auto" w:fill="auto"/>
          </w:tcPr>
          <w:p w:rsidR="00D93CAD" w:rsidRPr="00192AC0" w:rsidRDefault="00D93CAD" w:rsidP="00972253">
            <w:pPr>
              <w:jc w:val="center"/>
              <w:rPr>
                <w:rFonts w:ascii="Times New Roman" w:hAnsi="Times New Roman"/>
                <w:sz w:val="24"/>
                <w:szCs w:val="24"/>
              </w:rPr>
            </w:pPr>
            <w:r w:rsidRPr="00192AC0">
              <w:rPr>
                <w:rFonts w:ascii="Times New Roman" w:hAnsi="Times New Roman"/>
                <w:b/>
                <w:sz w:val="24"/>
                <w:szCs w:val="24"/>
              </w:rPr>
              <w:t>1</w:t>
            </w:r>
          </w:p>
        </w:tc>
        <w:tc>
          <w:tcPr>
            <w:tcW w:w="2694"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1942" w:type="dxa"/>
          </w:tcPr>
          <w:p w:rsidR="00D93CAD" w:rsidRPr="00192AC0" w:rsidRDefault="00D93CAD" w:rsidP="00972253">
            <w:pPr>
              <w:jc w:val="center"/>
              <w:rPr>
                <w:rFonts w:ascii="Times New Roman" w:hAnsi="Times New Roman"/>
                <w:b/>
                <w:sz w:val="24"/>
                <w:szCs w:val="24"/>
              </w:rPr>
            </w:pPr>
            <w:r w:rsidRPr="00192AC0">
              <w:rPr>
                <w:rFonts w:ascii="Times New Roman" w:hAnsi="Times New Roman"/>
                <w:b/>
                <w:sz w:val="24"/>
                <w:szCs w:val="24"/>
              </w:rPr>
              <w:t>2</w:t>
            </w:r>
          </w:p>
        </w:tc>
      </w:tr>
      <w:tr w:rsidR="00D93CAD" w:rsidRPr="00192AC0" w:rsidTr="00972253">
        <w:trPr>
          <w:trHeight w:val="2794"/>
        </w:trPr>
        <w:tc>
          <w:tcPr>
            <w:tcW w:w="545" w:type="dxa"/>
            <w:vMerge w:val="restart"/>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4</w:t>
            </w:r>
          </w:p>
        </w:tc>
        <w:tc>
          <w:tcPr>
            <w:tcW w:w="3107" w:type="dxa"/>
            <w:vMerge w:val="restart"/>
            <w:shd w:val="clear" w:color="auto" w:fill="auto"/>
          </w:tcPr>
          <w:p w:rsidR="00D93CAD" w:rsidRPr="00192AC0" w:rsidRDefault="00D93CAD" w:rsidP="00972253">
            <w:pPr>
              <w:spacing w:after="0" w:line="240" w:lineRule="auto"/>
              <w:rPr>
                <w:rFonts w:ascii="Times New Roman" w:hAnsi="Times New Roman"/>
                <w:sz w:val="28"/>
              </w:rPr>
            </w:pPr>
            <w:r w:rsidRPr="00192AC0">
              <w:rPr>
                <w:rFonts w:ascii="Times New Roman" w:hAnsi="Times New Roman"/>
                <w:sz w:val="28"/>
              </w:rPr>
              <w:t>Сумський державний університет</w:t>
            </w:r>
          </w:p>
        </w:tc>
        <w:tc>
          <w:tcPr>
            <w:tcW w:w="3052" w:type="dxa"/>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Легка атлетика</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жінки, естафета  4 х 400 м</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 xml:space="preserve">Миколенко Марія </w:t>
            </w:r>
          </w:p>
          <w:p w:rsidR="00D93CAD" w:rsidRPr="00192AC0" w:rsidRDefault="00D93CAD" w:rsidP="00972253">
            <w:pPr>
              <w:spacing w:after="0" w:line="240" w:lineRule="auto"/>
              <w:jc w:val="center"/>
              <w:rPr>
                <w:rFonts w:ascii="Times New Roman" w:hAnsi="Times New Roman"/>
                <w:sz w:val="28"/>
              </w:rPr>
            </w:pPr>
          </w:p>
          <w:p w:rsidR="00D93CAD" w:rsidRPr="00192AC0" w:rsidRDefault="00D93CAD" w:rsidP="00972253">
            <w:pPr>
              <w:spacing w:after="0" w:line="240" w:lineRule="auto"/>
              <w:jc w:val="center"/>
              <w:rPr>
                <w:rFonts w:ascii="Times New Roman" w:hAnsi="Times New Roman"/>
                <w:sz w:val="28"/>
              </w:rPr>
            </w:pPr>
          </w:p>
          <w:p w:rsidR="00D93CAD" w:rsidRPr="00192AC0" w:rsidRDefault="00D93CAD" w:rsidP="00972253">
            <w:pPr>
              <w:spacing w:after="0" w:line="240" w:lineRule="auto"/>
              <w:jc w:val="center"/>
              <w:rPr>
                <w:rFonts w:ascii="Times New Roman" w:hAnsi="Times New Roman"/>
                <w:sz w:val="28"/>
              </w:rPr>
            </w:pPr>
          </w:p>
          <w:p w:rsidR="00D93CAD" w:rsidRPr="00192AC0" w:rsidRDefault="00D93CAD" w:rsidP="00972253">
            <w:pPr>
              <w:spacing w:after="0" w:line="240" w:lineRule="auto"/>
              <w:jc w:val="center"/>
              <w:rPr>
                <w:rFonts w:ascii="Times New Roman" w:hAnsi="Times New Roman"/>
                <w:sz w:val="28"/>
              </w:rPr>
            </w:pPr>
          </w:p>
          <w:p w:rsidR="00D93CAD" w:rsidRPr="00192AC0" w:rsidRDefault="00D93CAD" w:rsidP="00972253">
            <w:pPr>
              <w:spacing w:after="0" w:line="240" w:lineRule="auto"/>
              <w:jc w:val="center"/>
              <w:rPr>
                <w:rFonts w:ascii="Times New Roman" w:hAnsi="Times New Roman"/>
                <w:sz w:val="28"/>
              </w:rPr>
            </w:pPr>
          </w:p>
          <w:p w:rsidR="00D93CAD" w:rsidRPr="00192AC0" w:rsidRDefault="00D93CAD" w:rsidP="00972253">
            <w:pPr>
              <w:spacing w:after="0" w:line="240" w:lineRule="auto"/>
              <w:jc w:val="center"/>
              <w:rPr>
                <w:rFonts w:ascii="Times New Roman" w:hAnsi="Times New Roman"/>
                <w:b/>
                <w:sz w:val="28"/>
              </w:rPr>
            </w:pPr>
          </w:p>
        </w:tc>
        <w:tc>
          <w:tcPr>
            <w:tcW w:w="3610" w:type="dxa"/>
            <w:shd w:val="clear" w:color="auto" w:fill="auto"/>
          </w:tcPr>
          <w:p w:rsidR="00D93CAD" w:rsidRPr="00192AC0" w:rsidRDefault="00D93CAD" w:rsidP="00972253">
            <w:pPr>
              <w:spacing w:after="0" w:line="240" w:lineRule="auto"/>
              <w:jc w:val="center"/>
              <w:rPr>
                <w:rFonts w:ascii="Times New Roman" w:hAnsi="Times New Roman"/>
                <w:b/>
                <w:sz w:val="28"/>
              </w:rPr>
            </w:pPr>
          </w:p>
        </w:tc>
        <w:tc>
          <w:tcPr>
            <w:tcW w:w="2694" w:type="dxa"/>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Стрільба з лука</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жінки, командні, класичний лук</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Родіонова Поліна</w:t>
            </w:r>
          </w:p>
          <w:p w:rsidR="00D93CAD" w:rsidRPr="00192AC0" w:rsidRDefault="00D93CAD" w:rsidP="00972253">
            <w:pPr>
              <w:spacing w:after="0" w:line="240" w:lineRule="auto"/>
              <w:jc w:val="center"/>
              <w:rPr>
                <w:rFonts w:ascii="Times New Roman" w:hAnsi="Times New Roman"/>
                <w:sz w:val="28"/>
              </w:rPr>
            </w:pP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Стрільба з лука</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 xml:space="preserve">змішані, командні, </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класичний лук</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Родіонова Поліна</w:t>
            </w:r>
          </w:p>
          <w:p w:rsidR="00D93CAD" w:rsidRPr="00192AC0" w:rsidRDefault="00D93CAD" w:rsidP="00972253">
            <w:pPr>
              <w:spacing w:after="0"/>
              <w:jc w:val="center"/>
              <w:rPr>
                <w:rFonts w:ascii="Times New Roman" w:hAnsi="Times New Roman"/>
                <w:b/>
                <w:sz w:val="28"/>
              </w:rPr>
            </w:pPr>
            <w:r w:rsidRPr="00192AC0">
              <w:rPr>
                <w:rFonts w:ascii="Times New Roman" w:hAnsi="Times New Roman"/>
                <w:sz w:val="28"/>
              </w:rPr>
              <w:t>Овчинніков Артем</w:t>
            </w:r>
          </w:p>
        </w:tc>
        <w:tc>
          <w:tcPr>
            <w:tcW w:w="1942" w:type="dxa"/>
          </w:tcPr>
          <w:p w:rsidR="00D93CAD" w:rsidRPr="00192AC0" w:rsidRDefault="00D93CAD" w:rsidP="00972253">
            <w:pPr>
              <w:spacing w:after="0" w:line="240" w:lineRule="auto"/>
              <w:jc w:val="center"/>
              <w:rPr>
                <w:rFonts w:ascii="Times New Roman" w:hAnsi="Times New Roman"/>
                <w:b/>
                <w:sz w:val="28"/>
              </w:rPr>
            </w:pPr>
          </w:p>
        </w:tc>
      </w:tr>
      <w:tr w:rsidR="00D93CAD" w:rsidRPr="00192AC0" w:rsidTr="00972253">
        <w:trPr>
          <w:trHeight w:val="223"/>
        </w:trPr>
        <w:tc>
          <w:tcPr>
            <w:tcW w:w="545" w:type="dxa"/>
            <w:vMerge/>
            <w:shd w:val="clear" w:color="auto" w:fill="auto"/>
          </w:tcPr>
          <w:p w:rsidR="00D93CAD" w:rsidRPr="00192AC0" w:rsidRDefault="00D93CAD" w:rsidP="00972253">
            <w:pPr>
              <w:spacing w:after="0" w:line="240" w:lineRule="auto"/>
              <w:jc w:val="center"/>
              <w:rPr>
                <w:rFonts w:ascii="Times New Roman" w:hAnsi="Times New Roman"/>
                <w:sz w:val="28"/>
              </w:rPr>
            </w:pPr>
          </w:p>
        </w:tc>
        <w:tc>
          <w:tcPr>
            <w:tcW w:w="3107" w:type="dxa"/>
            <w:vMerge/>
            <w:shd w:val="clear" w:color="auto" w:fill="auto"/>
          </w:tcPr>
          <w:p w:rsidR="00D93CAD" w:rsidRPr="00192AC0" w:rsidRDefault="00D93CAD" w:rsidP="00972253">
            <w:pPr>
              <w:spacing w:after="0" w:line="240" w:lineRule="auto"/>
              <w:rPr>
                <w:rFonts w:ascii="Times New Roman" w:hAnsi="Times New Roman"/>
                <w:sz w:val="28"/>
              </w:rPr>
            </w:pPr>
          </w:p>
        </w:tc>
        <w:tc>
          <w:tcPr>
            <w:tcW w:w="3052" w:type="dxa"/>
            <w:shd w:val="clear" w:color="auto" w:fill="auto"/>
          </w:tcPr>
          <w:p w:rsidR="00D93CAD" w:rsidRPr="00192AC0" w:rsidRDefault="00D93CAD" w:rsidP="00972253">
            <w:pPr>
              <w:jc w:val="center"/>
              <w:rPr>
                <w:rFonts w:ascii="Times New Roman" w:hAnsi="Times New Roman"/>
                <w:sz w:val="24"/>
                <w:szCs w:val="24"/>
              </w:rPr>
            </w:pPr>
            <w:r w:rsidRPr="00192AC0">
              <w:rPr>
                <w:rFonts w:ascii="Times New Roman" w:hAnsi="Times New Roman"/>
                <w:b/>
                <w:sz w:val="24"/>
                <w:szCs w:val="24"/>
              </w:rPr>
              <w:t>1</w:t>
            </w:r>
          </w:p>
        </w:tc>
        <w:tc>
          <w:tcPr>
            <w:tcW w:w="3610"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2694" w:type="dxa"/>
            <w:shd w:val="clear" w:color="auto" w:fill="auto"/>
          </w:tcPr>
          <w:p w:rsidR="00D93CAD" w:rsidRPr="00192AC0" w:rsidRDefault="00D93CAD" w:rsidP="00972253">
            <w:pPr>
              <w:jc w:val="center"/>
              <w:rPr>
                <w:rFonts w:ascii="Times New Roman" w:hAnsi="Times New Roman"/>
                <w:sz w:val="24"/>
                <w:szCs w:val="24"/>
              </w:rPr>
            </w:pPr>
            <w:r w:rsidRPr="00192AC0">
              <w:rPr>
                <w:rFonts w:ascii="Times New Roman" w:hAnsi="Times New Roman"/>
                <w:b/>
                <w:sz w:val="24"/>
                <w:szCs w:val="24"/>
              </w:rPr>
              <w:t>2</w:t>
            </w:r>
          </w:p>
        </w:tc>
        <w:tc>
          <w:tcPr>
            <w:tcW w:w="1942" w:type="dxa"/>
          </w:tcPr>
          <w:p w:rsidR="00D93CAD" w:rsidRPr="00192AC0" w:rsidRDefault="00D93CAD" w:rsidP="00972253">
            <w:pPr>
              <w:jc w:val="center"/>
              <w:rPr>
                <w:rFonts w:ascii="Times New Roman" w:hAnsi="Times New Roman"/>
                <w:b/>
                <w:sz w:val="24"/>
                <w:szCs w:val="24"/>
              </w:rPr>
            </w:pPr>
            <w:r w:rsidRPr="00192AC0">
              <w:rPr>
                <w:rFonts w:ascii="Times New Roman" w:hAnsi="Times New Roman"/>
                <w:b/>
                <w:sz w:val="24"/>
                <w:szCs w:val="24"/>
              </w:rPr>
              <w:t>3</w:t>
            </w:r>
          </w:p>
        </w:tc>
      </w:tr>
      <w:tr w:rsidR="00D93CAD" w:rsidRPr="00192AC0" w:rsidTr="00972253">
        <w:trPr>
          <w:trHeight w:val="1080"/>
        </w:trPr>
        <w:tc>
          <w:tcPr>
            <w:tcW w:w="545" w:type="dxa"/>
            <w:vMerge w:val="restart"/>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5</w:t>
            </w:r>
          </w:p>
        </w:tc>
        <w:tc>
          <w:tcPr>
            <w:tcW w:w="3107" w:type="dxa"/>
            <w:vMerge w:val="restart"/>
            <w:shd w:val="clear" w:color="auto" w:fill="auto"/>
          </w:tcPr>
          <w:p w:rsidR="00D93CAD" w:rsidRPr="00192AC0" w:rsidRDefault="00D93CAD" w:rsidP="00972253">
            <w:pPr>
              <w:spacing w:after="0" w:line="240" w:lineRule="auto"/>
              <w:rPr>
                <w:rFonts w:ascii="Times New Roman" w:hAnsi="Times New Roman"/>
                <w:sz w:val="28"/>
              </w:rPr>
            </w:pPr>
            <w:r w:rsidRPr="00192AC0">
              <w:rPr>
                <w:rFonts w:ascii="Times New Roman" w:hAnsi="Times New Roman"/>
                <w:sz w:val="28"/>
              </w:rPr>
              <w:t xml:space="preserve">Міжнародний економіко-гуманітарний університет ім. академіка С. </w:t>
            </w:r>
            <w:r w:rsidRPr="00192AC0">
              <w:rPr>
                <w:rFonts w:ascii="Times New Roman" w:hAnsi="Times New Roman"/>
                <w:sz w:val="28"/>
              </w:rPr>
              <w:lastRenderedPageBreak/>
              <w:t>Дем’янчука</w:t>
            </w:r>
          </w:p>
        </w:tc>
        <w:tc>
          <w:tcPr>
            <w:tcW w:w="3052" w:type="dxa"/>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lastRenderedPageBreak/>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Легка атлетика</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жінки, естафета 4 х 400 м</w:t>
            </w:r>
          </w:p>
          <w:p w:rsidR="00D93CAD" w:rsidRPr="00192AC0" w:rsidRDefault="00D93CAD" w:rsidP="00972253">
            <w:pPr>
              <w:jc w:val="center"/>
              <w:rPr>
                <w:rFonts w:ascii="Times New Roman" w:hAnsi="Times New Roman"/>
                <w:b/>
                <w:sz w:val="28"/>
              </w:rPr>
            </w:pPr>
            <w:r w:rsidRPr="00192AC0">
              <w:rPr>
                <w:rFonts w:ascii="Times New Roman" w:hAnsi="Times New Roman"/>
                <w:sz w:val="28"/>
              </w:rPr>
              <w:t xml:space="preserve">Климюк Катерина </w:t>
            </w:r>
          </w:p>
        </w:tc>
        <w:tc>
          <w:tcPr>
            <w:tcW w:w="3610" w:type="dxa"/>
            <w:shd w:val="clear" w:color="auto" w:fill="auto"/>
          </w:tcPr>
          <w:p w:rsidR="00D93CAD" w:rsidRPr="00192AC0" w:rsidRDefault="00D93CAD" w:rsidP="00972253">
            <w:pPr>
              <w:spacing w:after="0" w:line="240" w:lineRule="auto"/>
              <w:jc w:val="center"/>
              <w:rPr>
                <w:rFonts w:ascii="Times New Roman" w:hAnsi="Times New Roman"/>
                <w:b/>
                <w:sz w:val="28"/>
              </w:rPr>
            </w:pPr>
          </w:p>
        </w:tc>
        <w:tc>
          <w:tcPr>
            <w:tcW w:w="2694" w:type="dxa"/>
            <w:shd w:val="clear" w:color="auto" w:fill="auto"/>
          </w:tcPr>
          <w:p w:rsidR="00D93CAD" w:rsidRPr="00192AC0" w:rsidRDefault="00D93CAD" w:rsidP="00972253">
            <w:pPr>
              <w:spacing w:after="0" w:line="240" w:lineRule="auto"/>
              <w:jc w:val="center"/>
              <w:rPr>
                <w:rFonts w:ascii="Times New Roman" w:hAnsi="Times New Roman"/>
                <w:b/>
                <w:sz w:val="28"/>
              </w:rPr>
            </w:pPr>
          </w:p>
        </w:tc>
        <w:tc>
          <w:tcPr>
            <w:tcW w:w="1942" w:type="dxa"/>
          </w:tcPr>
          <w:p w:rsidR="00D93CAD" w:rsidRPr="00192AC0" w:rsidRDefault="00D93CAD" w:rsidP="00972253">
            <w:pPr>
              <w:spacing w:after="0" w:line="240" w:lineRule="auto"/>
              <w:jc w:val="center"/>
              <w:rPr>
                <w:rFonts w:ascii="Times New Roman" w:hAnsi="Times New Roman"/>
                <w:b/>
                <w:sz w:val="28"/>
              </w:rPr>
            </w:pPr>
          </w:p>
        </w:tc>
      </w:tr>
      <w:tr w:rsidR="00D93CAD" w:rsidRPr="00192AC0" w:rsidTr="00972253">
        <w:trPr>
          <w:trHeight w:val="171"/>
        </w:trPr>
        <w:tc>
          <w:tcPr>
            <w:tcW w:w="545" w:type="dxa"/>
            <w:vMerge/>
            <w:shd w:val="clear" w:color="auto" w:fill="auto"/>
          </w:tcPr>
          <w:p w:rsidR="00D93CAD" w:rsidRPr="00192AC0" w:rsidRDefault="00D93CAD" w:rsidP="00972253">
            <w:pPr>
              <w:spacing w:after="0" w:line="240" w:lineRule="auto"/>
              <w:jc w:val="center"/>
              <w:rPr>
                <w:rFonts w:ascii="Times New Roman" w:hAnsi="Times New Roman"/>
                <w:sz w:val="28"/>
              </w:rPr>
            </w:pPr>
          </w:p>
        </w:tc>
        <w:tc>
          <w:tcPr>
            <w:tcW w:w="3107" w:type="dxa"/>
            <w:vMerge/>
            <w:shd w:val="clear" w:color="auto" w:fill="auto"/>
          </w:tcPr>
          <w:p w:rsidR="00D93CAD" w:rsidRPr="00192AC0" w:rsidRDefault="00D93CAD" w:rsidP="00972253">
            <w:pPr>
              <w:spacing w:after="0" w:line="240" w:lineRule="auto"/>
              <w:rPr>
                <w:rFonts w:ascii="Times New Roman" w:hAnsi="Times New Roman"/>
                <w:sz w:val="28"/>
              </w:rPr>
            </w:pPr>
          </w:p>
        </w:tc>
        <w:tc>
          <w:tcPr>
            <w:tcW w:w="3052" w:type="dxa"/>
            <w:shd w:val="clear" w:color="auto" w:fill="auto"/>
          </w:tcPr>
          <w:p w:rsidR="00D93CAD" w:rsidRPr="00192AC0" w:rsidRDefault="00D93CAD" w:rsidP="00972253">
            <w:pPr>
              <w:jc w:val="center"/>
              <w:rPr>
                <w:rFonts w:ascii="Times New Roman" w:hAnsi="Times New Roman"/>
                <w:sz w:val="24"/>
                <w:szCs w:val="24"/>
              </w:rPr>
            </w:pPr>
            <w:r w:rsidRPr="00192AC0">
              <w:rPr>
                <w:rFonts w:ascii="Times New Roman" w:hAnsi="Times New Roman"/>
                <w:b/>
                <w:sz w:val="24"/>
                <w:szCs w:val="24"/>
              </w:rPr>
              <w:t>1</w:t>
            </w:r>
          </w:p>
        </w:tc>
        <w:tc>
          <w:tcPr>
            <w:tcW w:w="3610"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2694"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1942" w:type="dxa"/>
          </w:tcPr>
          <w:p w:rsidR="00D93CAD" w:rsidRPr="00192AC0" w:rsidRDefault="00D93CAD" w:rsidP="00972253">
            <w:pPr>
              <w:jc w:val="center"/>
              <w:rPr>
                <w:rFonts w:ascii="Times New Roman" w:hAnsi="Times New Roman"/>
                <w:b/>
                <w:sz w:val="24"/>
                <w:szCs w:val="24"/>
              </w:rPr>
            </w:pPr>
            <w:r w:rsidRPr="00192AC0">
              <w:rPr>
                <w:rFonts w:ascii="Times New Roman" w:hAnsi="Times New Roman"/>
                <w:b/>
                <w:sz w:val="24"/>
                <w:szCs w:val="24"/>
              </w:rPr>
              <w:t>1</w:t>
            </w:r>
          </w:p>
        </w:tc>
      </w:tr>
      <w:tr w:rsidR="00D93CAD" w:rsidRPr="00192AC0" w:rsidTr="00972253">
        <w:trPr>
          <w:trHeight w:val="1029"/>
        </w:trPr>
        <w:tc>
          <w:tcPr>
            <w:tcW w:w="545" w:type="dxa"/>
            <w:vMerge w:val="restart"/>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lastRenderedPageBreak/>
              <w:t>6</w:t>
            </w:r>
          </w:p>
        </w:tc>
        <w:tc>
          <w:tcPr>
            <w:tcW w:w="3107" w:type="dxa"/>
            <w:vMerge w:val="restart"/>
            <w:shd w:val="clear" w:color="auto" w:fill="auto"/>
          </w:tcPr>
          <w:p w:rsidR="00D93CAD" w:rsidRPr="00192AC0" w:rsidRDefault="00D93CAD" w:rsidP="00972253">
            <w:pPr>
              <w:spacing w:after="0" w:line="240" w:lineRule="auto"/>
              <w:rPr>
                <w:rFonts w:ascii="Times New Roman" w:hAnsi="Times New Roman"/>
                <w:sz w:val="28"/>
              </w:rPr>
            </w:pPr>
            <w:r w:rsidRPr="00192AC0">
              <w:rPr>
                <w:rFonts w:ascii="Times New Roman" w:hAnsi="Times New Roman"/>
                <w:sz w:val="28"/>
              </w:rPr>
              <w:t>Камянець-Подільський національний університет ім. І. Огієнка</w:t>
            </w:r>
          </w:p>
        </w:tc>
        <w:tc>
          <w:tcPr>
            <w:tcW w:w="3052" w:type="dxa"/>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Легка атлетика</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жінки, стрибок в довжину</w:t>
            </w:r>
          </w:p>
          <w:p w:rsidR="00D93CAD" w:rsidRPr="00192AC0" w:rsidRDefault="00D93CAD" w:rsidP="00972253">
            <w:pPr>
              <w:jc w:val="center"/>
              <w:rPr>
                <w:rFonts w:ascii="Times New Roman" w:hAnsi="Times New Roman"/>
                <w:b/>
                <w:sz w:val="28"/>
              </w:rPr>
            </w:pPr>
            <w:r w:rsidRPr="00192AC0">
              <w:rPr>
                <w:rFonts w:ascii="Times New Roman" w:hAnsi="Times New Roman"/>
                <w:sz w:val="28"/>
              </w:rPr>
              <w:t xml:space="preserve">Бех-Романчук Марина </w:t>
            </w:r>
          </w:p>
        </w:tc>
        <w:tc>
          <w:tcPr>
            <w:tcW w:w="3610" w:type="dxa"/>
            <w:shd w:val="clear" w:color="auto" w:fill="auto"/>
          </w:tcPr>
          <w:p w:rsidR="00D93CAD" w:rsidRPr="00192AC0" w:rsidRDefault="00D93CAD" w:rsidP="00972253">
            <w:pPr>
              <w:spacing w:after="0" w:line="240" w:lineRule="auto"/>
              <w:jc w:val="center"/>
              <w:rPr>
                <w:rFonts w:ascii="Times New Roman" w:hAnsi="Times New Roman"/>
                <w:b/>
                <w:sz w:val="28"/>
              </w:rPr>
            </w:pPr>
          </w:p>
        </w:tc>
        <w:tc>
          <w:tcPr>
            <w:tcW w:w="2694" w:type="dxa"/>
            <w:shd w:val="clear" w:color="auto" w:fill="auto"/>
          </w:tcPr>
          <w:p w:rsidR="00D93CAD" w:rsidRPr="00192AC0" w:rsidRDefault="00D93CAD" w:rsidP="00972253">
            <w:pPr>
              <w:spacing w:after="0" w:line="240" w:lineRule="auto"/>
              <w:jc w:val="center"/>
              <w:rPr>
                <w:rFonts w:ascii="Times New Roman" w:hAnsi="Times New Roman"/>
                <w:b/>
                <w:sz w:val="28"/>
              </w:rPr>
            </w:pPr>
          </w:p>
        </w:tc>
        <w:tc>
          <w:tcPr>
            <w:tcW w:w="1942" w:type="dxa"/>
          </w:tcPr>
          <w:p w:rsidR="00D93CAD" w:rsidRPr="00192AC0" w:rsidRDefault="00D93CAD" w:rsidP="00972253">
            <w:pPr>
              <w:spacing w:after="0" w:line="240" w:lineRule="auto"/>
              <w:jc w:val="center"/>
              <w:rPr>
                <w:rFonts w:ascii="Times New Roman" w:hAnsi="Times New Roman"/>
                <w:b/>
                <w:sz w:val="28"/>
              </w:rPr>
            </w:pPr>
          </w:p>
        </w:tc>
      </w:tr>
      <w:tr w:rsidR="00D93CAD" w:rsidRPr="00192AC0" w:rsidTr="00972253">
        <w:trPr>
          <w:trHeight w:val="240"/>
        </w:trPr>
        <w:tc>
          <w:tcPr>
            <w:tcW w:w="545" w:type="dxa"/>
            <w:vMerge/>
            <w:shd w:val="clear" w:color="auto" w:fill="auto"/>
          </w:tcPr>
          <w:p w:rsidR="00D93CAD" w:rsidRPr="00192AC0" w:rsidRDefault="00D93CAD" w:rsidP="00972253">
            <w:pPr>
              <w:spacing w:after="0" w:line="240" w:lineRule="auto"/>
              <w:jc w:val="center"/>
              <w:rPr>
                <w:rFonts w:ascii="Times New Roman" w:hAnsi="Times New Roman"/>
                <w:sz w:val="28"/>
              </w:rPr>
            </w:pPr>
          </w:p>
        </w:tc>
        <w:tc>
          <w:tcPr>
            <w:tcW w:w="3107" w:type="dxa"/>
            <w:vMerge/>
            <w:shd w:val="clear" w:color="auto" w:fill="auto"/>
          </w:tcPr>
          <w:p w:rsidR="00D93CAD" w:rsidRPr="00192AC0" w:rsidRDefault="00D93CAD" w:rsidP="00972253">
            <w:pPr>
              <w:spacing w:after="0" w:line="240" w:lineRule="auto"/>
              <w:rPr>
                <w:rFonts w:ascii="Times New Roman" w:hAnsi="Times New Roman"/>
                <w:sz w:val="28"/>
              </w:rPr>
            </w:pPr>
          </w:p>
        </w:tc>
        <w:tc>
          <w:tcPr>
            <w:tcW w:w="3052" w:type="dxa"/>
            <w:shd w:val="clear" w:color="auto" w:fill="auto"/>
          </w:tcPr>
          <w:p w:rsidR="00D93CAD" w:rsidRPr="00192AC0" w:rsidRDefault="00D93CAD" w:rsidP="00972253">
            <w:pPr>
              <w:jc w:val="center"/>
              <w:rPr>
                <w:rFonts w:ascii="Times New Roman" w:hAnsi="Times New Roman"/>
                <w:sz w:val="24"/>
                <w:szCs w:val="24"/>
              </w:rPr>
            </w:pPr>
            <w:r w:rsidRPr="00192AC0">
              <w:rPr>
                <w:rFonts w:ascii="Times New Roman" w:hAnsi="Times New Roman"/>
                <w:b/>
                <w:sz w:val="24"/>
                <w:szCs w:val="24"/>
              </w:rPr>
              <w:t>1</w:t>
            </w:r>
          </w:p>
        </w:tc>
        <w:tc>
          <w:tcPr>
            <w:tcW w:w="3610"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2694"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1942" w:type="dxa"/>
          </w:tcPr>
          <w:p w:rsidR="00D93CAD" w:rsidRPr="00192AC0" w:rsidRDefault="00D93CAD" w:rsidP="00972253">
            <w:pPr>
              <w:jc w:val="center"/>
              <w:rPr>
                <w:rFonts w:ascii="Times New Roman" w:hAnsi="Times New Roman"/>
                <w:b/>
                <w:sz w:val="24"/>
                <w:szCs w:val="24"/>
              </w:rPr>
            </w:pPr>
            <w:r w:rsidRPr="00192AC0">
              <w:rPr>
                <w:rFonts w:ascii="Times New Roman" w:hAnsi="Times New Roman"/>
                <w:b/>
                <w:sz w:val="24"/>
                <w:szCs w:val="24"/>
              </w:rPr>
              <w:t>1</w:t>
            </w:r>
          </w:p>
        </w:tc>
      </w:tr>
      <w:tr w:rsidR="00D93CAD" w:rsidRPr="00192AC0" w:rsidTr="00972253">
        <w:trPr>
          <w:trHeight w:val="1062"/>
        </w:trPr>
        <w:tc>
          <w:tcPr>
            <w:tcW w:w="545" w:type="dxa"/>
            <w:vMerge w:val="restart"/>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7</w:t>
            </w:r>
          </w:p>
        </w:tc>
        <w:tc>
          <w:tcPr>
            <w:tcW w:w="3107" w:type="dxa"/>
            <w:vMerge w:val="restart"/>
            <w:shd w:val="clear" w:color="auto" w:fill="auto"/>
          </w:tcPr>
          <w:p w:rsidR="00D93CAD" w:rsidRPr="00192AC0" w:rsidRDefault="00D93CAD" w:rsidP="00972253">
            <w:pPr>
              <w:spacing w:after="0" w:line="240" w:lineRule="auto"/>
              <w:rPr>
                <w:rFonts w:ascii="Times New Roman" w:hAnsi="Times New Roman"/>
                <w:sz w:val="28"/>
              </w:rPr>
            </w:pPr>
            <w:r w:rsidRPr="00192AC0">
              <w:rPr>
                <w:rFonts w:ascii="Times New Roman" w:hAnsi="Times New Roman"/>
                <w:sz w:val="28"/>
              </w:rPr>
              <w:t>Полтавський університет економіки і торгівлі</w:t>
            </w:r>
          </w:p>
        </w:tc>
        <w:tc>
          <w:tcPr>
            <w:tcW w:w="3052" w:type="dxa"/>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Легка атлетика</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жінки, потрійний стрибок</w:t>
            </w:r>
          </w:p>
          <w:p w:rsidR="00D93CAD" w:rsidRPr="00192AC0" w:rsidRDefault="00D93CAD" w:rsidP="00972253">
            <w:pPr>
              <w:jc w:val="center"/>
              <w:rPr>
                <w:rFonts w:ascii="Times New Roman" w:hAnsi="Times New Roman"/>
                <w:b/>
                <w:sz w:val="28"/>
              </w:rPr>
            </w:pPr>
            <w:r w:rsidRPr="00192AC0">
              <w:rPr>
                <w:rFonts w:ascii="Times New Roman" w:hAnsi="Times New Roman"/>
                <w:sz w:val="28"/>
              </w:rPr>
              <w:t>Корсун Ольга</w:t>
            </w:r>
          </w:p>
        </w:tc>
        <w:tc>
          <w:tcPr>
            <w:tcW w:w="3610" w:type="dxa"/>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 xml:space="preserve"> </w:t>
            </w:r>
          </w:p>
        </w:tc>
        <w:tc>
          <w:tcPr>
            <w:tcW w:w="2694" w:type="dxa"/>
            <w:shd w:val="clear" w:color="auto" w:fill="auto"/>
          </w:tcPr>
          <w:p w:rsidR="00D93CAD" w:rsidRPr="00192AC0" w:rsidRDefault="00D93CAD" w:rsidP="00972253">
            <w:pPr>
              <w:spacing w:after="0" w:line="240" w:lineRule="auto"/>
              <w:jc w:val="center"/>
              <w:rPr>
                <w:rFonts w:ascii="Times New Roman" w:hAnsi="Times New Roman"/>
                <w:sz w:val="28"/>
              </w:rPr>
            </w:pPr>
          </w:p>
        </w:tc>
        <w:tc>
          <w:tcPr>
            <w:tcW w:w="1942" w:type="dxa"/>
          </w:tcPr>
          <w:p w:rsidR="00D93CAD" w:rsidRPr="00192AC0" w:rsidRDefault="00D93CAD" w:rsidP="00972253">
            <w:pPr>
              <w:spacing w:after="0" w:line="240" w:lineRule="auto"/>
              <w:jc w:val="center"/>
              <w:rPr>
                <w:rFonts w:ascii="Times New Roman" w:hAnsi="Times New Roman"/>
                <w:b/>
                <w:sz w:val="28"/>
              </w:rPr>
            </w:pPr>
          </w:p>
        </w:tc>
      </w:tr>
      <w:tr w:rsidR="00D93CAD" w:rsidRPr="00192AC0" w:rsidTr="00972253">
        <w:trPr>
          <w:trHeight w:val="434"/>
        </w:trPr>
        <w:tc>
          <w:tcPr>
            <w:tcW w:w="545" w:type="dxa"/>
            <w:vMerge/>
            <w:shd w:val="clear" w:color="auto" w:fill="auto"/>
          </w:tcPr>
          <w:p w:rsidR="00D93CAD" w:rsidRPr="00192AC0" w:rsidRDefault="00D93CAD" w:rsidP="00972253">
            <w:pPr>
              <w:spacing w:after="0" w:line="240" w:lineRule="auto"/>
              <w:jc w:val="center"/>
              <w:rPr>
                <w:rFonts w:ascii="Times New Roman" w:hAnsi="Times New Roman"/>
                <w:sz w:val="28"/>
              </w:rPr>
            </w:pPr>
          </w:p>
        </w:tc>
        <w:tc>
          <w:tcPr>
            <w:tcW w:w="3107" w:type="dxa"/>
            <w:vMerge/>
            <w:shd w:val="clear" w:color="auto" w:fill="auto"/>
          </w:tcPr>
          <w:p w:rsidR="00D93CAD" w:rsidRPr="00192AC0" w:rsidRDefault="00D93CAD" w:rsidP="00972253">
            <w:pPr>
              <w:spacing w:after="0" w:line="240" w:lineRule="auto"/>
              <w:rPr>
                <w:rFonts w:ascii="Times New Roman" w:hAnsi="Times New Roman"/>
                <w:sz w:val="28"/>
              </w:rPr>
            </w:pPr>
          </w:p>
        </w:tc>
        <w:tc>
          <w:tcPr>
            <w:tcW w:w="3052" w:type="dxa"/>
            <w:shd w:val="clear" w:color="auto" w:fill="auto"/>
          </w:tcPr>
          <w:p w:rsidR="00D93CAD" w:rsidRPr="00192AC0" w:rsidRDefault="00D93CAD" w:rsidP="00972253">
            <w:pPr>
              <w:jc w:val="center"/>
              <w:rPr>
                <w:rFonts w:ascii="Times New Roman" w:hAnsi="Times New Roman"/>
                <w:sz w:val="24"/>
                <w:szCs w:val="24"/>
              </w:rPr>
            </w:pPr>
            <w:r w:rsidRPr="00192AC0">
              <w:rPr>
                <w:rFonts w:ascii="Times New Roman" w:hAnsi="Times New Roman"/>
                <w:b/>
                <w:sz w:val="24"/>
                <w:szCs w:val="24"/>
              </w:rPr>
              <w:t>1</w:t>
            </w:r>
          </w:p>
        </w:tc>
        <w:tc>
          <w:tcPr>
            <w:tcW w:w="3610" w:type="dxa"/>
            <w:shd w:val="clear" w:color="auto" w:fill="auto"/>
          </w:tcPr>
          <w:p w:rsidR="00D93CAD" w:rsidRPr="00192AC0" w:rsidRDefault="00D93CAD" w:rsidP="00972253">
            <w:pPr>
              <w:jc w:val="center"/>
              <w:rPr>
                <w:rFonts w:ascii="Times New Roman" w:hAnsi="Times New Roman"/>
                <w:b/>
                <w:sz w:val="24"/>
                <w:szCs w:val="24"/>
              </w:rPr>
            </w:pPr>
            <w:r w:rsidRPr="00192AC0">
              <w:rPr>
                <w:rFonts w:ascii="Times New Roman" w:hAnsi="Times New Roman"/>
                <w:b/>
                <w:sz w:val="24"/>
                <w:szCs w:val="24"/>
              </w:rPr>
              <w:t>0</w:t>
            </w:r>
          </w:p>
        </w:tc>
        <w:tc>
          <w:tcPr>
            <w:tcW w:w="2694"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1942" w:type="dxa"/>
          </w:tcPr>
          <w:p w:rsidR="00D93CAD" w:rsidRPr="00192AC0" w:rsidRDefault="00D93CAD" w:rsidP="00972253">
            <w:pPr>
              <w:jc w:val="center"/>
              <w:rPr>
                <w:rFonts w:ascii="Times New Roman" w:hAnsi="Times New Roman"/>
                <w:b/>
                <w:sz w:val="24"/>
                <w:szCs w:val="24"/>
              </w:rPr>
            </w:pPr>
            <w:r w:rsidRPr="00192AC0">
              <w:rPr>
                <w:rFonts w:ascii="Times New Roman" w:hAnsi="Times New Roman"/>
                <w:b/>
                <w:sz w:val="24"/>
                <w:szCs w:val="24"/>
              </w:rPr>
              <w:t>1</w:t>
            </w:r>
          </w:p>
        </w:tc>
      </w:tr>
      <w:tr w:rsidR="00D93CAD" w:rsidRPr="00192AC0" w:rsidTr="00972253">
        <w:trPr>
          <w:trHeight w:val="1799"/>
        </w:trPr>
        <w:tc>
          <w:tcPr>
            <w:tcW w:w="545" w:type="dxa"/>
            <w:vMerge w:val="restart"/>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8</w:t>
            </w:r>
          </w:p>
        </w:tc>
        <w:tc>
          <w:tcPr>
            <w:tcW w:w="3107" w:type="dxa"/>
            <w:vMerge w:val="restart"/>
            <w:shd w:val="clear" w:color="auto" w:fill="auto"/>
          </w:tcPr>
          <w:p w:rsidR="00D93CAD" w:rsidRPr="00192AC0" w:rsidRDefault="00D93CAD" w:rsidP="00972253">
            <w:pPr>
              <w:spacing w:after="0" w:line="240" w:lineRule="auto"/>
              <w:rPr>
                <w:rFonts w:ascii="Times New Roman" w:hAnsi="Times New Roman"/>
                <w:sz w:val="28"/>
              </w:rPr>
            </w:pPr>
            <w:r w:rsidRPr="00192AC0">
              <w:rPr>
                <w:rFonts w:ascii="Times New Roman" w:hAnsi="Times New Roman"/>
                <w:sz w:val="28"/>
              </w:rPr>
              <w:t>Харківська державна академія фізичної культури</w:t>
            </w:r>
          </w:p>
        </w:tc>
        <w:tc>
          <w:tcPr>
            <w:tcW w:w="3052" w:type="dxa"/>
            <w:shd w:val="clear" w:color="auto" w:fill="auto"/>
          </w:tcPr>
          <w:p w:rsidR="00D93CAD" w:rsidRPr="00192AC0" w:rsidRDefault="00D93CAD" w:rsidP="00972253">
            <w:pPr>
              <w:spacing w:after="0" w:line="240" w:lineRule="auto"/>
              <w:jc w:val="center"/>
              <w:rPr>
                <w:rFonts w:ascii="Times New Roman" w:hAnsi="Times New Roman"/>
                <w:sz w:val="28"/>
              </w:rPr>
            </w:pPr>
          </w:p>
        </w:tc>
        <w:tc>
          <w:tcPr>
            <w:tcW w:w="3610" w:type="dxa"/>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Баскетбол чоловіки</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 xml:space="preserve">Горобченко Михайло, </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 xml:space="preserve">Зотов Віталій, Ковальов Артем, </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Марченко Кирило, Сидоров Ілля</w:t>
            </w:r>
          </w:p>
          <w:p w:rsidR="00D93CAD" w:rsidRPr="00192AC0" w:rsidRDefault="00D93CAD" w:rsidP="00972253">
            <w:pPr>
              <w:spacing w:after="0" w:line="240" w:lineRule="auto"/>
              <w:jc w:val="center"/>
              <w:rPr>
                <w:rFonts w:ascii="Times New Roman" w:hAnsi="Times New Roman"/>
                <w:b/>
                <w:sz w:val="28"/>
              </w:rPr>
            </w:pPr>
            <w:r w:rsidRPr="00192AC0">
              <w:rPr>
                <w:rFonts w:ascii="Times New Roman" w:hAnsi="Times New Roman"/>
                <w:sz w:val="28"/>
              </w:rPr>
              <w:t>Мироненко Андрій, Петров Вячеслав, Прокопенко Вадим</w:t>
            </w:r>
          </w:p>
        </w:tc>
        <w:tc>
          <w:tcPr>
            <w:tcW w:w="2694" w:type="dxa"/>
            <w:shd w:val="clear" w:color="auto" w:fill="auto"/>
          </w:tcPr>
          <w:p w:rsidR="00D93CAD" w:rsidRPr="00192AC0" w:rsidRDefault="00D93CAD" w:rsidP="00972253">
            <w:pPr>
              <w:spacing w:after="0" w:line="240" w:lineRule="auto"/>
              <w:jc w:val="center"/>
              <w:rPr>
                <w:rFonts w:ascii="Times New Roman" w:hAnsi="Times New Roman"/>
                <w:b/>
                <w:sz w:val="28"/>
              </w:rPr>
            </w:pPr>
          </w:p>
        </w:tc>
        <w:tc>
          <w:tcPr>
            <w:tcW w:w="1942" w:type="dxa"/>
          </w:tcPr>
          <w:p w:rsidR="00D93CAD" w:rsidRPr="00192AC0" w:rsidRDefault="00D93CAD" w:rsidP="00972253">
            <w:pPr>
              <w:spacing w:after="0" w:line="240" w:lineRule="auto"/>
              <w:jc w:val="center"/>
              <w:rPr>
                <w:rFonts w:ascii="Times New Roman" w:hAnsi="Times New Roman"/>
                <w:b/>
                <w:sz w:val="28"/>
              </w:rPr>
            </w:pPr>
          </w:p>
        </w:tc>
      </w:tr>
      <w:tr w:rsidR="00D93CAD" w:rsidRPr="00192AC0" w:rsidTr="00972253">
        <w:trPr>
          <w:trHeight w:val="223"/>
        </w:trPr>
        <w:tc>
          <w:tcPr>
            <w:tcW w:w="545" w:type="dxa"/>
            <w:vMerge/>
            <w:shd w:val="clear" w:color="auto" w:fill="auto"/>
          </w:tcPr>
          <w:p w:rsidR="00D93CAD" w:rsidRPr="00192AC0" w:rsidRDefault="00D93CAD" w:rsidP="00972253">
            <w:pPr>
              <w:spacing w:after="0" w:line="240" w:lineRule="auto"/>
              <w:jc w:val="center"/>
              <w:rPr>
                <w:rFonts w:ascii="Times New Roman" w:hAnsi="Times New Roman"/>
                <w:sz w:val="28"/>
              </w:rPr>
            </w:pPr>
          </w:p>
        </w:tc>
        <w:tc>
          <w:tcPr>
            <w:tcW w:w="3107" w:type="dxa"/>
            <w:vMerge/>
            <w:shd w:val="clear" w:color="auto" w:fill="auto"/>
          </w:tcPr>
          <w:p w:rsidR="00D93CAD" w:rsidRPr="00192AC0" w:rsidRDefault="00D93CAD" w:rsidP="00972253">
            <w:pPr>
              <w:spacing w:after="0" w:line="240" w:lineRule="auto"/>
              <w:rPr>
                <w:rFonts w:ascii="Times New Roman" w:hAnsi="Times New Roman"/>
                <w:sz w:val="28"/>
              </w:rPr>
            </w:pPr>
          </w:p>
        </w:tc>
        <w:tc>
          <w:tcPr>
            <w:tcW w:w="3052"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3610" w:type="dxa"/>
            <w:shd w:val="clear" w:color="auto" w:fill="auto"/>
          </w:tcPr>
          <w:p w:rsidR="00D93CAD" w:rsidRPr="00192AC0" w:rsidRDefault="00D93CAD" w:rsidP="00972253">
            <w:pPr>
              <w:jc w:val="center"/>
              <w:rPr>
                <w:rFonts w:ascii="Times New Roman" w:hAnsi="Times New Roman"/>
                <w:sz w:val="24"/>
                <w:szCs w:val="24"/>
              </w:rPr>
            </w:pPr>
            <w:r w:rsidRPr="00192AC0">
              <w:rPr>
                <w:rFonts w:ascii="Times New Roman" w:hAnsi="Times New Roman"/>
                <w:b/>
                <w:sz w:val="24"/>
                <w:szCs w:val="24"/>
              </w:rPr>
              <w:t>1</w:t>
            </w:r>
          </w:p>
        </w:tc>
        <w:tc>
          <w:tcPr>
            <w:tcW w:w="2694"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1942" w:type="dxa"/>
          </w:tcPr>
          <w:p w:rsidR="00D93CAD" w:rsidRPr="00192AC0" w:rsidRDefault="00D93CAD" w:rsidP="00972253">
            <w:pPr>
              <w:jc w:val="center"/>
              <w:rPr>
                <w:rFonts w:ascii="Times New Roman" w:hAnsi="Times New Roman"/>
                <w:b/>
                <w:sz w:val="24"/>
                <w:szCs w:val="24"/>
              </w:rPr>
            </w:pPr>
            <w:r w:rsidRPr="00192AC0">
              <w:rPr>
                <w:rFonts w:ascii="Times New Roman" w:hAnsi="Times New Roman"/>
                <w:b/>
                <w:sz w:val="24"/>
                <w:szCs w:val="24"/>
              </w:rPr>
              <w:t>1</w:t>
            </w:r>
          </w:p>
        </w:tc>
      </w:tr>
      <w:tr w:rsidR="00D93CAD" w:rsidRPr="00192AC0" w:rsidTr="00972253">
        <w:trPr>
          <w:trHeight w:val="823"/>
        </w:trPr>
        <w:tc>
          <w:tcPr>
            <w:tcW w:w="545" w:type="dxa"/>
            <w:vMerge w:val="restart"/>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lastRenderedPageBreak/>
              <w:t>9</w:t>
            </w:r>
          </w:p>
        </w:tc>
        <w:tc>
          <w:tcPr>
            <w:tcW w:w="3107" w:type="dxa"/>
            <w:vMerge w:val="restart"/>
            <w:shd w:val="clear" w:color="auto" w:fill="auto"/>
          </w:tcPr>
          <w:p w:rsidR="00D93CAD" w:rsidRPr="00192AC0" w:rsidRDefault="00D93CAD" w:rsidP="00972253">
            <w:pPr>
              <w:spacing w:after="0" w:line="240" w:lineRule="auto"/>
              <w:rPr>
                <w:rFonts w:ascii="Times New Roman" w:hAnsi="Times New Roman"/>
                <w:sz w:val="28"/>
              </w:rPr>
            </w:pPr>
            <w:r w:rsidRPr="00192AC0">
              <w:rPr>
                <w:rFonts w:ascii="Times New Roman" w:hAnsi="Times New Roman"/>
                <w:sz w:val="28"/>
              </w:rPr>
              <w:t>Запорізький національний технічний університет</w:t>
            </w:r>
          </w:p>
        </w:tc>
        <w:tc>
          <w:tcPr>
            <w:tcW w:w="3052" w:type="dxa"/>
            <w:shd w:val="clear" w:color="auto" w:fill="auto"/>
          </w:tcPr>
          <w:p w:rsidR="00D93CAD" w:rsidRPr="00192AC0" w:rsidRDefault="00D93CAD" w:rsidP="00972253">
            <w:pPr>
              <w:spacing w:after="0" w:line="240" w:lineRule="auto"/>
              <w:jc w:val="center"/>
              <w:rPr>
                <w:rFonts w:ascii="Times New Roman" w:hAnsi="Times New Roman"/>
                <w:sz w:val="28"/>
              </w:rPr>
            </w:pPr>
          </w:p>
        </w:tc>
        <w:tc>
          <w:tcPr>
            <w:tcW w:w="3610" w:type="dxa"/>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Баскетбол чоловіки</w:t>
            </w:r>
          </w:p>
          <w:p w:rsidR="00D93CAD" w:rsidRPr="00192AC0" w:rsidRDefault="00D93CAD" w:rsidP="00972253">
            <w:pPr>
              <w:jc w:val="center"/>
              <w:rPr>
                <w:rFonts w:ascii="Times New Roman" w:hAnsi="Times New Roman"/>
                <w:b/>
                <w:sz w:val="28"/>
              </w:rPr>
            </w:pPr>
            <w:r w:rsidRPr="00192AC0">
              <w:rPr>
                <w:rFonts w:ascii="Times New Roman" w:hAnsi="Times New Roman"/>
                <w:sz w:val="28"/>
              </w:rPr>
              <w:t xml:space="preserve">Кондраков Юрій </w:t>
            </w:r>
          </w:p>
        </w:tc>
        <w:tc>
          <w:tcPr>
            <w:tcW w:w="2694" w:type="dxa"/>
            <w:shd w:val="clear" w:color="auto" w:fill="auto"/>
          </w:tcPr>
          <w:p w:rsidR="00D93CAD" w:rsidRPr="00192AC0" w:rsidRDefault="00D93CAD" w:rsidP="00972253">
            <w:pPr>
              <w:spacing w:after="0" w:line="240" w:lineRule="auto"/>
              <w:jc w:val="center"/>
              <w:rPr>
                <w:rFonts w:ascii="Times New Roman" w:hAnsi="Times New Roman"/>
                <w:b/>
                <w:sz w:val="28"/>
              </w:rPr>
            </w:pPr>
          </w:p>
        </w:tc>
        <w:tc>
          <w:tcPr>
            <w:tcW w:w="1942" w:type="dxa"/>
          </w:tcPr>
          <w:p w:rsidR="00D93CAD" w:rsidRPr="00192AC0" w:rsidRDefault="00D93CAD" w:rsidP="00972253">
            <w:pPr>
              <w:spacing w:after="0" w:line="240" w:lineRule="auto"/>
              <w:jc w:val="center"/>
              <w:rPr>
                <w:rFonts w:ascii="Times New Roman" w:hAnsi="Times New Roman"/>
                <w:b/>
                <w:sz w:val="28"/>
              </w:rPr>
            </w:pPr>
          </w:p>
        </w:tc>
      </w:tr>
      <w:tr w:rsidR="00D93CAD" w:rsidRPr="00192AC0" w:rsidTr="00972253">
        <w:trPr>
          <w:trHeight w:val="171"/>
        </w:trPr>
        <w:tc>
          <w:tcPr>
            <w:tcW w:w="545" w:type="dxa"/>
            <w:vMerge/>
            <w:shd w:val="clear" w:color="auto" w:fill="auto"/>
          </w:tcPr>
          <w:p w:rsidR="00D93CAD" w:rsidRPr="00192AC0" w:rsidRDefault="00D93CAD" w:rsidP="00972253">
            <w:pPr>
              <w:spacing w:after="0" w:line="240" w:lineRule="auto"/>
              <w:jc w:val="center"/>
              <w:rPr>
                <w:rFonts w:ascii="Times New Roman" w:hAnsi="Times New Roman"/>
                <w:sz w:val="28"/>
              </w:rPr>
            </w:pPr>
          </w:p>
        </w:tc>
        <w:tc>
          <w:tcPr>
            <w:tcW w:w="3107" w:type="dxa"/>
            <w:vMerge/>
            <w:shd w:val="clear" w:color="auto" w:fill="auto"/>
          </w:tcPr>
          <w:p w:rsidR="00D93CAD" w:rsidRPr="00192AC0" w:rsidRDefault="00D93CAD" w:rsidP="00972253">
            <w:pPr>
              <w:spacing w:after="0" w:line="240" w:lineRule="auto"/>
              <w:rPr>
                <w:rFonts w:ascii="Times New Roman" w:hAnsi="Times New Roman"/>
                <w:sz w:val="28"/>
              </w:rPr>
            </w:pPr>
          </w:p>
        </w:tc>
        <w:tc>
          <w:tcPr>
            <w:tcW w:w="3052"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3610" w:type="dxa"/>
            <w:shd w:val="clear" w:color="auto" w:fill="auto"/>
          </w:tcPr>
          <w:p w:rsidR="00D93CAD" w:rsidRPr="00192AC0" w:rsidRDefault="00D93CAD" w:rsidP="00972253">
            <w:pPr>
              <w:jc w:val="center"/>
              <w:rPr>
                <w:rFonts w:ascii="Times New Roman" w:hAnsi="Times New Roman"/>
                <w:sz w:val="24"/>
                <w:szCs w:val="24"/>
              </w:rPr>
            </w:pPr>
            <w:r w:rsidRPr="00192AC0">
              <w:rPr>
                <w:rFonts w:ascii="Times New Roman" w:hAnsi="Times New Roman"/>
                <w:b/>
                <w:sz w:val="24"/>
                <w:szCs w:val="24"/>
              </w:rPr>
              <w:t>1</w:t>
            </w:r>
          </w:p>
        </w:tc>
        <w:tc>
          <w:tcPr>
            <w:tcW w:w="2694"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1942" w:type="dxa"/>
          </w:tcPr>
          <w:p w:rsidR="00D93CAD" w:rsidRPr="00192AC0" w:rsidRDefault="00D93CAD" w:rsidP="00972253">
            <w:pPr>
              <w:jc w:val="center"/>
              <w:rPr>
                <w:rFonts w:ascii="Times New Roman" w:hAnsi="Times New Roman"/>
                <w:b/>
                <w:sz w:val="24"/>
                <w:szCs w:val="24"/>
              </w:rPr>
            </w:pPr>
            <w:r w:rsidRPr="00192AC0">
              <w:rPr>
                <w:rFonts w:ascii="Times New Roman" w:hAnsi="Times New Roman"/>
                <w:b/>
                <w:sz w:val="24"/>
                <w:szCs w:val="24"/>
              </w:rPr>
              <w:t>1</w:t>
            </w:r>
          </w:p>
        </w:tc>
      </w:tr>
      <w:tr w:rsidR="00D93CAD" w:rsidRPr="00192AC0" w:rsidTr="00972253">
        <w:trPr>
          <w:trHeight w:val="805"/>
        </w:trPr>
        <w:tc>
          <w:tcPr>
            <w:tcW w:w="545" w:type="dxa"/>
            <w:vMerge w:val="restart"/>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10</w:t>
            </w:r>
          </w:p>
        </w:tc>
        <w:tc>
          <w:tcPr>
            <w:tcW w:w="3107" w:type="dxa"/>
            <w:vMerge w:val="restart"/>
            <w:shd w:val="clear" w:color="auto" w:fill="auto"/>
          </w:tcPr>
          <w:p w:rsidR="00D93CAD" w:rsidRPr="00192AC0" w:rsidRDefault="00D93CAD" w:rsidP="00972253">
            <w:pPr>
              <w:spacing w:after="0" w:line="240" w:lineRule="auto"/>
              <w:rPr>
                <w:rFonts w:ascii="Times New Roman" w:hAnsi="Times New Roman"/>
                <w:sz w:val="28"/>
              </w:rPr>
            </w:pPr>
            <w:r w:rsidRPr="00192AC0">
              <w:rPr>
                <w:rFonts w:ascii="Times New Roman" w:hAnsi="Times New Roman"/>
                <w:sz w:val="28"/>
              </w:rPr>
              <w:t>Класичний приватний університет</w:t>
            </w:r>
          </w:p>
        </w:tc>
        <w:tc>
          <w:tcPr>
            <w:tcW w:w="3052" w:type="dxa"/>
            <w:shd w:val="clear" w:color="auto" w:fill="auto"/>
          </w:tcPr>
          <w:p w:rsidR="00D93CAD" w:rsidRPr="00192AC0" w:rsidRDefault="00D93CAD" w:rsidP="00972253">
            <w:pPr>
              <w:spacing w:after="0" w:line="240" w:lineRule="auto"/>
              <w:jc w:val="center"/>
              <w:rPr>
                <w:rFonts w:ascii="Times New Roman" w:hAnsi="Times New Roman"/>
                <w:sz w:val="28"/>
              </w:rPr>
            </w:pPr>
          </w:p>
        </w:tc>
        <w:tc>
          <w:tcPr>
            <w:tcW w:w="3610" w:type="dxa"/>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Баскетбол чоловіки</w:t>
            </w:r>
          </w:p>
          <w:p w:rsidR="00D93CAD" w:rsidRPr="00192AC0" w:rsidRDefault="00D93CAD" w:rsidP="00972253">
            <w:pPr>
              <w:spacing w:after="0"/>
              <w:jc w:val="center"/>
              <w:rPr>
                <w:rFonts w:ascii="Times New Roman" w:hAnsi="Times New Roman"/>
                <w:b/>
                <w:sz w:val="28"/>
              </w:rPr>
            </w:pPr>
            <w:r w:rsidRPr="00192AC0">
              <w:rPr>
                <w:rFonts w:ascii="Times New Roman" w:hAnsi="Times New Roman"/>
                <w:sz w:val="28"/>
              </w:rPr>
              <w:t xml:space="preserve">Ткаченко Іван </w:t>
            </w:r>
          </w:p>
        </w:tc>
        <w:tc>
          <w:tcPr>
            <w:tcW w:w="2694" w:type="dxa"/>
            <w:shd w:val="clear" w:color="auto" w:fill="auto"/>
          </w:tcPr>
          <w:p w:rsidR="00D93CAD" w:rsidRPr="00192AC0" w:rsidRDefault="00D93CAD" w:rsidP="00972253">
            <w:pPr>
              <w:spacing w:after="0" w:line="240" w:lineRule="auto"/>
              <w:jc w:val="center"/>
              <w:rPr>
                <w:rFonts w:ascii="Times New Roman" w:hAnsi="Times New Roman"/>
                <w:b/>
                <w:sz w:val="28"/>
              </w:rPr>
            </w:pPr>
          </w:p>
        </w:tc>
        <w:tc>
          <w:tcPr>
            <w:tcW w:w="1942" w:type="dxa"/>
          </w:tcPr>
          <w:p w:rsidR="00D93CAD" w:rsidRPr="00192AC0" w:rsidRDefault="00D93CAD" w:rsidP="00972253">
            <w:pPr>
              <w:spacing w:after="0" w:line="240" w:lineRule="auto"/>
              <w:jc w:val="center"/>
              <w:rPr>
                <w:rFonts w:ascii="Times New Roman" w:hAnsi="Times New Roman"/>
                <w:b/>
                <w:sz w:val="28"/>
              </w:rPr>
            </w:pPr>
          </w:p>
        </w:tc>
      </w:tr>
      <w:tr w:rsidR="00D93CAD" w:rsidRPr="00192AC0" w:rsidTr="00972253">
        <w:trPr>
          <w:trHeight w:val="189"/>
        </w:trPr>
        <w:tc>
          <w:tcPr>
            <w:tcW w:w="545" w:type="dxa"/>
            <w:vMerge/>
            <w:shd w:val="clear" w:color="auto" w:fill="auto"/>
          </w:tcPr>
          <w:p w:rsidR="00D93CAD" w:rsidRPr="00192AC0" w:rsidRDefault="00D93CAD" w:rsidP="00972253">
            <w:pPr>
              <w:spacing w:after="0" w:line="240" w:lineRule="auto"/>
              <w:jc w:val="center"/>
              <w:rPr>
                <w:rFonts w:ascii="Times New Roman" w:hAnsi="Times New Roman"/>
                <w:sz w:val="28"/>
              </w:rPr>
            </w:pPr>
          </w:p>
        </w:tc>
        <w:tc>
          <w:tcPr>
            <w:tcW w:w="3107" w:type="dxa"/>
            <w:vMerge/>
            <w:shd w:val="clear" w:color="auto" w:fill="auto"/>
          </w:tcPr>
          <w:p w:rsidR="00D93CAD" w:rsidRPr="00192AC0" w:rsidRDefault="00D93CAD" w:rsidP="00972253">
            <w:pPr>
              <w:spacing w:after="0" w:line="240" w:lineRule="auto"/>
              <w:rPr>
                <w:rFonts w:ascii="Times New Roman" w:hAnsi="Times New Roman"/>
                <w:sz w:val="28"/>
              </w:rPr>
            </w:pPr>
          </w:p>
        </w:tc>
        <w:tc>
          <w:tcPr>
            <w:tcW w:w="3052"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3610" w:type="dxa"/>
            <w:shd w:val="clear" w:color="auto" w:fill="auto"/>
          </w:tcPr>
          <w:p w:rsidR="00D93CAD" w:rsidRPr="00192AC0" w:rsidRDefault="00D93CAD" w:rsidP="00972253">
            <w:pPr>
              <w:jc w:val="center"/>
              <w:rPr>
                <w:rFonts w:ascii="Times New Roman" w:hAnsi="Times New Roman"/>
                <w:sz w:val="24"/>
                <w:szCs w:val="24"/>
              </w:rPr>
            </w:pPr>
            <w:r w:rsidRPr="00192AC0">
              <w:rPr>
                <w:rFonts w:ascii="Times New Roman" w:hAnsi="Times New Roman"/>
                <w:b/>
                <w:sz w:val="24"/>
                <w:szCs w:val="24"/>
              </w:rPr>
              <w:t>1</w:t>
            </w:r>
          </w:p>
        </w:tc>
        <w:tc>
          <w:tcPr>
            <w:tcW w:w="2694"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1942" w:type="dxa"/>
          </w:tcPr>
          <w:p w:rsidR="00D93CAD" w:rsidRPr="00192AC0" w:rsidRDefault="00D93CAD" w:rsidP="00972253">
            <w:pPr>
              <w:jc w:val="center"/>
              <w:rPr>
                <w:rFonts w:ascii="Times New Roman" w:hAnsi="Times New Roman"/>
                <w:b/>
                <w:sz w:val="24"/>
                <w:szCs w:val="24"/>
              </w:rPr>
            </w:pPr>
            <w:r w:rsidRPr="00192AC0">
              <w:rPr>
                <w:rFonts w:ascii="Times New Roman" w:hAnsi="Times New Roman"/>
                <w:b/>
                <w:sz w:val="24"/>
                <w:szCs w:val="24"/>
              </w:rPr>
              <w:t>1</w:t>
            </w:r>
          </w:p>
        </w:tc>
      </w:tr>
      <w:tr w:rsidR="00D93CAD" w:rsidRPr="00192AC0" w:rsidTr="00972253">
        <w:tc>
          <w:tcPr>
            <w:tcW w:w="545" w:type="dxa"/>
            <w:vMerge w:val="restart"/>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11</w:t>
            </w:r>
          </w:p>
        </w:tc>
        <w:tc>
          <w:tcPr>
            <w:tcW w:w="3107" w:type="dxa"/>
            <w:vMerge w:val="restart"/>
            <w:shd w:val="clear" w:color="auto" w:fill="auto"/>
          </w:tcPr>
          <w:p w:rsidR="00D93CAD" w:rsidRPr="00192AC0" w:rsidRDefault="00D93CAD" w:rsidP="00972253">
            <w:pPr>
              <w:spacing w:after="0" w:line="240" w:lineRule="auto"/>
              <w:rPr>
                <w:rFonts w:ascii="Times New Roman" w:hAnsi="Times New Roman"/>
                <w:sz w:val="28"/>
              </w:rPr>
            </w:pPr>
            <w:r w:rsidRPr="00192AC0">
              <w:rPr>
                <w:rFonts w:ascii="Times New Roman" w:hAnsi="Times New Roman"/>
                <w:sz w:val="28"/>
              </w:rPr>
              <w:t xml:space="preserve">Південноукраїнський національний педагогічний університет </w:t>
            </w:r>
          </w:p>
          <w:p w:rsidR="00D93CAD" w:rsidRPr="00192AC0" w:rsidRDefault="00D93CAD" w:rsidP="00972253">
            <w:pPr>
              <w:spacing w:after="0" w:line="240" w:lineRule="auto"/>
              <w:rPr>
                <w:rFonts w:ascii="Times New Roman" w:hAnsi="Times New Roman"/>
                <w:sz w:val="28"/>
              </w:rPr>
            </w:pPr>
            <w:r w:rsidRPr="00192AC0">
              <w:rPr>
                <w:rFonts w:ascii="Times New Roman" w:hAnsi="Times New Roman"/>
                <w:sz w:val="28"/>
              </w:rPr>
              <w:t xml:space="preserve"> ім. К. Д. Ушинського</w:t>
            </w:r>
          </w:p>
        </w:tc>
        <w:tc>
          <w:tcPr>
            <w:tcW w:w="3052" w:type="dxa"/>
            <w:shd w:val="clear" w:color="auto" w:fill="auto"/>
          </w:tcPr>
          <w:p w:rsidR="00D93CAD" w:rsidRPr="00192AC0" w:rsidRDefault="00D93CAD" w:rsidP="00972253">
            <w:pPr>
              <w:spacing w:after="0" w:line="240" w:lineRule="auto"/>
              <w:jc w:val="center"/>
              <w:rPr>
                <w:rFonts w:ascii="Times New Roman" w:hAnsi="Times New Roman"/>
                <w:sz w:val="28"/>
              </w:rPr>
            </w:pPr>
          </w:p>
        </w:tc>
        <w:tc>
          <w:tcPr>
            <w:tcW w:w="3610" w:type="dxa"/>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Баскетбол чоловіки</w:t>
            </w:r>
          </w:p>
          <w:p w:rsidR="00D93CAD" w:rsidRPr="00192AC0" w:rsidRDefault="00D93CAD" w:rsidP="00972253">
            <w:pPr>
              <w:spacing w:after="0" w:line="240" w:lineRule="auto"/>
              <w:jc w:val="center"/>
              <w:rPr>
                <w:rFonts w:ascii="Times New Roman" w:hAnsi="Times New Roman"/>
                <w:b/>
                <w:sz w:val="28"/>
              </w:rPr>
            </w:pPr>
            <w:r w:rsidRPr="00192AC0">
              <w:rPr>
                <w:rFonts w:ascii="Times New Roman" w:hAnsi="Times New Roman"/>
                <w:sz w:val="28"/>
              </w:rPr>
              <w:t>Павлов Сергій</w:t>
            </w:r>
          </w:p>
        </w:tc>
        <w:tc>
          <w:tcPr>
            <w:tcW w:w="2694" w:type="dxa"/>
            <w:shd w:val="clear" w:color="auto" w:fill="auto"/>
          </w:tcPr>
          <w:p w:rsidR="00D93CAD" w:rsidRPr="00192AC0" w:rsidRDefault="00D93CAD" w:rsidP="00972253">
            <w:pPr>
              <w:spacing w:after="0" w:line="240" w:lineRule="auto"/>
              <w:jc w:val="center"/>
              <w:rPr>
                <w:rFonts w:ascii="Times New Roman" w:hAnsi="Times New Roman"/>
                <w:sz w:val="28"/>
              </w:rPr>
            </w:pPr>
          </w:p>
        </w:tc>
        <w:tc>
          <w:tcPr>
            <w:tcW w:w="1942" w:type="dxa"/>
          </w:tcPr>
          <w:p w:rsidR="00D93CAD" w:rsidRPr="00192AC0" w:rsidRDefault="00D93CAD" w:rsidP="00972253">
            <w:pPr>
              <w:spacing w:after="0" w:line="240" w:lineRule="auto"/>
              <w:jc w:val="center"/>
              <w:rPr>
                <w:rFonts w:ascii="Times New Roman" w:hAnsi="Times New Roman"/>
                <w:sz w:val="28"/>
              </w:rPr>
            </w:pPr>
          </w:p>
        </w:tc>
      </w:tr>
      <w:tr w:rsidR="00D93CAD" w:rsidRPr="00192AC0" w:rsidTr="00972253">
        <w:tc>
          <w:tcPr>
            <w:tcW w:w="545" w:type="dxa"/>
            <w:vMerge/>
            <w:shd w:val="clear" w:color="auto" w:fill="auto"/>
          </w:tcPr>
          <w:p w:rsidR="00D93CAD" w:rsidRPr="00192AC0" w:rsidRDefault="00D93CAD" w:rsidP="00972253">
            <w:pPr>
              <w:spacing w:after="0" w:line="240" w:lineRule="auto"/>
              <w:jc w:val="center"/>
              <w:rPr>
                <w:rFonts w:ascii="Times New Roman" w:hAnsi="Times New Roman"/>
                <w:sz w:val="28"/>
              </w:rPr>
            </w:pPr>
          </w:p>
        </w:tc>
        <w:tc>
          <w:tcPr>
            <w:tcW w:w="3107" w:type="dxa"/>
            <w:vMerge/>
            <w:shd w:val="clear" w:color="auto" w:fill="auto"/>
          </w:tcPr>
          <w:p w:rsidR="00D93CAD" w:rsidRPr="00192AC0" w:rsidRDefault="00D93CAD" w:rsidP="00972253">
            <w:pPr>
              <w:spacing w:after="0" w:line="240" w:lineRule="auto"/>
              <w:rPr>
                <w:rFonts w:ascii="Times New Roman" w:hAnsi="Times New Roman"/>
                <w:sz w:val="28"/>
              </w:rPr>
            </w:pPr>
          </w:p>
        </w:tc>
        <w:tc>
          <w:tcPr>
            <w:tcW w:w="3052" w:type="dxa"/>
            <w:shd w:val="clear" w:color="auto" w:fill="auto"/>
          </w:tcPr>
          <w:p w:rsidR="00D93CAD" w:rsidRPr="00192AC0" w:rsidRDefault="00D93CAD" w:rsidP="00972253">
            <w:pPr>
              <w:spacing w:line="240" w:lineRule="auto"/>
              <w:jc w:val="center"/>
              <w:rPr>
                <w:rFonts w:ascii="Times New Roman" w:hAnsi="Times New Roman"/>
                <w:b/>
                <w:sz w:val="24"/>
                <w:szCs w:val="24"/>
              </w:rPr>
            </w:pPr>
            <w:r w:rsidRPr="00192AC0">
              <w:rPr>
                <w:rFonts w:ascii="Times New Roman" w:hAnsi="Times New Roman"/>
                <w:b/>
                <w:sz w:val="24"/>
                <w:szCs w:val="24"/>
              </w:rPr>
              <w:t>0</w:t>
            </w:r>
          </w:p>
        </w:tc>
        <w:tc>
          <w:tcPr>
            <w:tcW w:w="3610" w:type="dxa"/>
            <w:shd w:val="clear" w:color="auto" w:fill="auto"/>
          </w:tcPr>
          <w:p w:rsidR="00D93CAD" w:rsidRPr="00192AC0" w:rsidRDefault="00D93CAD" w:rsidP="00972253">
            <w:pPr>
              <w:spacing w:line="240" w:lineRule="auto"/>
              <w:jc w:val="center"/>
              <w:rPr>
                <w:rFonts w:ascii="Times New Roman" w:hAnsi="Times New Roman"/>
                <w:b/>
                <w:sz w:val="24"/>
                <w:szCs w:val="24"/>
              </w:rPr>
            </w:pPr>
            <w:r w:rsidRPr="00192AC0">
              <w:rPr>
                <w:rFonts w:ascii="Times New Roman" w:hAnsi="Times New Roman"/>
                <w:b/>
                <w:sz w:val="24"/>
                <w:szCs w:val="24"/>
              </w:rPr>
              <w:t>1</w:t>
            </w:r>
          </w:p>
        </w:tc>
        <w:tc>
          <w:tcPr>
            <w:tcW w:w="2694" w:type="dxa"/>
            <w:shd w:val="clear" w:color="auto" w:fill="auto"/>
          </w:tcPr>
          <w:p w:rsidR="00D93CAD" w:rsidRPr="00192AC0" w:rsidRDefault="00D93CAD" w:rsidP="00972253">
            <w:pPr>
              <w:spacing w:line="240" w:lineRule="auto"/>
              <w:jc w:val="center"/>
              <w:rPr>
                <w:rFonts w:ascii="Times New Roman" w:hAnsi="Times New Roman"/>
                <w:b/>
                <w:sz w:val="24"/>
                <w:szCs w:val="24"/>
              </w:rPr>
            </w:pPr>
            <w:r w:rsidRPr="00192AC0">
              <w:rPr>
                <w:rFonts w:ascii="Times New Roman" w:hAnsi="Times New Roman"/>
                <w:b/>
                <w:sz w:val="24"/>
                <w:szCs w:val="24"/>
              </w:rPr>
              <w:t>0</w:t>
            </w:r>
          </w:p>
        </w:tc>
        <w:tc>
          <w:tcPr>
            <w:tcW w:w="1942" w:type="dxa"/>
          </w:tcPr>
          <w:p w:rsidR="00D93CAD" w:rsidRPr="00192AC0" w:rsidRDefault="00D93CAD" w:rsidP="00972253">
            <w:pPr>
              <w:spacing w:line="240" w:lineRule="auto"/>
              <w:jc w:val="center"/>
              <w:rPr>
                <w:rFonts w:ascii="Times New Roman" w:hAnsi="Times New Roman"/>
                <w:b/>
                <w:sz w:val="24"/>
                <w:szCs w:val="24"/>
              </w:rPr>
            </w:pPr>
            <w:r w:rsidRPr="00192AC0">
              <w:rPr>
                <w:rFonts w:ascii="Times New Roman" w:hAnsi="Times New Roman"/>
                <w:b/>
                <w:sz w:val="24"/>
                <w:szCs w:val="24"/>
              </w:rPr>
              <w:t>1</w:t>
            </w:r>
          </w:p>
        </w:tc>
      </w:tr>
      <w:tr w:rsidR="00D93CAD" w:rsidRPr="00192AC0" w:rsidTr="00972253">
        <w:trPr>
          <w:trHeight w:val="1082"/>
        </w:trPr>
        <w:tc>
          <w:tcPr>
            <w:tcW w:w="545" w:type="dxa"/>
            <w:vMerge w:val="restart"/>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12</w:t>
            </w:r>
          </w:p>
        </w:tc>
        <w:tc>
          <w:tcPr>
            <w:tcW w:w="3107" w:type="dxa"/>
            <w:vMerge w:val="restart"/>
            <w:shd w:val="clear" w:color="auto" w:fill="auto"/>
          </w:tcPr>
          <w:p w:rsidR="00D93CAD" w:rsidRPr="00192AC0" w:rsidRDefault="00D93CAD" w:rsidP="00972253">
            <w:pPr>
              <w:spacing w:after="0" w:line="240" w:lineRule="auto"/>
              <w:rPr>
                <w:rFonts w:ascii="Times New Roman" w:hAnsi="Times New Roman"/>
                <w:sz w:val="28"/>
              </w:rPr>
            </w:pPr>
            <w:r w:rsidRPr="00192AC0">
              <w:rPr>
                <w:rFonts w:ascii="Times New Roman" w:hAnsi="Times New Roman"/>
                <w:sz w:val="28"/>
              </w:rPr>
              <w:t>Відкритий міжнародний університет розвитку людини "Україна</w:t>
            </w:r>
          </w:p>
        </w:tc>
        <w:tc>
          <w:tcPr>
            <w:tcW w:w="3052" w:type="dxa"/>
            <w:shd w:val="clear" w:color="auto" w:fill="auto"/>
          </w:tcPr>
          <w:p w:rsidR="00D93CAD" w:rsidRPr="00192AC0" w:rsidRDefault="00D93CAD" w:rsidP="00972253">
            <w:pPr>
              <w:spacing w:after="0" w:line="240" w:lineRule="auto"/>
              <w:jc w:val="center"/>
              <w:rPr>
                <w:rFonts w:ascii="Times New Roman" w:hAnsi="Times New Roman"/>
                <w:sz w:val="28"/>
              </w:rPr>
            </w:pPr>
          </w:p>
        </w:tc>
        <w:tc>
          <w:tcPr>
            <w:tcW w:w="3610" w:type="dxa"/>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Легка атлетика</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 xml:space="preserve">чоловіки, метання молота </w:t>
            </w:r>
          </w:p>
          <w:p w:rsidR="00D93CAD" w:rsidRPr="00192AC0" w:rsidRDefault="00D93CAD" w:rsidP="00972253">
            <w:pPr>
              <w:spacing w:after="0"/>
              <w:jc w:val="center"/>
              <w:rPr>
                <w:rFonts w:ascii="Times New Roman" w:hAnsi="Times New Roman"/>
                <w:b/>
                <w:sz w:val="28"/>
              </w:rPr>
            </w:pPr>
            <w:r w:rsidRPr="00192AC0">
              <w:rPr>
                <w:rFonts w:ascii="Times New Roman" w:hAnsi="Times New Roman"/>
                <w:sz w:val="28"/>
              </w:rPr>
              <w:t>Регеда Сергій</w:t>
            </w:r>
          </w:p>
        </w:tc>
        <w:tc>
          <w:tcPr>
            <w:tcW w:w="2694" w:type="dxa"/>
            <w:shd w:val="clear" w:color="auto" w:fill="auto"/>
          </w:tcPr>
          <w:p w:rsidR="00D93CAD" w:rsidRPr="00192AC0" w:rsidRDefault="00D93CAD" w:rsidP="00972253">
            <w:pPr>
              <w:spacing w:after="0" w:line="240" w:lineRule="auto"/>
              <w:jc w:val="center"/>
              <w:rPr>
                <w:rFonts w:ascii="Times New Roman" w:hAnsi="Times New Roman"/>
                <w:sz w:val="28"/>
              </w:rPr>
            </w:pPr>
          </w:p>
        </w:tc>
        <w:tc>
          <w:tcPr>
            <w:tcW w:w="1942" w:type="dxa"/>
          </w:tcPr>
          <w:p w:rsidR="00D93CAD" w:rsidRPr="00192AC0" w:rsidRDefault="00D93CAD" w:rsidP="00972253">
            <w:pPr>
              <w:spacing w:after="0" w:line="240" w:lineRule="auto"/>
              <w:jc w:val="center"/>
              <w:rPr>
                <w:rFonts w:ascii="Times New Roman" w:hAnsi="Times New Roman"/>
                <w:sz w:val="28"/>
              </w:rPr>
            </w:pPr>
          </w:p>
        </w:tc>
      </w:tr>
      <w:tr w:rsidR="00D93CAD" w:rsidRPr="00192AC0" w:rsidTr="00972253">
        <w:trPr>
          <w:trHeight w:val="171"/>
        </w:trPr>
        <w:tc>
          <w:tcPr>
            <w:tcW w:w="545" w:type="dxa"/>
            <w:vMerge/>
            <w:shd w:val="clear" w:color="auto" w:fill="auto"/>
          </w:tcPr>
          <w:p w:rsidR="00D93CAD" w:rsidRPr="00192AC0" w:rsidRDefault="00D93CAD" w:rsidP="00972253">
            <w:pPr>
              <w:spacing w:after="0" w:line="240" w:lineRule="auto"/>
              <w:jc w:val="center"/>
              <w:rPr>
                <w:rFonts w:ascii="Times New Roman" w:hAnsi="Times New Roman"/>
                <w:sz w:val="28"/>
              </w:rPr>
            </w:pPr>
          </w:p>
        </w:tc>
        <w:tc>
          <w:tcPr>
            <w:tcW w:w="3107" w:type="dxa"/>
            <w:vMerge/>
            <w:shd w:val="clear" w:color="auto" w:fill="auto"/>
          </w:tcPr>
          <w:p w:rsidR="00D93CAD" w:rsidRPr="00192AC0" w:rsidRDefault="00D93CAD" w:rsidP="00972253">
            <w:pPr>
              <w:spacing w:after="0" w:line="240" w:lineRule="auto"/>
              <w:rPr>
                <w:rFonts w:ascii="Times New Roman" w:hAnsi="Times New Roman"/>
                <w:sz w:val="28"/>
              </w:rPr>
            </w:pPr>
          </w:p>
        </w:tc>
        <w:tc>
          <w:tcPr>
            <w:tcW w:w="3052"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3610" w:type="dxa"/>
            <w:shd w:val="clear" w:color="auto" w:fill="auto"/>
          </w:tcPr>
          <w:p w:rsidR="00D93CAD" w:rsidRPr="00192AC0" w:rsidRDefault="00D93CAD" w:rsidP="00972253">
            <w:pPr>
              <w:jc w:val="center"/>
              <w:rPr>
                <w:rFonts w:ascii="Times New Roman" w:hAnsi="Times New Roman"/>
                <w:b/>
                <w:sz w:val="24"/>
                <w:szCs w:val="24"/>
              </w:rPr>
            </w:pPr>
            <w:r w:rsidRPr="00192AC0">
              <w:rPr>
                <w:rFonts w:ascii="Times New Roman" w:hAnsi="Times New Roman"/>
                <w:b/>
                <w:sz w:val="24"/>
                <w:szCs w:val="24"/>
              </w:rPr>
              <w:t>1</w:t>
            </w:r>
          </w:p>
        </w:tc>
        <w:tc>
          <w:tcPr>
            <w:tcW w:w="2694"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1942" w:type="dxa"/>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1</w:t>
            </w:r>
          </w:p>
        </w:tc>
      </w:tr>
      <w:tr w:rsidR="00D93CAD" w:rsidRPr="00192AC0" w:rsidTr="00972253">
        <w:trPr>
          <w:trHeight w:val="1097"/>
        </w:trPr>
        <w:tc>
          <w:tcPr>
            <w:tcW w:w="545" w:type="dxa"/>
            <w:vMerge w:val="restart"/>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13</w:t>
            </w:r>
          </w:p>
        </w:tc>
        <w:tc>
          <w:tcPr>
            <w:tcW w:w="3107" w:type="dxa"/>
            <w:vMerge w:val="restart"/>
            <w:shd w:val="clear" w:color="auto" w:fill="auto"/>
          </w:tcPr>
          <w:p w:rsidR="00D93CAD" w:rsidRPr="00192AC0" w:rsidRDefault="00D93CAD" w:rsidP="00972253">
            <w:pPr>
              <w:spacing w:after="0" w:line="240" w:lineRule="auto"/>
              <w:rPr>
                <w:rFonts w:ascii="Times New Roman" w:hAnsi="Times New Roman"/>
                <w:sz w:val="28"/>
              </w:rPr>
            </w:pPr>
            <w:r w:rsidRPr="00192AC0">
              <w:rPr>
                <w:rFonts w:ascii="Times New Roman" w:hAnsi="Times New Roman"/>
                <w:sz w:val="28"/>
              </w:rPr>
              <w:t>Чорноморський національний університет ім. П. Могили</w:t>
            </w:r>
          </w:p>
        </w:tc>
        <w:tc>
          <w:tcPr>
            <w:tcW w:w="3052" w:type="dxa"/>
            <w:shd w:val="clear" w:color="auto" w:fill="auto"/>
          </w:tcPr>
          <w:p w:rsidR="00D93CAD" w:rsidRPr="00192AC0" w:rsidRDefault="00D93CAD" w:rsidP="00972253">
            <w:pPr>
              <w:spacing w:after="0" w:line="240" w:lineRule="auto"/>
              <w:jc w:val="center"/>
              <w:rPr>
                <w:rFonts w:ascii="Times New Roman" w:hAnsi="Times New Roman"/>
                <w:sz w:val="28"/>
              </w:rPr>
            </w:pPr>
          </w:p>
        </w:tc>
        <w:tc>
          <w:tcPr>
            <w:tcW w:w="3610" w:type="dxa"/>
            <w:shd w:val="clear" w:color="auto" w:fill="auto"/>
          </w:tcPr>
          <w:p w:rsidR="00D93CAD" w:rsidRPr="00192AC0" w:rsidRDefault="00D93CAD" w:rsidP="00972253">
            <w:pPr>
              <w:spacing w:after="0" w:line="240" w:lineRule="auto"/>
              <w:jc w:val="center"/>
              <w:rPr>
                <w:rFonts w:ascii="Times New Roman" w:hAnsi="Times New Roman"/>
                <w:sz w:val="28"/>
              </w:rPr>
            </w:pPr>
          </w:p>
        </w:tc>
        <w:tc>
          <w:tcPr>
            <w:tcW w:w="2694" w:type="dxa"/>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Дзюдо</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жінки, -70 кг</w:t>
            </w:r>
          </w:p>
          <w:p w:rsidR="00D93CAD" w:rsidRPr="00192AC0" w:rsidRDefault="00D93CAD" w:rsidP="00972253">
            <w:pPr>
              <w:spacing w:after="0" w:line="240" w:lineRule="auto"/>
              <w:jc w:val="center"/>
              <w:rPr>
                <w:rFonts w:ascii="Times New Roman" w:hAnsi="Times New Roman"/>
                <w:b/>
                <w:sz w:val="28"/>
              </w:rPr>
            </w:pPr>
            <w:r w:rsidRPr="00192AC0">
              <w:rPr>
                <w:rFonts w:ascii="Times New Roman" w:hAnsi="Times New Roman"/>
                <w:sz w:val="28"/>
              </w:rPr>
              <w:t>Антикало Ганна</w:t>
            </w:r>
          </w:p>
        </w:tc>
        <w:tc>
          <w:tcPr>
            <w:tcW w:w="1942" w:type="dxa"/>
          </w:tcPr>
          <w:p w:rsidR="00D93CAD" w:rsidRPr="00192AC0" w:rsidRDefault="00D93CAD" w:rsidP="00972253">
            <w:pPr>
              <w:spacing w:after="0" w:line="240" w:lineRule="auto"/>
              <w:jc w:val="center"/>
              <w:rPr>
                <w:rFonts w:ascii="Times New Roman" w:hAnsi="Times New Roman"/>
                <w:b/>
                <w:sz w:val="28"/>
              </w:rPr>
            </w:pPr>
          </w:p>
        </w:tc>
      </w:tr>
      <w:tr w:rsidR="00D93CAD" w:rsidRPr="00192AC0" w:rsidTr="00972253">
        <w:trPr>
          <w:trHeight w:val="154"/>
        </w:trPr>
        <w:tc>
          <w:tcPr>
            <w:tcW w:w="545" w:type="dxa"/>
            <w:vMerge/>
            <w:shd w:val="clear" w:color="auto" w:fill="auto"/>
          </w:tcPr>
          <w:p w:rsidR="00D93CAD" w:rsidRPr="00192AC0" w:rsidRDefault="00D93CAD" w:rsidP="00972253">
            <w:pPr>
              <w:spacing w:after="0" w:line="240" w:lineRule="auto"/>
              <w:jc w:val="center"/>
              <w:rPr>
                <w:rFonts w:ascii="Times New Roman" w:hAnsi="Times New Roman"/>
                <w:sz w:val="28"/>
              </w:rPr>
            </w:pPr>
          </w:p>
        </w:tc>
        <w:tc>
          <w:tcPr>
            <w:tcW w:w="3107" w:type="dxa"/>
            <w:vMerge/>
            <w:shd w:val="clear" w:color="auto" w:fill="auto"/>
          </w:tcPr>
          <w:p w:rsidR="00D93CAD" w:rsidRPr="00192AC0" w:rsidRDefault="00D93CAD" w:rsidP="00972253">
            <w:pPr>
              <w:spacing w:after="0" w:line="240" w:lineRule="auto"/>
              <w:rPr>
                <w:rFonts w:ascii="Times New Roman" w:hAnsi="Times New Roman"/>
                <w:sz w:val="28"/>
              </w:rPr>
            </w:pPr>
          </w:p>
        </w:tc>
        <w:tc>
          <w:tcPr>
            <w:tcW w:w="3052"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3610"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2694" w:type="dxa"/>
            <w:shd w:val="clear" w:color="auto" w:fill="auto"/>
          </w:tcPr>
          <w:p w:rsidR="00D93CAD" w:rsidRPr="00192AC0" w:rsidRDefault="00D93CAD" w:rsidP="00972253">
            <w:pPr>
              <w:jc w:val="center"/>
              <w:rPr>
                <w:rFonts w:ascii="Times New Roman" w:hAnsi="Times New Roman"/>
                <w:sz w:val="24"/>
                <w:szCs w:val="24"/>
              </w:rPr>
            </w:pPr>
            <w:r w:rsidRPr="00192AC0">
              <w:rPr>
                <w:rFonts w:ascii="Times New Roman" w:hAnsi="Times New Roman"/>
                <w:b/>
                <w:sz w:val="24"/>
                <w:szCs w:val="24"/>
              </w:rPr>
              <w:t>1</w:t>
            </w:r>
          </w:p>
        </w:tc>
        <w:tc>
          <w:tcPr>
            <w:tcW w:w="1942" w:type="dxa"/>
          </w:tcPr>
          <w:p w:rsidR="00D93CAD" w:rsidRPr="00192AC0" w:rsidRDefault="00D93CAD" w:rsidP="00972253">
            <w:pPr>
              <w:jc w:val="center"/>
              <w:rPr>
                <w:rFonts w:ascii="Times New Roman" w:hAnsi="Times New Roman"/>
                <w:b/>
                <w:sz w:val="24"/>
                <w:szCs w:val="24"/>
              </w:rPr>
            </w:pPr>
            <w:r w:rsidRPr="00192AC0">
              <w:rPr>
                <w:rFonts w:ascii="Times New Roman" w:hAnsi="Times New Roman"/>
                <w:b/>
                <w:sz w:val="24"/>
                <w:szCs w:val="24"/>
              </w:rPr>
              <w:t>1</w:t>
            </w:r>
          </w:p>
        </w:tc>
      </w:tr>
      <w:tr w:rsidR="00D93CAD" w:rsidRPr="00192AC0" w:rsidTr="00972253">
        <w:trPr>
          <w:trHeight w:val="1355"/>
        </w:trPr>
        <w:tc>
          <w:tcPr>
            <w:tcW w:w="545" w:type="dxa"/>
            <w:vMerge w:val="restart"/>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lastRenderedPageBreak/>
              <w:t>14</w:t>
            </w:r>
          </w:p>
        </w:tc>
        <w:tc>
          <w:tcPr>
            <w:tcW w:w="3107" w:type="dxa"/>
            <w:vMerge w:val="restart"/>
            <w:shd w:val="clear" w:color="auto" w:fill="auto"/>
          </w:tcPr>
          <w:p w:rsidR="00D93CAD" w:rsidRPr="00192AC0" w:rsidRDefault="00D93CAD" w:rsidP="00972253">
            <w:pPr>
              <w:spacing w:after="0" w:line="240" w:lineRule="auto"/>
              <w:rPr>
                <w:rFonts w:ascii="Times New Roman" w:hAnsi="Times New Roman"/>
                <w:sz w:val="28"/>
              </w:rPr>
            </w:pPr>
            <w:r w:rsidRPr="00192AC0">
              <w:rPr>
                <w:rFonts w:ascii="Times New Roman" w:hAnsi="Times New Roman"/>
                <w:sz w:val="28"/>
              </w:rPr>
              <w:t xml:space="preserve">Сумський державний педагогічний університет </w:t>
            </w:r>
          </w:p>
          <w:p w:rsidR="00D93CAD" w:rsidRPr="00192AC0" w:rsidRDefault="00D93CAD" w:rsidP="00972253">
            <w:pPr>
              <w:spacing w:after="0" w:line="240" w:lineRule="auto"/>
              <w:rPr>
                <w:rFonts w:ascii="Times New Roman" w:hAnsi="Times New Roman"/>
                <w:sz w:val="28"/>
              </w:rPr>
            </w:pPr>
            <w:r w:rsidRPr="00192AC0">
              <w:rPr>
                <w:rFonts w:ascii="Times New Roman" w:hAnsi="Times New Roman"/>
                <w:sz w:val="28"/>
              </w:rPr>
              <w:t>ім. А. С. Макаренка</w:t>
            </w:r>
          </w:p>
        </w:tc>
        <w:tc>
          <w:tcPr>
            <w:tcW w:w="3052" w:type="dxa"/>
            <w:shd w:val="clear" w:color="auto" w:fill="auto"/>
          </w:tcPr>
          <w:p w:rsidR="00D93CAD" w:rsidRPr="00192AC0" w:rsidRDefault="00D93CAD" w:rsidP="00972253">
            <w:pPr>
              <w:spacing w:after="0" w:line="240" w:lineRule="auto"/>
              <w:jc w:val="center"/>
              <w:rPr>
                <w:rFonts w:ascii="Times New Roman" w:hAnsi="Times New Roman"/>
                <w:sz w:val="28"/>
              </w:rPr>
            </w:pPr>
          </w:p>
        </w:tc>
        <w:tc>
          <w:tcPr>
            <w:tcW w:w="3610" w:type="dxa"/>
            <w:shd w:val="clear" w:color="auto" w:fill="auto"/>
          </w:tcPr>
          <w:p w:rsidR="00D93CAD" w:rsidRPr="00192AC0" w:rsidRDefault="00D93CAD" w:rsidP="00972253">
            <w:pPr>
              <w:spacing w:after="0" w:line="240" w:lineRule="auto"/>
              <w:jc w:val="center"/>
              <w:rPr>
                <w:rFonts w:ascii="Times New Roman" w:hAnsi="Times New Roman"/>
                <w:sz w:val="28"/>
              </w:rPr>
            </w:pPr>
          </w:p>
        </w:tc>
        <w:tc>
          <w:tcPr>
            <w:tcW w:w="2694" w:type="dxa"/>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Стрільба з лука</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жінки, командні, класичний лук</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Хочина Ірина</w:t>
            </w:r>
          </w:p>
          <w:p w:rsidR="00D93CAD" w:rsidRPr="00192AC0" w:rsidRDefault="00D93CAD" w:rsidP="00972253">
            <w:pPr>
              <w:spacing w:after="0" w:line="240" w:lineRule="auto"/>
              <w:jc w:val="center"/>
              <w:rPr>
                <w:rFonts w:ascii="Times New Roman" w:hAnsi="Times New Roman"/>
                <w:b/>
                <w:sz w:val="28"/>
              </w:rPr>
            </w:pPr>
          </w:p>
        </w:tc>
        <w:tc>
          <w:tcPr>
            <w:tcW w:w="1942" w:type="dxa"/>
          </w:tcPr>
          <w:p w:rsidR="00D93CAD" w:rsidRPr="00192AC0" w:rsidRDefault="00D93CAD" w:rsidP="00972253">
            <w:pPr>
              <w:spacing w:after="0" w:line="240" w:lineRule="auto"/>
              <w:jc w:val="center"/>
              <w:rPr>
                <w:rFonts w:ascii="Times New Roman" w:hAnsi="Times New Roman"/>
                <w:b/>
                <w:sz w:val="28"/>
              </w:rPr>
            </w:pPr>
          </w:p>
        </w:tc>
      </w:tr>
      <w:tr w:rsidR="00D93CAD" w:rsidRPr="00192AC0" w:rsidTr="00972253">
        <w:trPr>
          <w:trHeight w:val="154"/>
        </w:trPr>
        <w:tc>
          <w:tcPr>
            <w:tcW w:w="545" w:type="dxa"/>
            <w:vMerge/>
            <w:shd w:val="clear" w:color="auto" w:fill="auto"/>
          </w:tcPr>
          <w:p w:rsidR="00D93CAD" w:rsidRPr="00192AC0" w:rsidRDefault="00D93CAD" w:rsidP="00972253">
            <w:pPr>
              <w:spacing w:after="0" w:line="240" w:lineRule="auto"/>
              <w:jc w:val="center"/>
              <w:rPr>
                <w:rFonts w:ascii="Times New Roman" w:hAnsi="Times New Roman"/>
                <w:sz w:val="28"/>
              </w:rPr>
            </w:pPr>
          </w:p>
        </w:tc>
        <w:tc>
          <w:tcPr>
            <w:tcW w:w="3107" w:type="dxa"/>
            <w:vMerge/>
            <w:shd w:val="clear" w:color="auto" w:fill="auto"/>
          </w:tcPr>
          <w:p w:rsidR="00D93CAD" w:rsidRPr="00192AC0" w:rsidRDefault="00D93CAD" w:rsidP="00972253">
            <w:pPr>
              <w:spacing w:after="0" w:line="240" w:lineRule="auto"/>
              <w:rPr>
                <w:rFonts w:ascii="Times New Roman" w:hAnsi="Times New Roman"/>
                <w:sz w:val="28"/>
              </w:rPr>
            </w:pPr>
          </w:p>
        </w:tc>
        <w:tc>
          <w:tcPr>
            <w:tcW w:w="3052"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3610"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2694" w:type="dxa"/>
            <w:shd w:val="clear" w:color="auto" w:fill="auto"/>
          </w:tcPr>
          <w:p w:rsidR="00D93CAD" w:rsidRPr="00192AC0" w:rsidRDefault="00D93CAD" w:rsidP="00972253">
            <w:pPr>
              <w:jc w:val="center"/>
              <w:rPr>
                <w:rFonts w:ascii="Times New Roman" w:hAnsi="Times New Roman"/>
                <w:sz w:val="24"/>
                <w:szCs w:val="24"/>
              </w:rPr>
            </w:pPr>
            <w:r w:rsidRPr="00192AC0">
              <w:rPr>
                <w:rFonts w:ascii="Times New Roman" w:hAnsi="Times New Roman"/>
                <w:b/>
                <w:sz w:val="24"/>
                <w:szCs w:val="24"/>
              </w:rPr>
              <w:t>1</w:t>
            </w:r>
          </w:p>
        </w:tc>
        <w:tc>
          <w:tcPr>
            <w:tcW w:w="1942" w:type="dxa"/>
          </w:tcPr>
          <w:p w:rsidR="00D93CAD" w:rsidRPr="00192AC0" w:rsidRDefault="00D93CAD" w:rsidP="00972253">
            <w:pPr>
              <w:jc w:val="center"/>
              <w:rPr>
                <w:rFonts w:ascii="Times New Roman" w:hAnsi="Times New Roman"/>
                <w:b/>
                <w:sz w:val="24"/>
                <w:szCs w:val="24"/>
              </w:rPr>
            </w:pPr>
            <w:r w:rsidRPr="00192AC0">
              <w:rPr>
                <w:rFonts w:ascii="Times New Roman" w:hAnsi="Times New Roman"/>
                <w:b/>
                <w:sz w:val="24"/>
                <w:szCs w:val="24"/>
              </w:rPr>
              <w:t>1</w:t>
            </w:r>
          </w:p>
        </w:tc>
      </w:tr>
      <w:tr w:rsidR="00D93CAD" w:rsidRPr="00192AC0" w:rsidTr="00972253">
        <w:trPr>
          <w:trHeight w:val="831"/>
        </w:trPr>
        <w:tc>
          <w:tcPr>
            <w:tcW w:w="545" w:type="dxa"/>
            <w:vMerge w:val="restart"/>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15</w:t>
            </w:r>
          </w:p>
        </w:tc>
        <w:tc>
          <w:tcPr>
            <w:tcW w:w="3107" w:type="dxa"/>
            <w:vMerge w:val="restart"/>
            <w:shd w:val="clear" w:color="auto" w:fill="auto"/>
          </w:tcPr>
          <w:p w:rsidR="00D93CAD" w:rsidRPr="00192AC0" w:rsidRDefault="00D93CAD" w:rsidP="00972253">
            <w:pPr>
              <w:spacing w:after="0" w:line="240" w:lineRule="auto"/>
              <w:rPr>
                <w:rFonts w:ascii="Times New Roman" w:hAnsi="Times New Roman"/>
                <w:sz w:val="28"/>
              </w:rPr>
            </w:pPr>
            <w:r w:rsidRPr="00192AC0">
              <w:rPr>
                <w:rFonts w:ascii="Times New Roman" w:hAnsi="Times New Roman"/>
                <w:sz w:val="28"/>
              </w:rPr>
              <w:t>Харківський національний автомобільно-дорожній університет</w:t>
            </w:r>
          </w:p>
        </w:tc>
        <w:tc>
          <w:tcPr>
            <w:tcW w:w="3052" w:type="dxa"/>
            <w:shd w:val="clear" w:color="auto" w:fill="auto"/>
          </w:tcPr>
          <w:p w:rsidR="00D93CAD" w:rsidRPr="00192AC0" w:rsidRDefault="00D93CAD" w:rsidP="00972253">
            <w:pPr>
              <w:spacing w:after="0" w:line="240" w:lineRule="auto"/>
              <w:jc w:val="center"/>
              <w:rPr>
                <w:rFonts w:ascii="Times New Roman" w:hAnsi="Times New Roman"/>
                <w:sz w:val="28"/>
              </w:rPr>
            </w:pPr>
          </w:p>
        </w:tc>
        <w:tc>
          <w:tcPr>
            <w:tcW w:w="3610" w:type="dxa"/>
            <w:shd w:val="clear" w:color="auto" w:fill="auto"/>
          </w:tcPr>
          <w:p w:rsidR="00D93CAD" w:rsidRPr="00192AC0" w:rsidRDefault="00D93CAD" w:rsidP="00972253">
            <w:pPr>
              <w:spacing w:after="0" w:line="240" w:lineRule="auto"/>
              <w:jc w:val="center"/>
              <w:rPr>
                <w:rFonts w:ascii="Times New Roman" w:hAnsi="Times New Roman"/>
                <w:sz w:val="28"/>
              </w:rPr>
            </w:pPr>
          </w:p>
        </w:tc>
        <w:tc>
          <w:tcPr>
            <w:tcW w:w="2694" w:type="dxa"/>
            <w:shd w:val="clear" w:color="auto" w:fill="auto"/>
          </w:tcPr>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1</w:t>
            </w:r>
          </w:p>
          <w:p w:rsidR="00D93CAD" w:rsidRPr="00192AC0" w:rsidRDefault="00D93CAD" w:rsidP="00972253">
            <w:pPr>
              <w:spacing w:after="0" w:line="240" w:lineRule="auto"/>
              <w:jc w:val="center"/>
              <w:rPr>
                <w:rFonts w:ascii="Times New Roman" w:hAnsi="Times New Roman"/>
                <w:sz w:val="28"/>
              </w:rPr>
            </w:pPr>
            <w:r w:rsidRPr="00192AC0">
              <w:rPr>
                <w:rFonts w:ascii="Times New Roman" w:hAnsi="Times New Roman"/>
                <w:sz w:val="28"/>
              </w:rPr>
              <w:t>Тхеквондо (ВТФ)</w:t>
            </w:r>
          </w:p>
          <w:p w:rsidR="00D93CAD" w:rsidRPr="00192AC0" w:rsidRDefault="00D93CAD" w:rsidP="00972253">
            <w:pPr>
              <w:spacing w:after="0" w:line="240" w:lineRule="auto"/>
              <w:ind w:left="-57" w:right="-57"/>
              <w:jc w:val="center"/>
              <w:rPr>
                <w:rFonts w:ascii="Times New Roman" w:hAnsi="Times New Roman"/>
                <w:b/>
                <w:sz w:val="28"/>
              </w:rPr>
            </w:pPr>
            <w:r w:rsidRPr="00192AC0">
              <w:rPr>
                <w:rFonts w:ascii="Times New Roman" w:hAnsi="Times New Roman"/>
                <w:sz w:val="28"/>
              </w:rPr>
              <w:t>чоловіки, керугі -80 кг</w:t>
            </w:r>
          </w:p>
        </w:tc>
        <w:tc>
          <w:tcPr>
            <w:tcW w:w="1942" w:type="dxa"/>
          </w:tcPr>
          <w:p w:rsidR="00D93CAD" w:rsidRPr="00192AC0" w:rsidRDefault="00D93CAD" w:rsidP="00972253">
            <w:pPr>
              <w:spacing w:after="0" w:line="240" w:lineRule="auto"/>
              <w:jc w:val="center"/>
              <w:rPr>
                <w:rFonts w:ascii="Times New Roman" w:hAnsi="Times New Roman"/>
                <w:b/>
                <w:sz w:val="28"/>
              </w:rPr>
            </w:pPr>
          </w:p>
        </w:tc>
      </w:tr>
      <w:tr w:rsidR="00D93CAD" w:rsidRPr="00192AC0" w:rsidTr="00972253">
        <w:trPr>
          <w:trHeight w:val="223"/>
        </w:trPr>
        <w:tc>
          <w:tcPr>
            <w:tcW w:w="545" w:type="dxa"/>
            <w:vMerge/>
            <w:shd w:val="clear" w:color="auto" w:fill="auto"/>
          </w:tcPr>
          <w:p w:rsidR="00D93CAD" w:rsidRPr="00192AC0" w:rsidRDefault="00D93CAD" w:rsidP="00972253">
            <w:pPr>
              <w:spacing w:after="0" w:line="240" w:lineRule="auto"/>
              <w:jc w:val="center"/>
              <w:rPr>
                <w:rFonts w:ascii="Times New Roman" w:hAnsi="Times New Roman"/>
                <w:sz w:val="28"/>
              </w:rPr>
            </w:pPr>
          </w:p>
        </w:tc>
        <w:tc>
          <w:tcPr>
            <w:tcW w:w="3107" w:type="dxa"/>
            <w:vMerge/>
            <w:shd w:val="clear" w:color="auto" w:fill="auto"/>
          </w:tcPr>
          <w:p w:rsidR="00D93CAD" w:rsidRPr="00192AC0" w:rsidRDefault="00D93CAD" w:rsidP="00972253">
            <w:pPr>
              <w:spacing w:after="0" w:line="240" w:lineRule="auto"/>
              <w:rPr>
                <w:rFonts w:ascii="Times New Roman" w:hAnsi="Times New Roman"/>
                <w:sz w:val="28"/>
              </w:rPr>
            </w:pPr>
          </w:p>
        </w:tc>
        <w:tc>
          <w:tcPr>
            <w:tcW w:w="3052"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3610" w:type="dxa"/>
            <w:shd w:val="clear" w:color="auto" w:fill="auto"/>
          </w:tcPr>
          <w:p w:rsidR="00D93CAD" w:rsidRPr="00192AC0" w:rsidRDefault="00D93CAD" w:rsidP="00972253">
            <w:pPr>
              <w:spacing w:after="0" w:line="240" w:lineRule="auto"/>
              <w:jc w:val="center"/>
              <w:rPr>
                <w:rFonts w:ascii="Times New Roman" w:hAnsi="Times New Roman"/>
                <w:b/>
                <w:sz w:val="24"/>
                <w:szCs w:val="24"/>
              </w:rPr>
            </w:pPr>
            <w:r w:rsidRPr="00192AC0">
              <w:rPr>
                <w:rFonts w:ascii="Times New Roman" w:hAnsi="Times New Roman"/>
                <w:b/>
                <w:sz w:val="24"/>
                <w:szCs w:val="24"/>
              </w:rPr>
              <w:t>0</w:t>
            </w:r>
          </w:p>
        </w:tc>
        <w:tc>
          <w:tcPr>
            <w:tcW w:w="2694" w:type="dxa"/>
            <w:shd w:val="clear" w:color="auto" w:fill="auto"/>
          </w:tcPr>
          <w:p w:rsidR="00D93CAD" w:rsidRPr="00192AC0" w:rsidRDefault="00D93CAD" w:rsidP="00972253">
            <w:pPr>
              <w:jc w:val="center"/>
              <w:rPr>
                <w:rFonts w:ascii="Times New Roman" w:hAnsi="Times New Roman"/>
                <w:sz w:val="24"/>
                <w:szCs w:val="24"/>
              </w:rPr>
            </w:pPr>
            <w:r w:rsidRPr="00192AC0">
              <w:rPr>
                <w:rFonts w:ascii="Times New Roman" w:hAnsi="Times New Roman"/>
                <w:b/>
                <w:sz w:val="24"/>
                <w:szCs w:val="24"/>
              </w:rPr>
              <w:t>1</w:t>
            </w:r>
          </w:p>
        </w:tc>
        <w:tc>
          <w:tcPr>
            <w:tcW w:w="1942" w:type="dxa"/>
          </w:tcPr>
          <w:p w:rsidR="00D93CAD" w:rsidRPr="00192AC0" w:rsidRDefault="00D93CAD" w:rsidP="00972253">
            <w:pPr>
              <w:jc w:val="center"/>
              <w:rPr>
                <w:rFonts w:ascii="Times New Roman" w:hAnsi="Times New Roman"/>
                <w:b/>
                <w:sz w:val="24"/>
                <w:szCs w:val="24"/>
              </w:rPr>
            </w:pPr>
            <w:r w:rsidRPr="00192AC0">
              <w:rPr>
                <w:rFonts w:ascii="Times New Roman" w:hAnsi="Times New Roman"/>
                <w:b/>
                <w:sz w:val="24"/>
                <w:szCs w:val="24"/>
              </w:rPr>
              <w:t>1</w:t>
            </w:r>
          </w:p>
        </w:tc>
      </w:tr>
    </w:tbl>
    <w:p w:rsidR="00D93CAD" w:rsidRPr="00192AC0" w:rsidRDefault="00D93CAD" w:rsidP="00D93CAD">
      <w:pPr>
        <w:spacing w:after="0"/>
        <w:rPr>
          <w:rFonts w:ascii="Times New Roman" w:hAnsi="Times New Roman"/>
        </w:rPr>
      </w:pPr>
    </w:p>
    <w:p w:rsidR="00D93CAD" w:rsidRPr="00192AC0" w:rsidRDefault="00D93CAD" w:rsidP="00D93CAD">
      <w:pPr>
        <w:spacing w:after="0" w:line="240" w:lineRule="auto"/>
        <w:rPr>
          <w:rFonts w:ascii="Times New Roman" w:hAnsi="Times New Roman"/>
        </w:rPr>
        <w:sectPr w:rsidR="00D93CAD" w:rsidRPr="00192AC0" w:rsidSect="00691D70">
          <w:pgSz w:w="16838" w:h="11906" w:orient="landscape" w:code="9"/>
          <w:pgMar w:top="1418" w:right="1134" w:bottom="851" w:left="709" w:header="709" w:footer="709" w:gutter="0"/>
          <w:cols w:space="708"/>
          <w:titlePg/>
          <w:docGrid w:linePitch="360"/>
        </w:sectPr>
      </w:pPr>
    </w:p>
    <w:p w:rsidR="00D93CAD" w:rsidRPr="00703F76" w:rsidRDefault="00D93CAD" w:rsidP="00D93CAD">
      <w:pPr>
        <w:spacing w:after="0" w:line="240" w:lineRule="auto"/>
        <w:jc w:val="center"/>
        <w:rPr>
          <w:rFonts w:ascii="Times New Roman" w:hAnsi="Times New Roman"/>
          <w:b/>
          <w:sz w:val="28"/>
          <w:szCs w:val="28"/>
        </w:rPr>
      </w:pPr>
      <w:r w:rsidRPr="00703F76">
        <w:rPr>
          <w:rFonts w:ascii="Times New Roman" w:hAnsi="Times New Roman"/>
          <w:b/>
          <w:sz w:val="28"/>
          <w:szCs w:val="28"/>
        </w:rPr>
        <w:lastRenderedPageBreak/>
        <w:t xml:space="preserve">Список </w:t>
      </w:r>
    </w:p>
    <w:p w:rsidR="00D93CAD" w:rsidRPr="00703F76" w:rsidRDefault="00D93CAD" w:rsidP="00D93CAD">
      <w:pPr>
        <w:spacing w:after="0" w:line="240" w:lineRule="auto"/>
        <w:jc w:val="center"/>
        <w:rPr>
          <w:rFonts w:ascii="Times New Roman" w:hAnsi="Times New Roman"/>
          <w:b/>
          <w:sz w:val="28"/>
          <w:szCs w:val="28"/>
        </w:rPr>
      </w:pPr>
      <w:r w:rsidRPr="00703F76">
        <w:rPr>
          <w:rFonts w:ascii="Times New Roman" w:hAnsi="Times New Roman"/>
          <w:b/>
          <w:sz w:val="28"/>
          <w:szCs w:val="28"/>
        </w:rPr>
        <w:t xml:space="preserve">чемпіонів та призерів Чемпіонатів Європи з єдиноборств серед студентів </w:t>
      </w:r>
    </w:p>
    <w:p w:rsidR="00D93CAD" w:rsidRPr="00192AC0" w:rsidRDefault="00D93CAD" w:rsidP="00D93CAD">
      <w:pPr>
        <w:spacing w:after="0" w:line="240" w:lineRule="auto"/>
        <w:jc w:val="center"/>
        <w:rPr>
          <w:rFonts w:ascii="Times New Roman" w:hAnsi="Times New Roman"/>
          <w:sz w:val="28"/>
          <w:szCs w:val="28"/>
        </w:rPr>
      </w:pPr>
      <w:r w:rsidRPr="00192AC0">
        <w:rPr>
          <w:rFonts w:ascii="Times New Roman" w:hAnsi="Times New Roman"/>
          <w:sz w:val="28"/>
          <w:szCs w:val="28"/>
        </w:rPr>
        <w:t>«European Universities Combat Championships»</w:t>
      </w:r>
    </w:p>
    <w:p w:rsidR="00D93CAD" w:rsidRPr="00192AC0" w:rsidRDefault="00D93CAD" w:rsidP="00D93CAD">
      <w:pPr>
        <w:spacing w:after="0" w:line="240" w:lineRule="auto"/>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1819"/>
        <w:gridCol w:w="2868"/>
        <w:gridCol w:w="4364"/>
      </w:tblGrid>
      <w:tr w:rsidR="00D93CAD" w:rsidRPr="006124F8" w:rsidTr="00972253">
        <w:tc>
          <w:tcPr>
            <w:tcW w:w="555" w:type="dxa"/>
          </w:tcPr>
          <w:p w:rsidR="00D93CAD" w:rsidRPr="006124F8" w:rsidRDefault="00D93CAD" w:rsidP="00972253">
            <w:pPr>
              <w:spacing w:after="0" w:line="240" w:lineRule="auto"/>
              <w:rPr>
                <w:rFonts w:ascii="Times New Roman" w:hAnsi="Times New Roman"/>
                <w:sz w:val="28"/>
                <w:szCs w:val="28"/>
              </w:rPr>
            </w:pPr>
            <w:r w:rsidRPr="006124F8">
              <w:rPr>
                <w:rFonts w:ascii="Times New Roman" w:hAnsi="Times New Roman"/>
                <w:sz w:val="28"/>
                <w:szCs w:val="28"/>
              </w:rPr>
              <w:t>№ з/п</w:t>
            </w: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Прізвище та ім’я</w:t>
            </w:r>
          </w:p>
        </w:tc>
        <w:tc>
          <w:tcPr>
            <w:tcW w:w="2889" w:type="dxa"/>
          </w:tcPr>
          <w:p w:rsidR="00D93CAD" w:rsidRPr="006124F8" w:rsidRDefault="00D93CAD" w:rsidP="00972253">
            <w:pPr>
              <w:spacing w:after="0" w:line="270" w:lineRule="exact"/>
              <w:ind w:right="-57"/>
              <w:rPr>
                <w:rFonts w:ascii="Times New Roman" w:hAnsi="Times New Roman"/>
                <w:sz w:val="28"/>
                <w:szCs w:val="28"/>
              </w:rPr>
            </w:pPr>
            <w:r w:rsidRPr="006124F8">
              <w:rPr>
                <w:rFonts w:ascii="Times New Roman" w:hAnsi="Times New Roman"/>
                <w:sz w:val="28"/>
                <w:szCs w:val="28"/>
              </w:rPr>
              <w:t>Зайняте місце з виду спорту</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Назва навчального закладу</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Авагян Грачик</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бронзовий призер з дзюдо</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Харківська державна академія фізичної культури</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Антіпіна Анастасія</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бронзова призерка з дзюдо</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Сумський державний університет</w:t>
            </w:r>
          </w:p>
        </w:tc>
      </w:tr>
      <w:tr w:rsidR="00D93CAD" w:rsidRPr="006124F8" w:rsidTr="00972253">
        <w:trPr>
          <w:trHeight w:val="579"/>
        </w:trPr>
        <w:tc>
          <w:tcPr>
            <w:tcW w:w="555" w:type="dxa"/>
            <w:vMerge w:val="restart"/>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vMerge w:val="restart"/>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Бойчук Марко</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чемпіон з кікбоксингу WAKO</w:t>
            </w:r>
          </w:p>
        </w:tc>
        <w:tc>
          <w:tcPr>
            <w:tcW w:w="4396" w:type="dxa"/>
            <w:vMerge w:val="restart"/>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Івано-Франківський коледж фізичного виховання Національного університету фізичного виховання і спорту України</w:t>
            </w:r>
          </w:p>
        </w:tc>
      </w:tr>
      <w:tr w:rsidR="00D93CAD" w:rsidRPr="006124F8" w:rsidTr="00972253">
        <w:trPr>
          <w:trHeight w:val="773"/>
        </w:trPr>
        <w:tc>
          <w:tcPr>
            <w:tcW w:w="555" w:type="dxa"/>
            <w:vMerge/>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vMerge/>
          </w:tcPr>
          <w:p w:rsidR="00D93CAD" w:rsidRPr="006124F8" w:rsidRDefault="00D93CAD" w:rsidP="00972253">
            <w:pPr>
              <w:spacing w:after="0" w:line="270" w:lineRule="exact"/>
              <w:ind w:left="-57" w:right="-57"/>
              <w:rPr>
                <w:rFonts w:ascii="Times New Roman" w:hAnsi="Times New Roman"/>
                <w:sz w:val="28"/>
                <w:szCs w:val="28"/>
              </w:rPr>
            </w:pP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бронзовий призер з кікбоксингу WAKO</w:t>
            </w:r>
          </w:p>
        </w:tc>
        <w:tc>
          <w:tcPr>
            <w:tcW w:w="4396" w:type="dxa"/>
            <w:vMerge/>
          </w:tcPr>
          <w:p w:rsidR="00D93CAD" w:rsidRPr="006124F8" w:rsidRDefault="00D93CAD" w:rsidP="00972253">
            <w:pPr>
              <w:spacing w:after="0" w:line="270" w:lineRule="exact"/>
              <w:ind w:left="-57" w:right="-57"/>
              <w:rPr>
                <w:rFonts w:ascii="Times New Roman" w:hAnsi="Times New Roman"/>
                <w:sz w:val="28"/>
                <w:szCs w:val="28"/>
              </w:rPr>
            </w:pP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Булавіна Руслана</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бронзова призерка з дзюдо</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Придніпровська державна академія фізичної культури і спорту</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Вегера Євген</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чемпіон з дзюдо</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Національний юридичний університет імені Ярослава Мудрого</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Вороновський Денис</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чемпіон з тхеквондо ВТФ</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Харківський національний автомобільно-дорожній університет</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Гарбар Андрій</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чемпіон з тхеквондо ВТФ</w:t>
            </w:r>
          </w:p>
        </w:tc>
        <w:tc>
          <w:tcPr>
            <w:tcW w:w="4396" w:type="dxa"/>
          </w:tcPr>
          <w:p w:rsidR="00D93CAD" w:rsidRPr="006124F8" w:rsidRDefault="00D93CAD" w:rsidP="00972253">
            <w:pPr>
              <w:spacing w:after="0" w:line="270" w:lineRule="exact"/>
              <w:ind w:left="-57" w:right="-57"/>
              <w:rPr>
                <w:rFonts w:ascii="Roboto Cn" w:hAnsi="Roboto Cn"/>
                <w:sz w:val="20"/>
                <w:szCs w:val="20"/>
              </w:rPr>
            </w:pPr>
            <w:r w:rsidRPr="006124F8">
              <w:rPr>
                <w:rFonts w:ascii="Times New Roman" w:hAnsi="Times New Roman"/>
                <w:sz w:val="28"/>
                <w:szCs w:val="28"/>
              </w:rPr>
              <w:t>Донбаська державна машинобудівна академія</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Говорун Дмитро</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чемпіон з тхеквондо ВТФ</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Харківська державна академія фізичної культури</w:t>
            </w:r>
          </w:p>
        </w:tc>
      </w:tr>
      <w:tr w:rsidR="00D93CAD" w:rsidRPr="006124F8" w:rsidTr="00972253">
        <w:trPr>
          <w:trHeight w:val="580"/>
        </w:trPr>
        <w:tc>
          <w:tcPr>
            <w:tcW w:w="555" w:type="dxa"/>
            <w:vMerge w:val="restart"/>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vMerge w:val="restart"/>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Громик Микола</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переможець з карате у складі команди</w:t>
            </w:r>
          </w:p>
        </w:tc>
        <w:tc>
          <w:tcPr>
            <w:tcW w:w="4396" w:type="dxa"/>
            <w:vMerge w:val="restart"/>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Морехідний коледж технічного флоту Національного університету "Одеська морська академія"</w:t>
            </w:r>
          </w:p>
        </w:tc>
      </w:tr>
      <w:tr w:rsidR="00D93CAD" w:rsidRPr="006124F8" w:rsidTr="00972253">
        <w:trPr>
          <w:trHeight w:val="533"/>
        </w:trPr>
        <w:tc>
          <w:tcPr>
            <w:tcW w:w="555" w:type="dxa"/>
            <w:vMerge/>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vMerge/>
          </w:tcPr>
          <w:p w:rsidR="00D93CAD" w:rsidRPr="006124F8" w:rsidRDefault="00D93CAD" w:rsidP="00972253">
            <w:pPr>
              <w:spacing w:after="0" w:line="270" w:lineRule="exact"/>
              <w:ind w:left="-57" w:right="-57"/>
              <w:rPr>
                <w:rFonts w:ascii="Times New Roman" w:hAnsi="Times New Roman"/>
                <w:sz w:val="28"/>
                <w:szCs w:val="28"/>
              </w:rPr>
            </w:pP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бронзовий призер з карате</w:t>
            </w:r>
          </w:p>
        </w:tc>
        <w:tc>
          <w:tcPr>
            <w:tcW w:w="4396" w:type="dxa"/>
            <w:vMerge/>
          </w:tcPr>
          <w:p w:rsidR="00D93CAD" w:rsidRPr="006124F8" w:rsidRDefault="00D93CAD" w:rsidP="00972253">
            <w:pPr>
              <w:spacing w:after="0" w:line="270" w:lineRule="exact"/>
              <w:ind w:left="-57" w:right="-57"/>
              <w:rPr>
                <w:rFonts w:ascii="Times New Roman" w:hAnsi="Times New Roman"/>
                <w:sz w:val="28"/>
                <w:szCs w:val="28"/>
              </w:rPr>
            </w:pPr>
          </w:p>
        </w:tc>
      </w:tr>
      <w:tr w:rsidR="00D93CAD" w:rsidRPr="006124F8" w:rsidTr="00972253">
        <w:trPr>
          <w:trHeight w:val="533"/>
        </w:trPr>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Даньшина Олександра</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чемпіонка з тхеквондо ВТФ</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Харківський національний автомобільно-дорожній університет</w:t>
            </w:r>
          </w:p>
        </w:tc>
      </w:tr>
      <w:tr w:rsidR="00D93CAD" w:rsidRPr="006124F8" w:rsidTr="00972253">
        <w:trPr>
          <w:trHeight w:val="533"/>
        </w:trPr>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Демчишин Данило</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чемпіон з кікбоксингу WAKO</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Львівський державний університет фізичної культури імені Івана Боберського</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Дундуа Міріан</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бронзовий призер з кікбоксингу WAKO</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Хмельницький кооперативний торговельно-економічний інститут</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Єрко</w:t>
            </w:r>
          </w:p>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Владислав</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чемпіон з тхеквондо ВТФ</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Національний університет фізичного виховання і спорту України</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Іванюк Ілля</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бронзовий призер з кікбоксингу WAKO</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Івано-Франківський коледж Національного університету фізичного виховання і спорту України</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Іванюк Ілля</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бронзовий призер з кікбоксингу WAKO</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Івано-Франківський коледж Національного університету фізичного виховання і спорту України</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Кім Марсель</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бронзовий призер з тхеквондо ВТФ</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Херсонський національний технічний університет</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 xml:space="preserve">Кічерман </w:t>
            </w:r>
            <w:r w:rsidRPr="006124F8">
              <w:rPr>
                <w:rFonts w:ascii="Times New Roman" w:hAnsi="Times New Roman"/>
                <w:sz w:val="28"/>
                <w:szCs w:val="28"/>
              </w:rPr>
              <w:lastRenderedPageBreak/>
              <w:t>Олександр</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lastRenderedPageBreak/>
              <w:t xml:space="preserve">переможець з карате у </w:t>
            </w:r>
            <w:r w:rsidRPr="006124F8">
              <w:rPr>
                <w:rFonts w:ascii="Times New Roman" w:hAnsi="Times New Roman"/>
                <w:sz w:val="28"/>
                <w:szCs w:val="28"/>
              </w:rPr>
              <w:lastRenderedPageBreak/>
              <w:t>складі команди</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lastRenderedPageBreak/>
              <w:t xml:space="preserve">Національний технічний </w:t>
            </w:r>
            <w:r w:rsidRPr="006124F8">
              <w:rPr>
                <w:rFonts w:ascii="Times New Roman" w:hAnsi="Times New Roman"/>
                <w:sz w:val="28"/>
                <w:szCs w:val="28"/>
              </w:rPr>
              <w:lastRenderedPageBreak/>
              <w:t>університет «Харківський політехнічний інститут»</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Кравчук Аліна</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бронзова призерка з кікбоксингу WAKO</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Державний університет інфраструктури та технологій</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Ксенжик Віктор</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переможець з карате у складі команди</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Чорноморський національний університет імені  Петра Могили</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Купріянова Кароліна</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бронзова призерка з тхеквондо ВТФ</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Харківський національний університет внутрішніх справ</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Лабузова Марія</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срібна призерка з кікбоксингу WAKO</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Чорноморський національний університет імені Петра Могили</w:t>
            </w:r>
          </w:p>
        </w:tc>
      </w:tr>
      <w:tr w:rsidR="00D93CAD" w:rsidRPr="006124F8" w:rsidTr="00972253">
        <w:trPr>
          <w:trHeight w:val="650"/>
        </w:trPr>
        <w:tc>
          <w:tcPr>
            <w:tcW w:w="555" w:type="dxa"/>
            <w:vMerge w:val="restart"/>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vMerge w:val="restart"/>
          </w:tcPr>
          <w:p w:rsidR="00D93CAD" w:rsidRPr="006124F8" w:rsidRDefault="00D93CAD" w:rsidP="00972253">
            <w:pPr>
              <w:spacing w:after="0" w:line="270" w:lineRule="exact"/>
              <w:ind w:left="-57" w:right="-57"/>
              <w:rPr>
                <w:rFonts w:ascii="Times New Roman" w:hAnsi="Times New Roman"/>
                <w:sz w:val="28"/>
                <w:szCs w:val="28"/>
              </w:rPr>
            </w:pPr>
            <w:bookmarkStart w:id="0" w:name="RANGE!D62"/>
            <w:r w:rsidRPr="006124F8">
              <w:rPr>
                <w:rFonts w:ascii="Times New Roman" w:hAnsi="Times New Roman"/>
                <w:sz w:val="28"/>
                <w:szCs w:val="28"/>
              </w:rPr>
              <w:t>Лагунов Ігор</w:t>
            </w:r>
            <w:bookmarkEnd w:id="0"/>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переможець з карате у складі команди</w:t>
            </w:r>
          </w:p>
        </w:tc>
        <w:tc>
          <w:tcPr>
            <w:tcW w:w="4396" w:type="dxa"/>
            <w:vMerge w:val="restart"/>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 xml:space="preserve">Південноукраїнський національний педагогічний університету імені </w:t>
            </w:r>
            <w:r w:rsidRPr="006124F8">
              <w:rPr>
                <w:rFonts w:ascii="Times New Roman" w:hAnsi="Times New Roman"/>
                <w:sz w:val="28"/>
                <w:szCs w:val="28"/>
              </w:rPr>
              <w:br/>
              <w:t>К. Д. Ушинського</w:t>
            </w:r>
          </w:p>
        </w:tc>
      </w:tr>
      <w:tr w:rsidR="00D93CAD" w:rsidRPr="006124F8" w:rsidTr="00972253">
        <w:trPr>
          <w:trHeight w:val="502"/>
        </w:trPr>
        <w:tc>
          <w:tcPr>
            <w:tcW w:w="555" w:type="dxa"/>
            <w:vMerge/>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vMerge/>
          </w:tcPr>
          <w:p w:rsidR="00D93CAD" w:rsidRPr="006124F8" w:rsidRDefault="00D93CAD" w:rsidP="00972253">
            <w:pPr>
              <w:spacing w:after="0" w:line="270" w:lineRule="exact"/>
              <w:ind w:left="-57" w:right="-57"/>
              <w:rPr>
                <w:rFonts w:ascii="Times New Roman" w:hAnsi="Times New Roman"/>
                <w:sz w:val="28"/>
                <w:szCs w:val="28"/>
              </w:rPr>
            </w:pP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бронзовий призер з карате</w:t>
            </w:r>
          </w:p>
        </w:tc>
        <w:tc>
          <w:tcPr>
            <w:tcW w:w="4396" w:type="dxa"/>
            <w:vMerge/>
          </w:tcPr>
          <w:p w:rsidR="00D93CAD" w:rsidRPr="006124F8" w:rsidRDefault="00D93CAD" w:rsidP="00972253">
            <w:pPr>
              <w:spacing w:after="0" w:line="270" w:lineRule="exact"/>
              <w:ind w:left="-57" w:right="-57"/>
              <w:rPr>
                <w:rFonts w:ascii="Times New Roman" w:hAnsi="Times New Roman"/>
                <w:sz w:val="28"/>
                <w:szCs w:val="28"/>
              </w:rPr>
            </w:pP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Лючкова Єлизавета</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бронзова призерка з тхеквондо ВТФ</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Харківський національний автомобіле-дорожній університет</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 xml:space="preserve">Макуха Віктор </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чемпіон з дзюдо</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Харківська державна академія фізичної культури</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Мартюхіна Наталя</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бронзова призерка з кікбоксингу WAKO</w:t>
            </w:r>
          </w:p>
        </w:tc>
        <w:tc>
          <w:tcPr>
            <w:tcW w:w="4396" w:type="dxa"/>
          </w:tcPr>
          <w:p w:rsidR="00D93CAD" w:rsidRPr="006124F8" w:rsidRDefault="00273C6E" w:rsidP="00972253">
            <w:pPr>
              <w:spacing w:after="0" w:line="270" w:lineRule="exact"/>
              <w:ind w:left="-57" w:right="-57"/>
              <w:rPr>
                <w:rFonts w:ascii="Times New Roman" w:hAnsi="Times New Roman"/>
                <w:sz w:val="28"/>
                <w:szCs w:val="28"/>
              </w:rPr>
            </w:pPr>
            <w:hyperlink r:id="rId19" w:tgtFrame="_blank" w:history="1">
              <w:r w:rsidR="00D93CAD" w:rsidRPr="006124F8">
                <w:rPr>
                  <w:rFonts w:ascii="Times New Roman" w:hAnsi="Times New Roman"/>
                  <w:sz w:val="28"/>
                  <w:szCs w:val="28"/>
                </w:rPr>
                <w:t>Донбаський державний педагогічний університет</w:t>
              </w:r>
            </w:hyperlink>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Мачутадзе Нодар</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срібний призер з дзюдо</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Придніпровська державна академія фізичної культури і спорту</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Найда Валентин</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переможець з карате у складі команди</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Національний університет фізичного виховання і спорту України</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Павлюк Олександр</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чемпіон з кікбоксингу WAKO</w:t>
            </w:r>
          </w:p>
        </w:tc>
        <w:tc>
          <w:tcPr>
            <w:tcW w:w="4396" w:type="dxa"/>
          </w:tcPr>
          <w:p w:rsidR="00D93CAD" w:rsidRPr="006124F8" w:rsidRDefault="00D93CAD" w:rsidP="00972253">
            <w:pPr>
              <w:spacing w:after="0" w:line="270" w:lineRule="exact"/>
              <w:ind w:left="-57" w:right="-57"/>
              <w:rPr>
                <w:rFonts w:ascii="Roboto Cn" w:hAnsi="Roboto Cn"/>
                <w:sz w:val="20"/>
                <w:szCs w:val="20"/>
              </w:rPr>
            </w:pPr>
            <w:r w:rsidRPr="006124F8">
              <w:rPr>
                <w:rFonts w:ascii="Times New Roman" w:hAnsi="Times New Roman"/>
                <w:sz w:val="28"/>
                <w:szCs w:val="28"/>
              </w:rPr>
              <w:t>Національний університет кораблебудування імені адмірала</w:t>
            </w:r>
            <w:r w:rsidRPr="006124F8">
              <w:rPr>
                <w:rFonts w:ascii="Arial" w:hAnsi="Arial" w:cs="Arial"/>
                <w:b/>
                <w:bCs/>
                <w:spacing w:val="-18"/>
                <w:sz w:val="53"/>
                <w:szCs w:val="53"/>
                <w:shd w:val="clear" w:color="auto" w:fill="FFFFFF"/>
              </w:rPr>
              <w:t xml:space="preserve"> </w:t>
            </w:r>
            <w:r w:rsidRPr="006124F8">
              <w:rPr>
                <w:rFonts w:ascii="Times New Roman" w:hAnsi="Times New Roman"/>
                <w:sz w:val="28"/>
                <w:szCs w:val="28"/>
              </w:rPr>
              <w:t>Макарова</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Пашков Олексій</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срібний призер з кікбоксингу WAKO</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Рівненський державний гуманітарний університет</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Переуда Анастасія</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переможниця з карате у складі команди</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Одеський національний економічний університет</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Піпоть</w:t>
            </w:r>
          </w:p>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Ірина</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чемпіонка з тхеквондо ВТФ</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Національний університет фізичного виховання і спорту України</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Проценко</w:t>
            </w:r>
          </w:p>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Анна</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переможниця з карате у складі команди</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Київський національний університет імені Тараса Шевченка</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Самотуг Кирил</w:t>
            </w:r>
          </w:p>
        </w:tc>
        <w:tc>
          <w:tcPr>
            <w:tcW w:w="2889" w:type="dxa"/>
          </w:tcPr>
          <w:p w:rsidR="00D93CAD" w:rsidRPr="006124F8" w:rsidRDefault="00D93CAD" w:rsidP="00972253">
            <w:pPr>
              <w:spacing w:after="0" w:line="270" w:lineRule="exact"/>
              <w:ind w:right="-57"/>
              <w:rPr>
                <w:rFonts w:ascii="Times New Roman" w:hAnsi="Times New Roman"/>
                <w:sz w:val="28"/>
                <w:szCs w:val="28"/>
              </w:rPr>
            </w:pPr>
            <w:r w:rsidRPr="006124F8">
              <w:rPr>
                <w:rFonts w:ascii="Times New Roman" w:hAnsi="Times New Roman"/>
                <w:sz w:val="28"/>
                <w:szCs w:val="28"/>
              </w:rPr>
              <w:t>срібний призер з дзюдо</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Сумський державний університет</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Собко Вікторія</w:t>
            </w:r>
          </w:p>
        </w:tc>
        <w:tc>
          <w:tcPr>
            <w:tcW w:w="2889" w:type="dxa"/>
          </w:tcPr>
          <w:p w:rsidR="00D93CAD" w:rsidRPr="006124F8" w:rsidRDefault="00D93CAD" w:rsidP="00972253">
            <w:pPr>
              <w:spacing w:after="0" w:line="270" w:lineRule="exact"/>
              <w:ind w:right="-57"/>
              <w:rPr>
                <w:rFonts w:ascii="Times New Roman" w:hAnsi="Times New Roman"/>
                <w:sz w:val="28"/>
                <w:szCs w:val="28"/>
              </w:rPr>
            </w:pPr>
            <w:r w:rsidRPr="006124F8">
              <w:rPr>
                <w:rFonts w:ascii="Times New Roman" w:hAnsi="Times New Roman"/>
                <w:sz w:val="28"/>
                <w:szCs w:val="28"/>
              </w:rPr>
              <w:t>чемпіонка з тхеквондо ВТФ</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Національнй університет фізичного виховання і спорту України</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Соловей Віталій</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срібний призер з кікбоксингу WAKO</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Івано-Франківський коледж Національного університету фізичного виховання і спорту України</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Сурова</w:t>
            </w:r>
          </w:p>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Анна</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чемпіонка з дзюдо</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Університет митної справи і фінансів</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Таранов Владислав</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срібний призер з кікбоксингу WAKO</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Харківський національний університет радіоелектроніки</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Таратута Єлизавета</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бронзова призерка з тхеквондо ВТФ</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Харківський національний педагогічний університету імені Г. С. Сковороди</w:t>
            </w:r>
          </w:p>
        </w:tc>
      </w:tr>
      <w:tr w:rsidR="00D93CAD" w:rsidRPr="006124F8" w:rsidTr="00972253">
        <w:trPr>
          <w:trHeight w:val="615"/>
        </w:trPr>
        <w:tc>
          <w:tcPr>
            <w:tcW w:w="555" w:type="dxa"/>
            <w:vMerge w:val="restart"/>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vMerge w:val="restart"/>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Торошанко Андрій</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переможець з карате у складі команди</w:t>
            </w:r>
          </w:p>
        </w:tc>
        <w:tc>
          <w:tcPr>
            <w:tcW w:w="4396" w:type="dxa"/>
            <w:vMerge w:val="restart"/>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Державний заклад «Київський коледж зв’язку»</w:t>
            </w:r>
          </w:p>
        </w:tc>
      </w:tr>
      <w:tr w:rsidR="00D93CAD" w:rsidRPr="006124F8" w:rsidTr="00972253">
        <w:trPr>
          <w:trHeight w:val="533"/>
        </w:trPr>
        <w:tc>
          <w:tcPr>
            <w:tcW w:w="555" w:type="dxa"/>
            <w:vMerge/>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vMerge/>
          </w:tcPr>
          <w:p w:rsidR="00D93CAD" w:rsidRPr="006124F8" w:rsidRDefault="00D93CAD" w:rsidP="00972253">
            <w:pPr>
              <w:spacing w:after="0" w:line="270" w:lineRule="exact"/>
              <w:ind w:left="-57" w:right="-57"/>
              <w:rPr>
                <w:rFonts w:ascii="Times New Roman" w:hAnsi="Times New Roman"/>
                <w:sz w:val="28"/>
                <w:szCs w:val="28"/>
              </w:rPr>
            </w:pP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бронзовий призер з карате</w:t>
            </w:r>
          </w:p>
        </w:tc>
        <w:tc>
          <w:tcPr>
            <w:tcW w:w="4396" w:type="dxa"/>
            <w:vMerge/>
          </w:tcPr>
          <w:p w:rsidR="00D93CAD" w:rsidRPr="006124F8" w:rsidRDefault="00D93CAD" w:rsidP="00972253">
            <w:pPr>
              <w:spacing w:after="0" w:line="270" w:lineRule="exact"/>
              <w:ind w:left="-57" w:right="-57"/>
              <w:rPr>
                <w:rFonts w:ascii="Times New Roman" w:hAnsi="Times New Roman"/>
                <w:sz w:val="28"/>
                <w:szCs w:val="28"/>
              </w:rPr>
            </w:pP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Тюрменко Владислав</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срібний призер з кікбоксингу WAKO</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Національний університет фізичного виховання і спорту України</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Хомула Артем</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чемпіон з дзюдо</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Сумський державний університет</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 xml:space="preserve">Чеголя </w:t>
            </w:r>
          </w:p>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 xml:space="preserve">Ганна </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переможниця з карате у складі команди</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Одеський національний політехнічний університет</w:t>
            </w: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Шевчук Дмитро</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бронзовий призер з кікбоксингу WAKO</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Хмельницький національний університет</w:t>
            </w:r>
          </w:p>
        </w:tc>
      </w:tr>
      <w:tr w:rsidR="00D93CAD" w:rsidRPr="006124F8" w:rsidTr="00972253">
        <w:trPr>
          <w:trHeight w:val="667"/>
        </w:trPr>
        <w:tc>
          <w:tcPr>
            <w:tcW w:w="555" w:type="dxa"/>
            <w:vMerge w:val="restart"/>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vMerge w:val="restart"/>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Шостак Діана</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переможниця з карате у складі команди</w:t>
            </w:r>
          </w:p>
        </w:tc>
        <w:tc>
          <w:tcPr>
            <w:tcW w:w="4396" w:type="dxa"/>
            <w:vMerge w:val="restart"/>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Львівський державний університет фізичної культури імені Івана Боберського</w:t>
            </w:r>
          </w:p>
        </w:tc>
      </w:tr>
      <w:tr w:rsidR="00D93CAD" w:rsidRPr="006124F8" w:rsidTr="00972253">
        <w:trPr>
          <w:trHeight w:val="685"/>
        </w:trPr>
        <w:tc>
          <w:tcPr>
            <w:tcW w:w="555" w:type="dxa"/>
            <w:vMerge/>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vMerge/>
          </w:tcPr>
          <w:p w:rsidR="00D93CAD" w:rsidRPr="006124F8" w:rsidRDefault="00D93CAD" w:rsidP="00972253">
            <w:pPr>
              <w:spacing w:after="0" w:line="270" w:lineRule="exact"/>
              <w:ind w:left="-57" w:right="-57"/>
              <w:rPr>
                <w:rFonts w:ascii="Times New Roman" w:hAnsi="Times New Roman"/>
                <w:sz w:val="28"/>
                <w:szCs w:val="28"/>
              </w:rPr>
            </w:pP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бронзова призерка з карате</w:t>
            </w:r>
          </w:p>
        </w:tc>
        <w:tc>
          <w:tcPr>
            <w:tcW w:w="4396" w:type="dxa"/>
            <w:vMerge/>
          </w:tcPr>
          <w:p w:rsidR="00D93CAD" w:rsidRPr="006124F8" w:rsidRDefault="00D93CAD" w:rsidP="00972253">
            <w:pPr>
              <w:spacing w:after="0" w:line="270" w:lineRule="exact"/>
              <w:ind w:left="-57" w:right="-57"/>
              <w:rPr>
                <w:rFonts w:ascii="Times New Roman" w:hAnsi="Times New Roman"/>
                <w:sz w:val="28"/>
                <w:szCs w:val="28"/>
              </w:rPr>
            </w:pPr>
          </w:p>
        </w:tc>
      </w:tr>
      <w:tr w:rsidR="00D93CAD" w:rsidRPr="006124F8" w:rsidTr="00972253">
        <w:tc>
          <w:tcPr>
            <w:tcW w:w="555" w:type="dxa"/>
          </w:tcPr>
          <w:p w:rsidR="00D93CAD" w:rsidRPr="006124F8" w:rsidRDefault="00D93CAD" w:rsidP="00972253">
            <w:pPr>
              <w:pStyle w:val="a4"/>
              <w:numPr>
                <w:ilvl w:val="0"/>
                <w:numId w:val="19"/>
              </w:numPr>
              <w:spacing w:after="0" w:line="240" w:lineRule="auto"/>
              <w:rPr>
                <w:rFonts w:ascii="Times New Roman" w:hAnsi="Times New Roman"/>
                <w:sz w:val="28"/>
                <w:szCs w:val="28"/>
              </w:rPr>
            </w:pPr>
          </w:p>
        </w:tc>
        <w:tc>
          <w:tcPr>
            <w:tcW w:w="176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Щербатюк Роман</w:t>
            </w:r>
          </w:p>
        </w:tc>
        <w:tc>
          <w:tcPr>
            <w:tcW w:w="2889"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срібний призер з кікбоксингу WAKO</w:t>
            </w:r>
          </w:p>
        </w:tc>
        <w:tc>
          <w:tcPr>
            <w:tcW w:w="4396" w:type="dxa"/>
          </w:tcPr>
          <w:p w:rsidR="00D93CAD" w:rsidRPr="006124F8" w:rsidRDefault="00D93CAD" w:rsidP="00972253">
            <w:pPr>
              <w:spacing w:after="0" w:line="270" w:lineRule="exact"/>
              <w:ind w:left="-57" w:right="-57"/>
              <w:rPr>
                <w:rFonts w:ascii="Times New Roman" w:hAnsi="Times New Roman"/>
                <w:sz w:val="28"/>
                <w:szCs w:val="28"/>
              </w:rPr>
            </w:pPr>
            <w:r w:rsidRPr="006124F8">
              <w:rPr>
                <w:rFonts w:ascii="Times New Roman" w:hAnsi="Times New Roman"/>
                <w:sz w:val="28"/>
                <w:szCs w:val="28"/>
              </w:rPr>
              <w:t>Черкаський державний університету імені Богдана Хмельницького</w:t>
            </w:r>
          </w:p>
        </w:tc>
      </w:tr>
    </w:tbl>
    <w:p w:rsidR="00D93CAD" w:rsidRPr="00192AC0" w:rsidRDefault="00D93CAD" w:rsidP="00A318C3">
      <w:pPr>
        <w:jc w:val="right"/>
        <w:rPr>
          <w:rFonts w:ascii="Times New Roman" w:hAnsi="Times New Roman"/>
          <w:sz w:val="28"/>
          <w:szCs w:val="28"/>
        </w:rPr>
      </w:pPr>
    </w:p>
    <w:p w:rsidR="00D93CAD" w:rsidRPr="00192AC0" w:rsidRDefault="00D93CAD" w:rsidP="00A318C3">
      <w:pPr>
        <w:jc w:val="right"/>
        <w:rPr>
          <w:rFonts w:ascii="Times New Roman" w:hAnsi="Times New Roman"/>
          <w:sz w:val="28"/>
          <w:szCs w:val="28"/>
        </w:rPr>
      </w:pPr>
    </w:p>
    <w:p w:rsidR="00D93CAD" w:rsidRPr="00192AC0" w:rsidRDefault="00D93CAD" w:rsidP="00A318C3">
      <w:pPr>
        <w:jc w:val="right"/>
        <w:rPr>
          <w:rFonts w:ascii="Times New Roman" w:hAnsi="Times New Roman"/>
          <w:sz w:val="28"/>
          <w:szCs w:val="28"/>
        </w:rPr>
      </w:pPr>
    </w:p>
    <w:p w:rsidR="00D93CAD" w:rsidRPr="00192AC0" w:rsidRDefault="00D93CAD" w:rsidP="00A318C3">
      <w:pPr>
        <w:jc w:val="right"/>
        <w:rPr>
          <w:rFonts w:ascii="Times New Roman" w:hAnsi="Times New Roman"/>
          <w:sz w:val="28"/>
          <w:szCs w:val="28"/>
        </w:rPr>
      </w:pPr>
    </w:p>
    <w:p w:rsidR="00D93CAD" w:rsidRPr="00192AC0" w:rsidRDefault="00D93CAD" w:rsidP="00A318C3">
      <w:pPr>
        <w:jc w:val="right"/>
        <w:rPr>
          <w:rFonts w:ascii="Times New Roman" w:hAnsi="Times New Roman"/>
          <w:sz w:val="28"/>
          <w:szCs w:val="28"/>
        </w:rPr>
      </w:pPr>
    </w:p>
    <w:p w:rsidR="00D93CAD" w:rsidRPr="00192AC0" w:rsidRDefault="00D93CAD" w:rsidP="00A318C3">
      <w:pPr>
        <w:jc w:val="right"/>
        <w:rPr>
          <w:rFonts w:ascii="Times New Roman" w:hAnsi="Times New Roman"/>
          <w:sz w:val="28"/>
          <w:szCs w:val="28"/>
        </w:rPr>
      </w:pPr>
    </w:p>
    <w:p w:rsidR="00D93CAD" w:rsidRPr="00192AC0" w:rsidRDefault="00D93CAD" w:rsidP="00A318C3">
      <w:pPr>
        <w:jc w:val="right"/>
        <w:rPr>
          <w:rFonts w:ascii="Times New Roman" w:hAnsi="Times New Roman"/>
          <w:sz w:val="28"/>
          <w:szCs w:val="28"/>
        </w:rPr>
      </w:pPr>
    </w:p>
    <w:p w:rsidR="00D93CAD" w:rsidRPr="00192AC0" w:rsidRDefault="00D93CAD" w:rsidP="00A318C3">
      <w:pPr>
        <w:jc w:val="right"/>
        <w:rPr>
          <w:rFonts w:ascii="Times New Roman" w:hAnsi="Times New Roman"/>
          <w:sz w:val="28"/>
          <w:szCs w:val="28"/>
        </w:rPr>
      </w:pPr>
    </w:p>
    <w:p w:rsidR="00D93CAD" w:rsidRPr="00192AC0" w:rsidRDefault="00D93CAD" w:rsidP="00A318C3">
      <w:pPr>
        <w:jc w:val="right"/>
        <w:rPr>
          <w:rFonts w:ascii="Times New Roman" w:hAnsi="Times New Roman"/>
          <w:sz w:val="28"/>
          <w:szCs w:val="28"/>
        </w:rPr>
      </w:pPr>
    </w:p>
    <w:p w:rsidR="00D93CAD" w:rsidRPr="00192AC0" w:rsidRDefault="00D93CAD" w:rsidP="00A318C3">
      <w:pPr>
        <w:jc w:val="right"/>
        <w:rPr>
          <w:rFonts w:ascii="Times New Roman" w:hAnsi="Times New Roman"/>
          <w:sz w:val="28"/>
          <w:szCs w:val="28"/>
        </w:rPr>
      </w:pPr>
    </w:p>
    <w:p w:rsidR="00D93CAD" w:rsidRPr="00192AC0" w:rsidRDefault="00D93CAD" w:rsidP="00A318C3">
      <w:pPr>
        <w:jc w:val="right"/>
        <w:rPr>
          <w:rFonts w:ascii="Times New Roman" w:hAnsi="Times New Roman"/>
          <w:sz w:val="28"/>
          <w:szCs w:val="28"/>
        </w:rPr>
      </w:pPr>
    </w:p>
    <w:p w:rsidR="00D93CAD" w:rsidRPr="00192AC0" w:rsidRDefault="00D93CAD" w:rsidP="00A318C3">
      <w:pPr>
        <w:jc w:val="right"/>
        <w:rPr>
          <w:rFonts w:ascii="Times New Roman" w:hAnsi="Times New Roman"/>
          <w:sz w:val="28"/>
          <w:szCs w:val="28"/>
        </w:rPr>
      </w:pPr>
    </w:p>
    <w:p w:rsidR="00D93CAD" w:rsidRPr="00192AC0" w:rsidRDefault="00D93CAD" w:rsidP="00A318C3">
      <w:pPr>
        <w:jc w:val="right"/>
        <w:rPr>
          <w:rFonts w:ascii="Times New Roman" w:hAnsi="Times New Roman"/>
          <w:sz w:val="28"/>
          <w:szCs w:val="28"/>
        </w:rPr>
      </w:pPr>
    </w:p>
    <w:p w:rsidR="00D93CAD" w:rsidRPr="00192AC0" w:rsidRDefault="00D93CAD" w:rsidP="00A318C3">
      <w:pPr>
        <w:jc w:val="right"/>
        <w:rPr>
          <w:rFonts w:ascii="Times New Roman" w:hAnsi="Times New Roman"/>
          <w:sz w:val="28"/>
          <w:szCs w:val="28"/>
        </w:rPr>
      </w:pPr>
    </w:p>
    <w:p w:rsidR="00D93CAD" w:rsidRPr="00192AC0" w:rsidRDefault="00D93CAD" w:rsidP="00D93CAD">
      <w:pPr>
        <w:jc w:val="right"/>
        <w:rPr>
          <w:rFonts w:ascii="Times New Roman" w:eastAsia="Times New Roman" w:hAnsi="Times New Roman"/>
          <w:sz w:val="28"/>
          <w:szCs w:val="28"/>
          <w:lang w:eastAsia="ru-RU"/>
        </w:rPr>
      </w:pPr>
    </w:p>
    <w:p w:rsidR="00D93CAD" w:rsidRDefault="00D93CAD" w:rsidP="00D93CAD">
      <w:pPr>
        <w:jc w:val="right"/>
        <w:rPr>
          <w:rFonts w:ascii="Times New Roman" w:eastAsia="Times New Roman" w:hAnsi="Times New Roman"/>
          <w:sz w:val="28"/>
          <w:szCs w:val="28"/>
          <w:lang w:eastAsia="ru-RU"/>
        </w:rPr>
      </w:pPr>
    </w:p>
    <w:p w:rsidR="00D93CAD" w:rsidRPr="00A105BC" w:rsidRDefault="00D93CAD" w:rsidP="00556E8E">
      <w:pPr>
        <w:spacing w:after="0"/>
        <w:ind w:left="6946"/>
        <w:rPr>
          <w:rFonts w:ascii="Times New Roman" w:eastAsia="Times New Roman" w:hAnsi="Times New Roman"/>
          <w:sz w:val="28"/>
          <w:szCs w:val="28"/>
          <w:lang w:val="ru-RU" w:eastAsia="ru-RU"/>
        </w:rPr>
      </w:pPr>
      <w:r w:rsidRPr="006124F8">
        <w:rPr>
          <w:rFonts w:ascii="Times New Roman" w:eastAsia="Times New Roman" w:hAnsi="Times New Roman"/>
          <w:sz w:val="28"/>
          <w:szCs w:val="28"/>
          <w:lang w:eastAsia="ru-RU"/>
        </w:rPr>
        <w:lastRenderedPageBreak/>
        <w:t xml:space="preserve">Додаток </w:t>
      </w:r>
      <w:r w:rsidR="00556E8E" w:rsidRPr="006124F8">
        <w:rPr>
          <w:rFonts w:ascii="Times New Roman" w:eastAsia="Times New Roman" w:hAnsi="Times New Roman"/>
          <w:sz w:val="28"/>
          <w:szCs w:val="28"/>
          <w:lang w:eastAsia="ru-RU"/>
        </w:rPr>
        <w:t>№ </w:t>
      </w:r>
      <w:r w:rsidR="001D10B2" w:rsidRPr="006124F8">
        <w:rPr>
          <w:rFonts w:ascii="Times New Roman" w:eastAsia="Times New Roman" w:hAnsi="Times New Roman"/>
          <w:sz w:val="28"/>
          <w:szCs w:val="28"/>
          <w:lang w:val="ru-RU" w:eastAsia="ru-RU"/>
        </w:rPr>
        <w:t>5</w:t>
      </w:r>
    </w:p>
    <w:p w:rsidR="00AF4123" w:rsidRPr="00192AC0" w:rsidRDefault="00AF4123" w:rsidP="00556E8E">
      <w:pPr>
        <w:spacing w:after="0"/>
        <w:ind w:left="6946"/>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до довідки про роботу</w:t>
      </w:r>
    </w:p>
    <w:p w:rsidR="00AF4123" w:rsidRDefault="00AF4123" w:rsidP="00556E8E">
      <w:pPr>
        <w:spacing w:after="0"/>
        <w:ind w:left="6946"/>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КФВС МОН у 2019 році</w:t>
      </w:r>
    </w:p>
    <w:p w:rsidR="00556E8E" w:rsidRPr="00192AC0" w:rsidRDefault="00556E8E" w:rsidP="00556E8E">
      <w:pPr>
        <w:spacing w:after="0"/>
        <w:ind w:left="6804"/>
        <w:rPr>
          <w:rFonts w:ascii="Times New Roman" w:eastAsia="Times New Roman" w:hAnsi="Times New Roman"/>
          <w:sz w:val="28"/>
          <w:szCs w:val="28"/>
          <w:lang w:eastAsia="ru-RU"/>
        </w:rPr>
      </w:pPr>
    </w:p>
    <w:p w:rsidR="00D93CAD" w:rsidRPr="00192AC0" w:rsidRDefault="00D93CAD" w:rsidP="00D93CAD">
      <w:pPr>
        <w:spacing w:after="0" w:line="240" w:lineRule="auto"/>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Участь у  Чемпіонати Європи з єдиноборств серед студентів</w:t>
      </w:r>
    </w:p>
    <w:p w:rsidR="00D93CAD" w:rsidRPr="00192AC0" w:rsidRDefault="00D93CAD" w:rsidP="00D93CAD">
      <w:pPr>
        <w:spacing w:after="0" w:line="240" w:lineRule="auto"/>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«European Universities Combat Championships»</w:t>
      </w:r>
    </w:p>
    <w:p w:rsidR="00D93CAD" w:rsidRPr="00192AC0" w:rsidRDefault="00D93CAD" w:rsidP="00D93CAD">
      <w:pPr>
        <w:spacing w:after="0" w:line="240" w:lineRule="auto"/>
        <w:jc w:val="both"/>
        <w:rPr>
          <w:rFonts w:ascii="Times New Roman" w:eastAsia="Times New Roman" w:hAnsi="Times New Roman"/>
          <w:b/>
          <w:sz w:val="28"/>
          <w:szCs w:val="28"/>
          <w:lang w:eastAsia="ru-RU"/>
        </w:rPr>
      </w:pPr>
    </w:p>
    <w:p w:rsidR="00D93CAD" w:rsidRPr="00192AC0" w:rsidRDefault="00D93CAD" w:rsidP="00D93CAD">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Організація</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Чемпіонати Європи з єдиноборств серед студентів «European Universities Combat Championships» (далі – Ігри) санкціоновані Європейською федерацією студентського спорту (European Universities Sports Association) та проводилися Хорватської федерацією студентського спорту (Croatian Academic Sports Federation).</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Місце та терміни проведення.</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Ігри відбулися у Загребі – столиці Хорватії, з 30 липня по 04 серпня 2019 року.</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Представництво</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В змаганнях взяли участь 1300 студентів 404 університетів 36 країн Європи.</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Види спорту</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До програми включені наступні види спорту:</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дзюдо – хлопці та дівчата;</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карате – хлопці та дівчата;</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кікбоксинг WAKO – хлопці та дівчата;</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тхеквондо ВТФ – хлопці та дівчата.</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Збірна команда України з видів спорту</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Збірна студентів України була представлена в чотирьох видах спорту.</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До збірної увійшли 66 студентів, які представляли 42 заклади вищої освіти України.</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дзюдо – 16 студентів з 10 ЗВО;</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карате – 12 студентів з 11 ЗВО;</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кікбоксинг WAKO – 21 студент з 17 ЗВО;</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тхеквондо ВТФ – 17 студентів з 12 ЗВО</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До складу команди увійшло 14 тренерів з видів спорту.</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Результати</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Збірна команда України здобула 42 медалі: 16 золотих, 8 срібних та 18 бронзових.</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Командні результати та результати виступів студентів ЗВО додаються.</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Місця проведення змагань</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Змагання з дзюдо та кікбоксингу WAKO відбулися в палаці спорту «Dom Sportova 1&amp;2».</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Змагання з карате відбулися в палаці спорту «Dom odbojke 'Bojan Stranic'»</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lastRenderedPageBreak/>
        <w:t>Змагання з тхеквондо ВТФ відбулися в палаці спорту "Dvorana Tresnjevka".</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Церемонія відкриття</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Церемонія відкриття відбулася 31 липня в приміщенні палацу спорту «Dom odbojke 'Bojan Stranic'»</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b/>
          <w:sz w:val="28"/>
          <w:szCs w:val="28"/>
          <w:lang w:eastAsia="ru-RU"/>
        </w:rPr>
        <w:t>Церемонія закриття</w:t>
      </w:r>
    </w:p>
    <w:p w:rsidR="00D93CAD" w:rsidRPr="00192AC0" w:rsidRDefault="00D93CAD" w:rsidP="00D93CAD">
      <w:pPr>
        <w:spacing w:after="0" w:line="240" w:lineRule="auto"/>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Церемонія відкриття відбулася 03 серпня в приміщенні палацу спорту «Dom odbojke 'Bojan Stranic'»</w:t>
      </w: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6124F8" w:rsidRDefault="00D93CAD" w:rsidP="00D93CAD">
      <w:pPr>
        <w:spacing w:after="0" w:line="240" w:lineRule="auto"/>
        <w:jc w:val="center"/>
        <w:rPr>
          <w:rFonts w:ascii="Times New Roman" w:eastAsia="Times New Roman" w:hAnsi="Times New Roman"/>
          <w:b/>
          <w:bCs/>
          <w:color w:val="000000"/>
          <w:sz w:val="28"/>
          <w:szCs w:val="28"/>
          <w:lang w:eastAsia="ru-RU"/>
        </w:rPr>
      </w:pPr>
      <w:r w:rsidRPr="006124F8">
        <w:rPr>
          <w:rFonts w:ascii="Times New Roman" w:eastAsia="Times New Roman" w:hAnsi="Times New Roman"/>
          <w:b/>
          <w:bCs/>
          <w:color w:val="000000"/>
          <w:sz w:val="28"/>
          <w:szCs w:val="28"/>
          <w:lang w:eastAsia="ru-RU"/>
        </w:rPr>
        <w:t>РЕЗУЛЬТАТИ</w:t>
      </w:r>
    </w:p>
    <w:p w:rsidR="00D93CAD" w:rsidRPr="006124F8" w:rsidRDefault="00D93CAD" w:rsidP="00D93CAD">
      <w:pPr>
        <w:spacing w:after="0" w:line="240" w:lineRule="auto"/>
        <w:jc w:val="center"/>
        <w:rPr>
          <w:rFonts w:ascii="Times New Roman" w:eastAsia="Times New Roman" w:hAnsi="Times New Roman"/>
          <w:bCs/>
          <w:color w:val="000000"/>
          <w:sz w:val="28"/>
          <w:szCs w:val="28"/>
          <w:lang w:eastAsia="ru-RU"/>
        </w:rPr>
      </w:pPr>
      <w:r w:rsidRPr="006124F8">
        <w:rPr>
          <w:rFonts w:ascii="Times New Roman" w:eastAsia="Times New Roman" w:hAnsi="Times New Roman"/>
          <w:bCs/>
          <w:color w:val="000000"/>
          <w:sz w:val="28"/>
          <w:szCs w:val="28"/>
          <w:lang w:eastAsia="ru-RU"/>
        </w:rPr>
        <w:t>командного заліку серед країн – учасниць</w:t>
      </w:r>
    </w:p>
    <w:p w:rsidR="006124F8" w:rsidRDefault="00D93CAD" w:rsidP="00D93CAD">
      <w:pPr>
        <w:spacing w:after="0" w:line="240" w:lineRule="auto"/>
        <w:jc w:val="center"/>
        <w:rPr>
          <w:rFonts w:ascii="Times New Roman" w:eastAsia="Times New Roman" w:hAnsi="Times New Roman"/>
          <w:bCs/>
          <w:color w:val="000000"/>
          <w:sz w:val="28"/>
          <w:szCs w:val="28"/>
          <w:lang w:eastAsia="ru-RU"/>
        </w:rPr>
      </w:pPr>
      <w:r w:rsidRPr="006124F8">
        <w:rPr>
          <w:rFonts w:ascii="Times New Roman" w:eastAsia="Times New Roman" w:hAnsi="Times New Roman"/>
          <w:bCs/>
          <w:color w:val="000000"/>
          <w:sz w:val="28"/>
          <w:szCs w:val="28"/>
          <w:lang w:eastAsia="ru-RU"/>
        </w:rPr>
        <w:t xml:space="preserve">1st European Students Combat Championships 30.07 – 04.08.2019 року, </w:t>
      </w:r>
    </w:p>
    <w:p w:rsidR="00D93CAD" w:rsidRPr="006124F8" w:rsidRDefault="00D93CAD" w:rsidP="00D93CAD">
      <w:pPr>
        <w:spacing w:after="0" w:line="240" w:lineRule="auto"/>
        <w:jc w:val="center"/>
        <w:rPr>
          <w:rFonts w:ascii="Times New Roman" w:eastAsia="Times New Roman" w:hAnsi="Times New Roman"/>
          <w:bCs/>
          <w:color w:val="000000"/>
          <w:sz w:val="28"/>
          <w:szCs w:val="28"/>
          <w:lang w:eastAsia="ru-RU"/>
        </w:rPr>
      </w:pPr>
      <w:r w:rsidRPr="006124F8">
        <w:rPr>
          <w:rFonts w:ascii="Times New Roman" w:eastAsia="Times New Roman" w:hAnsi="Times New Roman"/>
          <w:bCs/>
          <w:color w:val="000000"/>
          <w:sz w:val="28"/>
          <w:szCs w:val="28"/>
          <w:lang w:eastAsia="ru-RU"/>
        </w:rPr>
        <w:t>місто Загреб, Хорватія</w:t>
      </w:r>
    </w:p>
    <w:p w:rsidR="006124F8" w:rsidRPr="00192AC0" w:rsidRDefault="006124F8" w:rsidP="00D93CAD">
      <w:pPr>
        <w:spacing w:after="0" w:line="240" w:lineRule="auto"/>
        <w:jc w:val="center"/>
        <w:rPr>
          <w:rFonts w:ascii="Times New Roman" w:eastAsia="Times New Roman" w:hAnsi="Times New Roman"/>
          <w:bCs/>
          <w:color w:val="000000"/>
          <w:sz w:val="24"/>
          <w:szCs w:val="24"/>
          <w:lang w:eastAsia="ru-RU"/>
        </w:rPr>
      </w:pPr>
    </w:p>
    <w:tbl>
      <w:tblPr>
        <w:tblW w:w="10580" w:type="dxa"/>
        <w:tblInd w:w="-130" w:type="dxa"/>
        <w:tblLook w:val="04A0"/>
      </w:tblPr>
      <w:tblGrid>
        <w:gridCol w:w="862"/>
        <w:gridCol w:w="2151"/>
        <w:gridCol w:w="434"/>
        <w:gridCol w:w="461"/>
        <w:gridCol w:w="548"/>
        <w:gridCol w:w="400"/>
        <w:gridCol w:w="410"/>
        <w:gridCol w:w="456"/>
        <w:gridCol w:w="400"/>
        <w:gridCol w:w="410"/>
        <w:gridCol w:w="456"/>
        <w:gridCol w:w="439"/>
        <w:gridCol w:w="437"/>
        <w:gridCol w:w="456"/>
        <w:gridCol w:w="465"/>
        <w:gridCol w:w="430"/>
        <w:gridCol w:w="555"/>
        <w:gridCol w:w="810"/>
      </w:tblGrid>
      <w:tr w:rsidR="00D93CAD" w:rsidRPr="00192AC0" w:rsidTr="00972253">
        <w:trPr>
          <w:trHeight w:val="397"/>
        </w:trPr>
        <w:tc>
          <w:tcPr>
            <w:tcW w:w="862" w:type="dxa"/>
            <w:tcBorders>
              <w:top w:val="single" w:sz="4" w:space="0" w:color="auto"/>
              <w:left w:val="single" w:sz="4" w:space="0" w:color="auto"/>
              <w:bottom w:val="nil"/>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Місце</w:t>
            </w:r>
          </w:p>
        </w:tc>
        <w:tc>
          <w:tcPr>
            <w:tcW w:w="2151" w:type="dxa"/>
            <w:tcBorders>
              <w:top w:val="single" w:sz="4" w:space="0" w:color="auto"/>
              <w:left w:val="nil"/>
              <w:bottom w:val="nil"/>
              <w:right w:val="nil"/>
            </w:tcBorders>
            <w:shd w:val="clear" w:color="auto" w:fill="auto"/>
            <w:vAlign w:val="center"/>
            <w:hideMark/>
          </w:tcPr>
          <w:p w:rsidR="00D93CAD" w:rsidRPr="00192AC0" w:rsidRDefault="00D93CAD" w:rsidP="00972253">
            <w:pPr>
              <w:spacing w:after="0" w:line="240" w:lineRule="auto"/>
              <w:jc w:val="right"/>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Вид спорту</w:t>
            </w:r>
          </w:p>
        </w:tc>
        <w:tc>
          <w:tcPr>
            <w:tcW w:w="14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кікбоксинг</w:t>
            </w:r>
          </w:p>
        </w:tc>
        <w:tc>
          <w:tcPr>
            <w:tcW w:w="12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карате</w:t>
            </w:r>
          </w:p>
        </w:tc>
        <w:tc>
          <w:tcPr>
            <w:tcW w:w="12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дзюдо</w:t>
            </w:r>
          </w:p>
        </w:tc>
        <w:tc>
          <w:tcPr>
            <w:tcW w:w="13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тхеквондо ВТФ</w:t>
            </w:r>
          </w:p>
        </w:tc>
        <w:tc>
          <w:tcPr>
            <w:tcW w:w="22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Загальна кількість</w:t>
            </w:r>
          </w:p>
        </w:tc>
      </w:tr>
      <w:tr w:rsidR="00D93CAD" w:rsidRPr="00192AC0" w:rsidTr="00972253">
        <w:trPr>
          <w:trHeight w:val="397"/>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 </w:t>
            </w:r>
          </w:p>
        </w:tc>
        <w:tc>
          <w:tcPr>
            <w:tcW w:w="2151" w:type="dxa"/>
            <w:tcBorders>
              <w:top w:val="nil"/>
              <w:left w:val="nil"/>
              <w:bottom w:val="single" w:sz="4" w:space="0" w:color="auto"/>
              <w:right w:val="nil"/>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Країна</w:t>
            </w:r>
          </w:p>
        </w:tc>
        <w:tc>
          <w:tcPr>
            <w:tcW w:w="434" w:type="dxa"/>
            <w:tcBorders>
              <w:top w:val="nil"/>
              <w:left w:val="single" w:sz="4" w:space="0" w:color="auto"/>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І</w:t>
            </w:r>
          </w:p>
        </w:tc>
        <w:tc>
          <w:tcPr>
            <w:tcW w:w="461" w:type="dxa"/>
            <w:tcBorders>
              <w:top w:val="nil"/>
              <w:left w:val="nil"/>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ІІ</w:t>
            </w:r>
          </w:p>
        </w:tc>
        <w:tc>
          <w:tcPr>
            <w:tcW w:w="548" w:type="dxa"/>
            <w:tcBorders>
              <w:top w:val="nil"/>
              <w:left w:val="nil"/>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ІІІ</w:t>
            </w:r>
          </w:p>
        </w:tc>
        <w:tc>
          <w:tcPr>
            <w:tcW w:w="400" w:type="dxa"/>
            <w:tcBorders>
              <w:top w:val="nil"/>
              <w:left w:val="nil"/>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І</w:t>
            </w:r>
          </w:p>
        </w:tc>
        <w:tc>
          <w:tcPr>
            <w:tcW w:w="410" w:type="dxa"/>
            <w:tcBorders>
              <w:top w:val="nil"/>
              <w:left w:val="nil"/>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ІІ</w:t>
            </w:r>
          </w:p>
        </w:tc>
        <w:tc>
          <w:tcPr>
            <w:tcW w:w="456" w:type="dxa"/>
            <w:tcBorders>
              <w:top w:val="nil"/>
              <w:left w:val="nil"/>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ІІІ</w:t>
            </w:r>
          </w:p>
        </w:tc>
        <w:tc>
          <w:tcPr>
            <w:tcW w:w="400" w:type="dxa"/>
            <w:tcBorders>
              <w:top w:val="nil"/>
              <w:left w:val="nil"/>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І</w:t>
            </w:r>
          </w:p>
        </w:tc>
        <w:tc>
          <w:tcPr>
            <w:tcW w:w="410" w:type="dxa"/>
            <w:tcBorders>
              <w:top w:val="nil"/>
              <w:left w:val="nil"/>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ІІ</w:t>
            </w:r>
          </w:p>
        </w:tc>
        <w:tc>
          <w:tcPr>
            <w:tcW w:w="456" w:type="dxa"/>
            <w:tcBorders>
              <w:top w:val="nil"/>
              <w:left w:val="nil"/>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ІІІ</w:t>
            </w:r>
          </w:p>
        </w:tc>
        <w:tc>
          <w:tcPr>
            <w:tcW w:w="439" w:type="dxa"/>
            <w:tcBorders>
              <w:top w:val="nil"/>
              <w:left w:val="nil"/>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І</w:t>
            </w:r>
          </w:p>
        </w:tc>
        <w:tc>
          <w:tcPr>
            <w:tcW w:w="437" w:type="dxa"/>
            <w:tcBorders>
              <w:top w:val="nil"/>
              <w:left w:val="nil"/>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ІІ</w:t>
            </w:r>
          </w:p>
        </w:tc>
        <w:tc>
          <w:tcPr>
            <w:tcW w:w="456" w:type="dxa"/>
            <w:tcBorders>
              <w:top w:val="nil"/>
              <w:left w:val="nil"/>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ІІІ</w:t>
            </w:r>
          </w:p>
        </w:tc>
        <w:tc>
          <w:tcPr>
            <w:tcW w:w="465" w:type="dxa"/>
            <w:tcBorders>
              <w:top w:val="nil"/>
              <w:left w:val="nil"/>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І</w:t>
            </w:r>
          </w:p>
        </w:tc>
        <w:tc>
          <w:tcPr>
            <w:tcW w:w="430" w:type="dxa"/>
            <w:tcBorders>
              <w:top w:val="nil"/>
              <w:left w:val="nil"/>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ІІ</w:t>
            </w:r>
          </w:p>
        </w:tc>
        <w:tc>
          <w:tcPr>
            <w:tcW w:w="555" w:type="dxa"/>
            <w:tcBorders>
              <w:top w:val="nil"/>
              <w:left w:val="nil"/>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ІІІ</w:t>
            </w:r>
          </w:p>
        </w:tc>
        <w:tc>
          <w:tcPr>
            <w:tcW w:w="810" w:type="dxa"/>
            <w:tcBorders>
              <w:top w:val="nil"/>
              <w:left w:val="nil"/>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0"/>
                <w:szCs w:val="20"/>
                <w:lang w:eastAsia="ru-RU"/>
              </w:rPr>
            </w:pPr>
            <w:r w:rsidRPr="00192AC0">
              <w:rPr>
                <w:rFonts w:ascii="Times New Roman" w:eastAsia="Times New Roman" w:hAnsi="Times New Roman"/>
                <w:b/>
                <w:bCs/>
                <w:color w:val="000000"/>
                <w:sz w:val="20"/>
                <w:szCs w:val="20"/>
                <w:lang w:eastAsia="ru-RU"/>
              </w:rPr>
              <w:t>всього</w:t>
            </w:r>
          </w:p>
        </w:tc>
      </w:tr>
      <w:tr w:rsidR="00D93CAD" w:rsidRPr="00192AC0" w:rsidTr="00972253">
        <w:trPr>
          <w:trHeight w:val="397"/>
        </w:trPr>
        <w:tc>
          <w:tcPr>
            <w:tcW w:w="862"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2151"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Україна</w:t>
            </w:r>
          </w:p>
        </w:tc>
        <w:tc>
          <w:tcPr>
            <w:tcW w:w="434" w:type="dxa"/>
            <w:tcBorders>
              <w:top w:val="single"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461" w:type="dxa"/>
            <w:tcBorders>
              <w:top w:val="single"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548" w:type="dxa"/>
            <w:tcBorders>
              <w:top w:val="single"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7</w:t>
            </w:r>
          </w:p>
        </w:tc>
        <w:tc>
          <w:tcPr>
            <w:tcW w:w="400" w:type="dxa"/>
            <w:tcBorders>
              <w:top w:val="single"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10" w:type="dxa"/>
            <w:tcBorders>
              <w:top w:val="single"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single"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400" w:type="dxa"/>
            <w:tcBorders>
              <w:top w:val="single"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410" w:type="dxa"/>
            <w:tcBorders>
              <w:top w:val="single"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56" w:type="dxa"/>
            <w:tcBorders>
              <w:top w:val="single"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439" w:type="dxa"/>
            <w:tcBorders>
              <w:top w:val="single"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7</w:t>
            </w:r>
          </w:p>
        </w:tc>
        <w:tc>
          <w:tcPr>
            <w:tcW w:w="437" w:type="dxa"/>
            <w:tcBorders>
              <w:top w:val="single"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56" w:type="dxa"/>
            <w:tcBorders>
              <w:top w:val="single"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465" w:type="dxa"/>
            <w:tcBorders>
              <w:top w:val="single"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16</w:t>
            </w:r>
          </w:p>
        </w:tc>
        <w:tc>
          <w:tcPr>
            <w:tcW w:w="430" w:type="dxa"/>
            <w:tcBorders>
              <w:top w:val="single"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8</w:t>
            </w:r>
          </w:p>
        </w:tc>
        <w:tc>
          <w:tcPr>
            <w:tcW w:w="555" w:type="dxa"/>
            <w:tcBorders>
              <w:top w:val="single"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18</w:t>
            </w:r>
          </w:p>
        </w:tc>
        <w:tc>
          <w:tcPr>
            <w:tcW w:w="81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42</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Угорщина</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6</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6</w:t>
            </w: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4</w:t>
            </w: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3</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13</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Франція</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8</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5</w:t>
            </w: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8</w:t>
            </w: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14</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27</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Іспанія</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6</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5</w:t>
            </w: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6</w:t>
            </w: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6</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17</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5</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Чехія</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5</w:t>
            </w: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5</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10</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6</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Хорватія</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4</w:t>
            </w: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8</w:t>
            </w: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4</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16</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7</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Португалія</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4</w:t>
            </w: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2</w:t>
            </w: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3</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9</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8</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Боснія і Герцеговина</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3</w:t>
            </w: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w:t>
            </w: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4</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8</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9</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Греція</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3</w:t>
            </w: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3</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6</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10</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Росія</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2</w:t>
            </w: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3</w:t>
            </w: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2</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7</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11</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Ірландія</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2</w:t>
            </w: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w:t>
            </w: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4</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12</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Албанія</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2</w:t>
            </w: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2</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13</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Польща</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7</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w:t>
            </w: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6</w:t>
            </w: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11</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18</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14</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Великобританія</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w:t>
            </w: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4</w:t>
            </w: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5</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10</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15</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Німеччина</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6</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7</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w:t>
            </w: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3</w:t>
            </w: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15</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19</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16</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Австрія</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w:t>
            </w: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2</w:t>
            </w: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3</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6</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17</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Італія</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w:t>
            </w: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w:t>
            </w: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7</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9</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18</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Сербія</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w:t>
            </w: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w:t>
            </w: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2</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4</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19</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Словакія</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w:t>
            </w: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3</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4</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20</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Туреччина</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4</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3</w:t>
            </w: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4</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7</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21</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Македонія</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3</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3</w:t>
            </w: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3</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6</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22</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Монтенегро</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w:t>
            </w: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2</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23</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Швейцарія</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2</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2</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24 - 26</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Білорусь</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w:t>
            </w:r>
          </w:p>
        </w:tc>
      </w:tr>
      <w:tr w:rsidR="00D93CAD" w:rsidRPr="00192AC0" w:rsidTr="00972253">
        <w:trPr>
          <w:trHeight w:val="397"/>
        </w:trPr>
        <w:tc>
          <w:tcPr>
            <w:tcW w:w="86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24 - 26</w:t>
            </w:r>
          </w:p>
        </w:tc>
        <w:tc>
          <w:tcPr>
            <w:tcW w:w="21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Кіпр</w:t>
            </w:r>
          </w:p>
        </w:tc>
        <w:tc>
          <w:tcPr>
            <w:tcW w:w="434"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548"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9"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p>
        </w:tc>
        <w:tc>
          <w:tcPr>
            <w:tcW w:w="43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p>
        </w:tc>
        <w:tc>
          <w:tcPr>
            <w:tcW w:w="555"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w:t>
            </w: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w:t>
            </w:r>
          </w:p>
        </w:tc>
      </w:tr>
      <w:tr w:rsidR="00D93CAD" w:rsidRPr="00192AC0" w:rsidTr="00972253">
        <w:trPr>
          <w:trHeight w:val="397"/>
        </w:trPr>
        <w:tc>
          <w:tcPr>
            <w:tcW w:w="862"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ind w:right="-57"/>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24 - 26</w:t>
            </w:r>
          </w:p>
        </w:tc>
        <w:tc>
          <w:tcPr>
            <w:tcW w:w="2151"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Косово</w:t>
            </w:r>
          </w:p>
        </w:tc>
        <w:tc>
          <w:tcPr>
            <w:tcW w:w="434" w:type="dxa"/>
            <w:tcBorders>
              <w:top w:val="dotted" w:sz="4" w:space="0" w:color="auto"/>
              <w:left w:val="single" w:sz="4" w:space="0" w:color="auto"/>
              <w:bottom w:val="single"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1"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548"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00" w:type="dxa"/>
            <w:tcBorders>
              <w:top w:val="dotted" w:sz="4" w:space="0" w:color="auto"/>
              <w:left w:val="single" w:sz="4" w:space="0" w:color="auto"/>
              <w:bottom w:val="single"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1</w:t>
            </w:r>
          </w:p>
        </w:tc>
        <w:tc>
          <w:tcPr>
            <w:tcW w:w="400" w:type="dxa"/>
            <w:tcBorders>
              <w:top w:val="dotted" w:sz="4" w:space="0" w:color="auto"/>
              <w:left w:val="single" w:sz="4" w:space="0" w:color="auto"/>
              <w:bottom w:val="single"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10"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9" w:type="dxa"/>
            <w:tcBorders>
              <w:top w:val="dotted" w:sz="4" w:space="0" w:color="auto"/>
              <w:left w:val="single" w:sz="4" w:space="0" w:color="auto"/>
              <w:bottom w:val="single"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37"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5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4"/>
                <w:szCs w:val="24"/>
                <w:lang w:eastAsia="ru-RU"/>
              </w:rPr>
              <w:t> </w:t>
            </w:r>
          </w:p>
        </w:tc>
        <w:tc>
          <w:tcPr>
            <w:tcW w:w="465" w:type="dxa"/>
            <w:tcBorders>
              <w:top w:val="dotted" w:sz="4" w:space="0" w:color="auto"/>
              <w:left w:val="single" w:sz="4" w:space="0" w:color="auto"/>
              <w:bottom w:val="single"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p>
        </w:tc>
        <w:tc>
          <w:tcPr>
            <w:tcW w:w="430"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p>
        </w:tc>
        <w:tc>
          <w:tcPr>
            <w:tcW w:w="555"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w:t>
            </w:r>
          </w:p>
        </w:tc>
        <w:tc>
          <w:tcPr>
            <w:tcW w:w="81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D93CAD" w:rsidRPr="00192AC0" w:rsidRDefault="00D93CAD" w:rsidP="00972253">
            <w:pPr>
              <w:spacing w:after="0" w:line="240" w:lineRule="auto"/>
              <w:jc w:val="center"/>
              <w:rPr>
                <w:rFonts w:ascii="Times New Roman" w:eastAsia="Times New Roman" w:hAnsi="Times New Roman"/>
                <w:b/>
                <w:bCs/>
                <w:color w:val="000000"/>
                <w:sz w:val="24"/>
                <w:szCs w:val="24"/>
                <w:lang w:eastAsia="ru-RU"/>
              </w:rPr>
            </w:pPr>
            <w:r w:rsidRPr="00192AC0">
              <w:rPr>
                <w:rFonts w:ascii="Times New Roman" w:eastAsia="Times New Roman" w:hAnsi="Times New Roman"/>
                <w:b/>
                <w:bCs/>
                <w:color w:val="000000"/>
                <w:sz w:val="24"/>
                <w:szCs w:val="24"/>
                <w:lang w:eastAsia="ru-RU"/>
              </w:rPr>
              <w:t>1</w:t>
            </w:r>
          </w:p>
        </w:tc>
      </w:tr>
    </w:tbl>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both"/>
        <w:rPr>
          <w:rFonts w:ascii="Times New Roman" w:eastAsia="Times New Roman" w:hAnsi="Times New Roman"/>
          <w:sz w:val="28"/>
          <w:szCs w:val="28"/>
          <w:lang w:eastAsia="ru-RU"/>
        </w:rPr>
      </w:pPr>
    </w:p>
    <w:p w:rsidR="00D93CAD" w:rsidRPr="00192AC0" w:rsidRDefault="00D93CAD" w:rsidP="00D93CAD">
      <w:pPr>
        <w:spacing w:after="0" w:line="240" w:lineRule="auto"/>
        <w:jc w:val="right"/>
        <w:rPr>
          <w:rFonts w:ascii="Times New Roman" w:eastAsia="Times New Roman" w:hAnsi="Times New Roman"/>
          <w:sz w:val="28"/>
          <w:szCs w:val="28"/>
          <w:lang w:eastAsia="ru-RU"/>
        </w:rPr>
        <w:sectPr w:rsidR="00D93CAD" w:rsidRPr="00192AC0" w:rsidSect="00691D70">
          <w:headerReference w:type="default" r:id="rId20"/>
          <w:pgSz w:w="11906" w:h="16838"/>
          <w:pgMar w:top="403" w:right="777" w:bottom="425" w:left="964" w:header="709" w:footer="284" w:gutter="0"/>
          <w:cols w:space="708"/>
          <w:docGrid w:linePitch="360"/>
        </w:sectPr>
      </w:pPr>
    </w:p>
    <w:p w:rsidR="00D93CAD" w:rsidRPr="00192AC0" w:rsidRDefault="00D93CAD" w:rsidP="00D93CAD">
      <w:pPr>
        <w:spacing w:after="0" w:line="270" w:lineRule="exact"/>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lastRenderedPageBreak/>
        <w:t>РЕЗУЛЬТАТИ</w:t>
      </w:r>
    </w:p>
    <w:p w:rsidR="00D93CAD" w:rsidRPr="00192AC0" w:rsidRDefault="00D93CAD" w:rsidP="00D93CAD">
      <w:pPr>
        <w:spacing w:after="0" w:line="270" w:lineRule="exact"/>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виступу команди України у Чемпіонатах Європи серед студентів з єдиноборств</w:t>
      </w:r>
    </w:p>
    <w:p w:rsidR="00D93CAD" w:rsidRPr="00192AC0" w:rsidRDefault="00D93CAD" w:rsidP="00D93CAD">
      <w:pPr>
        <w:spacing w:after="0" w:line="270" w:lineRule="exact"/>
        <w:jc w:val="center"/>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м. Загреб, Хорватія, 30.07 – 04.08.2019 року</w:t>
      </w:r>
    </w:p>
    <w:p w:rsidR="00D93CAD" w:rsidRDefault="00D93CAD" w:rsidP="00D93CAD">
      <w:pPr>
        <w:spacing w:after="0" w:line="270" w:lineRule="exact"/>
        <w:ind w:left="-57" w:right="-57" w:firstLine="765"/>
        <w:rPr>
          <w:rFonts w:ascii="Times New Roman" w:eastAsia="Times New Roman" w:hAnsi="Times New Roman"/>
          <w:b/>
          <w:color w:val="1D2129"/>
          <w:sz w:val="28"/>
          <w:szCs w:val="28"/>
          <w:lang w:eastAsia="ru-RU"/>
        </w:rPr>
      </w:pPr>
      <w:r w:rsidRPr="00192AC0">
        <w:rPr>
          <w:rFonts w:ascii="Times New Roman" w:eastAsia="Times New Roman" w:hAnsi="Times New Roman"/>
          <w:b/>
          <w:color w:val="1D2129"/>
          <w:sz w:val="28"/>
          <w:szCs w:val="28"/>
          <w:lang w:eastAsia="ru-RU"/>
        </w:rPr>
        <w:t>ЗОЛОТІ МЕДАЛІ</w:t>
      </w:r>
    </w:p>
    <w:p w:rsidR="0009123B" w:rsidRPr="00192AC0" w:rsidRDefault="0009123B" w:rsidP="00D93CAD">
      <w:pPr>
        <w:spacing w:after="0" w:line="270" w:lineRule="exact"/>
        <w:ind w:left="-57" w:right="-57" w:firstLine="765"/>
        <w:rPr>
          <w:rFonts w:ascii="Times New Roman" w:eastAsia="Times New Roman" w:hAnsi="Times New Roman"/>
          <w:b/>
          <w:color w:val="1D2129"/>
          <w:sz w:val="28"/>
          <w:szCs w:val="28"/>
          <w:lang w:eastAsia="ru-RU"/>
        </w:rPr>
      </w:pPr>
    </w:p>
    <w:tbl>
      <w:tblPr>
        <w:tblW w:w="16042"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2110"/>
        <w:gridCol w:w="1386"/>
        <w:gridCol w:w="2561"/>
        <w:gridCol w:w="6075"/>
        <w:gridCol w:w="3402"/>
      </w:tblGrid>
      <w:tr w:rsidR="00D93CAD" w:rsidRPr="00192AC0" w:rsidTr="00972253">
        <w:trPr>
          <w:trHeight w:val="20"/>
          <w:jc w:val="center"/>
        </w:trPr>
        <w:tc>
          <w:tcPr>
            <w:tcW w:w="508" w:type="dxa"/>
            <w:vMerge w:val="restart"/>
            <w:shd w:val="clear" w:color="auto" w:fill="auto"/>
            <w:hideMark/>
          </w:tcPr>
          <w:p w:rsidR="00D93CAD" w:rsidRPr="00192AC0" w:rsidRDefault="00D93CAD" w:rsidP="00972253">
            <w:pPr>
              <w:spacing w:after="0" w:line="270" w:lineRule="exact"/>
              <w:ind w:left="-57" w:right="-57"/>
              <w:jc w:val="center"/>
              <w:rPr>
                <w:rFonts w:ascii="Times New Roman" w:eastAsia="Times New Roman" w:hAnsi="Times New Roman"/>
                <w:b/>
                <w:color w:val="000000"/>
                <w:sz w:val="28"/>
                <w:szCs w:val="28"/>
                <w:lang w:eastAsia="ru-RU"/>
              </w:rPr>
            </w:pPr>
            <w:r w:rsidRPr="00192AC0">
              <w:rPr>
                <w:rFonts w:ascii="Times New Roman" w:eastAsia="Times New Roman" w:hAnsi="Times New Roman"/>
                <w:b/>
                <w:color w:val="000000"/>
                <w:sz w:val="28"/>
                <w:szCs w:val="28"/>
                <w:lang w:eastAsia="ru-RU"/>
              </w:rPr>
              <w:t>№ з/п</w:t>
            </w:r>
          </w:p>
        </w:tc>
        <w:tc>
          <w:tcPr>
            <w:tcW w:w="2110" w:type="dxa"/>
            <w:vMerge w:val="restart"/>
            <w:shd w:val="clear" w:color="auto" w:fill="auto"/>
            <w:hideMark/>
          </w:tcPr>
          <w:p w:rsidR="00D93CAD" w:rsidRPr="00192AC0" w:rsidRDefault="00D93CAD" w:rsidP="00972253">
            <w:pPr>
              <w:spacing w:after="0" w:line="270" w:lineRule="exact"/>
              <w:ind w:left="-57" w:right="-57"/>
              <w:jc w:val="center"/>
              <w:rPr>
                <w:rFonts w:ascii="Times New Roman" w:eastAsia="Times New Roman" w:hAnsi="Times New Roman"/>
                <w:b/>
                <w:color w:val="1D2129"/>
                <w:sz w:val="28"/>
                <w:szCs w:val="28"/>
                <w:lang w:eastAsia="ru-RU"/>
              </w:rPr>
            </w:pPr>
            <w:r w:rsidRPr="00192AC0">
              <w:rPr>
                <w:rFonts w:ascii="Times New Roman" w:eastAsia="Times New Roman" w:hAnsi="Times New Roman"/>
                <w:b/>
                <w:color w:val="1D2129"/>
                <w:sz w:val="28"/>
                <w:szCs w:val="28"/>
                <w:lang w:eastAsia="ru-RU"/>
              </w:rPr>
              <w:t>П. І.</w:t>
            </w:r>
          </w:p>
        </w:tc>
        <w:tc>
          <w:tcPr>
            <w:tcW w:w="1386" w:type="dxa"/>
            <w:vMerge w:val="restart"/>
          </w:tcPr>
          <w:p w:rsidR="00D93CAD" w:rsidRPr="00192AC0" w:rsidRDefault="00D93CAD" w:rsidP="00972253">
            <w:pPr>
              <w:spacing w:after="0" w:line="270" w:lineRule="exact"/>
              <w:ind w:left="-57" w:right="-57"/>
              <w:jc w:val="center"/>
              <w:rPr>
                <w:rFonts w:ascii="Times New Roman" w:eastAsia="Times New Roman" w:hAnsi="Times New Roman"/>
                <w:b/>
                <w:color w:val="000000"/>
                <w:sz w:val="28"/>
                <w:szCs w:val="28"/>
                <w:lang w:eastAsia="ru-RU"/>
              </w:rPr>
            </w:pPr>
            <w:r w:rsidRPr="00192AC0">
              <w:rPr>
                <w:rFonts w:ascii="Times New Roman" w:eastAsia="Times New Roman" w:hAnsi="Times New Roman"/>
                <w:b/>
                <w:color w:val="000000"/>
                <w:sz w:val="28"/>
                <w:szCs w:val="28"/>
                <w:lang w:eastAsia="ru-RU"/>
              </w:rPr>
              <w:t>Вид спорту</w:t>
            </w:r>
          </w:p>
        </w:tc>
        <w:tc>
          <w:tcPr>
            <w:tcW w:w="2561" w:type="dxa"/>
            <w:vMerge w:val="restart"/>
          </w:tcPr>
          <w:p w:rsidR="00D93CAD" w:rsidRPr="00192AC0" w:rsidRDefault="00D93CAD" w:rsidP="00972253">
            <w:pPr>
              <w:spacing w:after="0" w:line="270" w:lineRule="exact"/>
              <w:ind w:left="-57" w:right="-57"/>
              <w:jc w:val="center"/>
              <w:rPr>
                <w:rFonts w:ascii="Times New Roman" w:eastAsia="Times New Roman" w:hAnsi="Times New Roman"/>
                <w:b/>
                <w:color w:val="1D2129"/>
                <w:sz w:val="28"/>
                <w:szCs w:val="28"/>
                <w:lang w:eastAsia="ru-RU"/>
              </w:rPr>
            </w:pPr>
            <w:r w:rsidRPr="00192AC0">
              <w:rPr>
                <w:rFonts w:ascii="Times New Roman" w:eastAsia="Times New Roman" w:hAnsi="Times New Roman"/>
                <w:b/>
                <w:color w:val="1D2129"/>
                <w:sz w:val="28"/>
                <w:szCs w:val="28"/>
                <w:lang w:eastAsia="ru-RU"/>
              </w:rPr>
              <w:t>Вид програми</w:t>
            </w:r>
          </w:p>
        </w:tc>
        <w:tc>
          <w:tcPr>
            <w:tcW w:w="9477" w:type="dxa"/>
            <w:gridSpan w:val="2"/>
          </w:tcPr>
          <w:p w:rsidR="00D93CAD" w:rsidRPr="00192AC0" w:rsidRDefault="00D93CAD" w:rsidP="00972253">
            <w:pPr>
              <w:spacing w:after="0" w:line="270" w:lineRule="exact"/>
              <w:ind w:left="-57" w:right="-57"/>
              <w:jc w:val="center"/>
              <w:rPr>
                <w:rFonts w:ascii="Times New Roman" w:eastAsia="Times New Roman" w:hAnsi="Times New Roman"/>
                <w:b/>
                <w:color w:val="1D2129"/>
                <w:sz w:val="28"/>
                <w:szCs w:val="28"/>
                <w:lang w:eastAsia="ru-RU"/>
              </w:rPr>
            </w:pPr>
            <w:r w:rsidRPr="00192AC0">
              <w:rPr>
                <w:rFonts w:ascii="Times New Roman" w:eastAsia="Times New Roman" w:hAnsi="Times New Roman"/>
                <w:b/>
                <w:color w:val="1D2129"/>
                <w:sz w:val="28"/>
                <w:szCs w:val="28"/>
                <w:lang w:eastAsia="ru-RU"/>
              </w:rPr>
              <w:t>Заклад вищої освіти</w:t>
            </w:r>
          </w:p>
        </w:tc>
      </w:tr>
      <w:tr w:rsidR="00D93CAD" w:rsidRPr="00192AC0" w:rsidTr="00972253">
        <w:trPr>
          <w:trHeight w:val="20"/>
          <w:jc w:val="center"/>
        </w:trPr>
        <w:tc>
          <w:tcPr>
            <w:tcW w:w="508" w:type="dxa"/>
            <w:vMerge/>
            <w:shd w:val="clear" w:color="auto" w:fill="auto"/>
            <w:hideMark/>
          </w:tcPr>
          <w:p w:rsidR="00D93CAD" w:rsidRPr="00192AC0" w:rsidRDefault="00D93CAD" w:rsidP="00972253">
            <w:pPr>
              <w:spacing w:after="0" w:line="270" w:lineRule="exact"/>
              <w:jc w:val="center"/>
              <w:rPr>
                <w:rFonts w:ascii="Times New Roman" w:eastAsia="Times New Roman" w:hAnsi="Times New Roman"/>
                <w:b/>
                <w:color w:val="000000"/>
                <w:sz w:val="28"/>
                <w:szCs w:val="28"/>
                <w:lang w:eastAsia="ru-RU"/>
              </w:rPr>
            </w:pPr>
          </w:p>
        </w:tc>
        <w:tc>
          <w:tcPr>
            <w:tcW w:w="2110" w:type="dxa"/>
            <w:vMerge/>
            <w:shd w:val="clear" w:color="auto" w:fill="auto"/>
            <w:hideMark/>
          </w:tcPr>
          <w:p w:rsidR="00D93CAD" w:rsidRPr="00192AC0" w:rsidRDefault="00D93CAD" w:rsidP="00972253">
            <w:pPr>
              <w:spacing w:after="0" w:line="270" w:lineRule="exact"/>
              <w:ind w:left="-57" w:right="-57"/>
              <w:jc w:val="center"/>
              <w:rPr>
                <w:rFonts w:ascii="Times New Roman" w:eastAsia="Times New Roman" w:hAnsi="Times New Roman"/>
                <w:b/>
                <w:color w:val="1D2129"/>
                <w:sz w:val="28"/>
                <w:szCs w:val="28"/>
                <w:lang w:eastAsia="ru-RU"/>
              </w:rPr>
            </w:pPr>
          </w:p>
        </w:tc>
        <w:tc>
          <w:tcPr>
            <w:tcW w:w="1386" w:type="dxa"/>
            <w:vMerge/>
          </w:tcPr>
          <w:p w:rsidR="00D93CAD" w:rsidRPr="00192AC0" w:rsidRDefault="00D93CAD" w:rsidP="00972253">
            <w:pPr>
              <w:spacing w:after="0" w:line="270" w:lineRule="exact"/>
              <w:ind w:left="-57" w:right="-57"/>
              <w:jc w:val="center"/>
              <w:rPr>
                <w:rFonts w:ascii="Times New Roman" w:eastAsia="Times New Roman" w:hAnsi="Times New Roman"/>
                <w:b/>
                <w:color w:val="000000"/>
                <w:sz w:val="28"/>
                <w:szCs w:val="28"/>
                <w:lang w:eastAsia="ru-RU"/>
              </w:rPr>
            </w:pPr>
          </w:p>
        </w:tc>
        <w:tc>
          <w:tcPr>
            <w:tcW w:w="2561" w:type="dxa"/>
            <w:vMerge/>
          </w:tcPr>
          <w:p w:rsidR="00D93CAD" w:rsidRPr="00192AC0" w:rsidRDefault="00D93CAD" w:rsidP="00972253">
            <w:pPr>
              <w:spacing w:after="0" w:line="270" w:lineRule="exact"/>
              <w:ind w:left="-57" w:right="-57"/>
              <w:jc w:val="center"/>
              <w:rPr>
                <w:rFonts w:ascii="Times New Roman" w:eastAsia="Times New Roman" w:hAnsi="Times New Roman"/>
                <w:b/>
                <w:color w:val="1D2129"/>
                <w:sz w:val="28"/>
                <w:szCs w:val="28"/>
                <w:lang w:eastAsia="ru-RU"/>
              </w:rPr>
            </w:pP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b/>
                <w:color w:val="1D2129"/>
                <w:sz w:val="28"/>
                <w:szCs w:val="28"/>
                <w:lang w:eastAsia="ru-RU"/>
              </w:rPr>
            </w:pPr>
            <w:r w:rsidRPr="00192AC0">
              <w:rPr>
                <w:rFonts w:ascii="Times New Roman" w:eastAsia="Times New Roman" w:hAnsi="Times New Roman"/>
                <w:b/>
                <w:color w:val="1D2129"/>
                <w:sz w:val="28"/>
                <w:szCs w:val="28"/>
                <w:lang w:eastAsia="ru-RU"/>
              </w:rPr>
              <w:t>Назва</w:t>
            </w:r>
          </w:p>
        </w:tc>
        <w:tc>
          <w:tcPr>
            <w:tcW w:w="3402" w:type="dxa"/>
            <w:shd w:val="clear" w:color="000000" w:fill="FFFFFF"/>
            <w:hideMark/>
          </w:tcPr>
          <w:p w:rsidR="00D93CAD" w:rsidRPr="00192AC0" w:rsidRDefault="00D93CAD" w:rsidP="00972253">
            <w:pPr>
              <w:spacing w:after="0" w:line="270" w:lineRule="exact"/>
              <w:ind w:left="-57" w:right="-57"/>
              <w:jc w:val="center"/>
              <w:rPr>
                <w:rFonts w:ascii="Times New Roman" w:eastAsia="Times New Roman" w:hAnsi="Times New Roman"/>
                <w:b/>
                <w:color w:val="1D2129"/>
                <w:sz w:val="28"/>
                <w:szCs w:val="28"/>
                <w:lang w:eastAsia="ru-RU"/>
              </w:rPr>
            </w:pPr>
            <w:r w:rsidRPr="00192AC0">
              <w:rPr>
                <w:rFonts w:ascii="Times New Roman" w:eastAsia="Times New Roman" w:hAnsi="Times New Roman"/>
                <w:b/>
                <w:color w:val="1D2129"/>
                <w:sz w:val="28"/>
                <w:szCs w:val="28"/>
                <w:lang w:eastAsia="ru-RU"/>
              </w:rPr>
              <w:t>Територія</w:t>
            </w:r>
          </w:p>
        </w:tc>
      </w:tr>
      <w:tr w:rsidR="00D93CAD" w:rsidRPr="00192AC0" w:rsidTr="00972253">
        <w:trPr>
          <w:trHeight w:val="20"/>
          <w:jc w:val="center"/>
        </w:trPr>
        <w:tc>
          <w:tcPr>
            <w:tcW w:w="508" w:type="dxa"/>
            <w:shd w:val="clear" w:color="auto" w:fill="auto"/>
            <w:hideMark/>
          </w:tcPr>
          <w:p w:rsidR="00D93CAD" w:rsidRPr="00192AC0" w:rsidRDefault="00D93CAD" w:rsidP="00972253">
            <w:pPr>
              <w:numPr>
                <w:ilvl w:val="0"/>
                <w:numId w:val="20"/>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hideMark/>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Хомула Артем</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дзюдо</w:t>
            </w:r>
          </w:p>
        </w:tc>
        <w:tc>
          <w:tcPr>
            <w:tcW w:w="2561" w:type="dxa"/>
            <w:shd w:val="clear" w:color="auto" w:fill="auto"/>
            <w:hideMark/>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чоловіки, інд.,</w:t>
            </w:r>
          </w:p>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-73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Сумський державний університет</w:t>
            </w:r>
          </w:p>
        </w:tc>
        <w:tc>
          <w:tcPr>
            <w:tcW w:w="3402" w:type="dxa"/>
            <w:shd w:val="clear" w:color="000000" w:fill="FFFFFF"/>
            <w:hideMark/>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Сумська область</w:t>
            </w:r>
          </w:p>
        </w:tc>
      </w:tr>
      <w:tr w:rsidR="00D93CAD" w:rsidRPr="00192AC0" w:rsidTr="00972253">
        <w:trPr>
          <w:trHeight w:val="20"/>
          <w:jc w:val="center"/>
        </w:trPr>
        <w:tc>
          <w:tcPr>
            <w:tcW w:w="508" w:type="dxa"/>
            <w:tcBorders>
              <w:bottom w:val="single" w:sz="4" w:space="0" w:color="auto"/>
            </w:tcBorders>
            <w:shd w:val="clear" w:color="auto" w:fill="auto"/>
            <w:hideMark/>
          </w:tcPr>
          <w:p w:rsidR="00D93CAD" w:rsidRPr="00192AC0" w:rsidRDefault="00D93CAD" w:rsidP="00972253">
            <w:pPr>
              <w:numPr>
                <w:ilvl w:val="0"/>
                <w:numId w:val="20"/>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tcBorders>
              <w:bottom w:val="single" w:sz="4" w:space="0" w:color="auto"/>
            </w:tcBorders>
            <w:shd w:val="clear" w:color="auto" w:fill="auto"/>
            <w:hideMark/>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Макуха Віктор</w:t>
            </w:r>
          </w:p>
        </w:tc>
        <w:tc>
          <w:tcPr>
            <w:tcW w:w="1386" w:type="dxa"/>
            <w:tcBorders>
              <w:bottom w:val="single" w:sz="4" w:space="0" w:color="auto"/>
            </w:tcBorders>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дзюдо</w:t>
            </w:r>
          </w:p>
        </w:tc>
        <w:tc>
          <w:tcPr>
            <w:tcW w:w="2561" w:type="dxa"/>
            <w:tcBorders>
              <w:bottom w:val="single" w:sz="4" w:space="0" w:color="auto"/>
            </w:tcBorders>
            <w:shd w:val="clear" w:color="auto" w:fill="auto"/>
            <w:hideMark/>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чоловіки, інд.,</w:t>
            </w:r>
          </w:p>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-90 кг</w:t>
            </w:r>
          </w:p>
        </w:tc>
        <w:tc>
          <w:tcPr>
            <w:tcW w:w="6075" w:type="dxa"/>
            <w:tcBorders>
              <w:bottom w:val="single" w:sz="4" w:space="0" w:color="auto"/>
            </w:tcBorders>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Харківська державна академія фізичної культури</w:t>
            </w:r>
          </w:p>
        </w:tc>
        <w:tc>
          <w:tcPr>
            <w:tcW w:w="3402" w:type="dxa"/>
            <w:tcBorders>
              <w:bottom w:val="single" w:sz="4" w:space="0" w:color="auto"/>
            </w:tcBorders>
            <w:shd w:val="clear" w:color="000000" w:fill="FFFFFF"/>
            <w:hideMark/>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Харківська область</w:t>
            </w:r>
          </w:p>
        </w:tc>
      </w:tr>
      <w:tr w:rsidR="00D93CAD" w:rsidRPr="00192AC0" w:rsidTr="00972253">
        <w:trPr>
          <w:trHeight w:val="20"/>
          <w:jc w:val="center"/>
        </w:trPr>
        <w:tc>
          <w:tcPr>
            <w:tcW w:w="508" w:type="dxa"/>
            <w:shd w:val="clear" w:color="auto" w:fill="auto"/>
            <w:hideMark/>
          </w:tcPr>
          <w:p w:rsidR="00D93CAD" w:rsidRPr="00192AC0" w:rsidRDefault="00D93CAD" w:rsidP="00972253">
            <w:pPr>
              <w:numPr>
                <w:ilvl w:val="0"/>
                <w:numId w:val="20"/>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hideMark/>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Вегера Євген</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дзюдо</w:t>
            </w:r>
          </w:p>
        </w:tc>
        <w:tc>
          <w:tcPr>
            <w:tcW w:w="2561" w:type="dxa"/>
            <w:shd w:val="clear" w:color="auto" w:fill="auto"/>
            <w:hideMark/>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чоловіки, інд.,</w:t>
            </w:r>
          </w:p>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-100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Національний юридичний університет ім. Я. Мудрого</w:t>
            </w:r>
          </w:p>
        </w:tc>
        <w:tc>
          <w:tcPr>
            <w:tcW w:w="3402" w:type="dxa"/>
            <w:shd w:val="clear" w:color="000000" w:fill="FFFFFF"/>
            <w:hideMark/>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Харківська область</w:t>
            </w:r>
          </w:p>
        </w:tc>
      </w:tr>
      <w:tr w:rsidR="00D93CAD" w:rsidRPr="00192AC0" w:rsidTr="00972253">
        <w:trPr>
          <w:trHeight w:val="20"/>
          <w:jc w:val="center"/>
        </w:trPr>
        <w:tc>
          <w:tcPr>
            <w:tcW w:w="508" w:type="dxa"/>
            <w:tcBorders>
              <w:bottom w:val="single" w:sz="4" w:space="0" w:color="auto"/>
            </w:tcBorders>
            <w:shd w:val="clear" w:color="auto" w:fill="auto"/>
            <w:hideMark/>
          </w:tcPr>
          <w:p w:rsidR="00D93CAD" w:rsidRPr="00192AC0" w:rsidRDefault="00D93CAD" w:rsidP="00972253">
            <w:pPr>
              <w:numPr>
                <w:ilvl w:val="0"/>
                <w:numId w:val="20"/>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tcBorders>
              <w:bottom w:val="single" w:sz="4" w:space="0" w:color="auto"/>
            </w:tcBorders>
            <w:shd w:val="clear" w:color="auto" w:fill="auto"/>
            <w:hideMark/>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Сурова Анна</w:t>
            </w:r>
          </w:p>
        </w:tc>
        <w:tc>
          <w:tcPr>
            <w:tcW w:w="1386" w:type="dxa"/>
            <w:tcBorders>
              <w:bottom w:val="single" w:sz="4" w:space="0" w:color="auto"/>
            </w:tcBorders>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дзюдо</w:t>
            </w:r>
          </w:p>
        </w:tc>
        <w:tc>
          <w:tcPr>
            <w:tcW w:w="2561" w:type="dxa"/>
            <w:tcBorders>
              <w:bottom w:val="single" w:sz="4" w:space="0" w:color="auto"/>
            </w:tcBorders>
            <w:shd w:val="clear" w:color="auto" w:fill="auto"/>
            <w:hideMark/>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жінки, інд.,</w:t>
            </w:r>
          </w:p>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-52 кг</w:t>
            </w:r>
          </w:p>
        </w:tc>
        <w:tc>
          <w:tcPr>
            <w:tcW w:w="6075" w:type="dxa"/>
            <w:tcBorders>
              <w:bottom w:val="single" w:sz="4" w:space="0" w:color="auto"/>
            </w:tcBorders>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Університет митної справи і фінансів</w:t>
            </w:r>
          </w:p>
        </w:tc>
        <w:tc>
          <w:tcPr>
            <w:tcW w:w="3402" w:type="dxa"/>
            <w:tcBorders>
              <w:bottom w:val="single" w:sz="4" w:space="0" w:color="auto"/>
            </w:tcBorders>
            <w:shd w:val="clear" w:color="000000" w:fill="FFFFFF"/>
            <w:hideMark/>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Дніпропетровська область</w:t>
            </w:r>
          </w:p>
        </w:tc>
      </w:tr>
      <w:tr w:rsidR="00D93CAD" w:rsidRPr="00192AC0" w:rsidTr="00972253">
        <w:trPr>
          <w:trHeight w:val="20"/>
          <w:jc w:val="center"/>
        </w:trPr>
        <w:tc>
          <w:tcPr>
            <w:tcW w:w="508" w:type="dxa"/>
            <w:vMerge w:val="restart"/>
            <w:shd w:val="clear" w:color="auto" w:fill="auto"/>
          </w:tcPr>
          <w:p w:rsidR="00D93CAD" w:rsidRPr="00192AC0" w:rsidRDefault="00D93CAD" w:rsidP="00972253">
            <w:pPr>
              <w:numPr>
                <w:ilvl w:val="0"/>
                <w:numId w:val="20"/>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Переуда Анастасія</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карате</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куміте, жінки, ком., +68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Одеський національний економічний університет</w:t>
            </w:r>
          </w:p>
        </w:tc>
        <w:tc>
          <w:tcPr>
            <w:tcW w:w="3402"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Одеська область</w:t>
            </w:r>
          </w:p>
        </w:tc>
      </w:tr>
      <w:tr w:rsidR="00D93CAD" w:rsidRPr="00192AC0" w:rsidTr="00972253">
        <w:trPr>
          <w:trHeight w:val="20"/>
          <w:jc w:val="center"/>
        </w:trPr>
        <w:tc>
          <w:tcPr>
            <w:tcW w:w="508" w:type="dxa"/>
            <w:vMerge/>
            <w:shd w:val="clear" w:color="auto" w:fill="auto"/>
          </w:tcPr>
          <w:p w:rsidR="00D93CAD" w:rsidRPr="00192AC0" w:rsidRDefault="00D93CAD" w:rsidP="00972253">
            <w:pPr>
              <w:spacing w:after="0" w:line="270" w:lineRule="exact"/>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Чеголя Ганна Сергіївна</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карате*</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куміте, жінки, ком., -50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Одеський національний політехнічний університет</w:t>
            </w:r>
          </w:p>
        </w:tc>
        <w:tc>
          <w:tcPr>
            <w:tcW w:w="3402"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Одеська область</w:t>
            </w:r>
          </w:p>
        </w:tc>
      </w:tr>
      <w:tr w:rsidR="00D93CAD" w:rsidRPr="00192AC0" w:rsidTr="00972253">
        <w:trPr>
          <w:trHeight w:val="20"/>
          <w:jc w:val="center"/>
        </w:trPr>
        <w:tc>
          <w:tcPr>
            <w:tcW w:w="508" w:type="dxa"/>
            <w:vMerge/>
            <w:shd w:val="clear" w:color="auto" w:fill="auto"/>
          </w:tcPr>
          <w:p w:rsidR="00D93CAD" w:rsidRPr="00192AC0" w:rsidRDefault="00D93CAD" w:rsidP="00972253">
            <w:pPr>
              <w:spacing w:after="0" w:line="270" w:lineRule="exact"/>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Проценко Анна</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карате</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куміте, жінки, ком., -55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Національний університет ім. Т. Г. Шевченка</w:t>
            </w:r>
          </w:p>
        </w:tc>
        <w:tc>
          <w:tcPr>
            <w:tcW w:w="3402"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місто Київ</w:t>
            </w:r>
          </w:p>
        </w:tc>
      </w:tr>
      <w:tr w:rsidR="00D93CAD" w:rsidRPr="00192AC0" w:rsidTr="00972253">
        <w:trPr>
          <w:trHeight w:val="20"/>
          <w:jc w:val="center"/>
        </w:trPr>
        <w:tc>
          <w:tcPr>
            <w:tcW w:w="508" w:type="dxa"/>
            <w:vMerge/>
            <w:shd w:val="clear" w:color="auto" w:fill="auto"/>
          </w:tcPr>
          <w:p w:rsidR="00D93CAD" w:rsidRPr="00192AC0" w:rsidRDefault="00D93CAD" w:rsidP="00972253">
            <w:pPr>
              <w:spacing w:after="0" w:line="270" w:lineRule="exact"/>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Шостак Діана</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карате</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куміте, жінки, ком., -61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Львівський державний університет фізичної культури ім. І. Боберського</w:t>
            </w:r>
          </w:p>
        </w:tc>
        <w:tc>
          <w:tcPr>
            <w:tcW w:w="3402"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Львівська область</w:t>
            </w:r>
          </w:p>
        </w:tc>
      </w:tr>
      <w:tr w:rsidR="00D93CAD" w:rsidRPr="00192AC0" w:rsidTr="00972253">
        <w:trPr>
          <w:trHeight w:val="20"/>
          <w:jc w:val="center"/>
        </w:trPr>
        <w:tc>
          <w:tcPr>
            <w:tcW w:w="508" w:type="dxa"/>
            <w:vMerge w:val="restart"/>
            <w:shd w:val="clear" w:color="auto" w:fill="auto"/>
          </w:tcPr>
          <w:p w:rsidR="00D93CAD" w:rsidRPr="00192AC0" w:rsidRDefault="00D93CAD" w:rsidP="00972253">
            <w:pPr>
              <w:numPr>
                <w:ilvl w:val="0"/>
                <w:numId w:val="20"/>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Лагунов Ігор</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карате</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куміте, чоловіки, ком., +84 кг</w:t>
            </w:r>
          </w:p>
        </w:tc>
        <w:tc>
          <w:tcPr>
            <w:tcW w:w="6075" w:type="dxa"/>
          </w:tcPr>
          <w:p w:rsidR="00D93CAD" w:rsidRPr="00192AC0" w:rsidRDefault="00D93CAD" w:rsidP="00972253">
            <w:pPr>
              <w:spacing w:after="0" w:line="270" w:lineRule="exact"/>
              <w:ind w:left="-113" w:right="-113"/>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Південноукраїнський національний педагогічний університет ім. Ушинського</w:t>
            </w:r>
          </w:p>
        </w:tc>
        <w:tc>
          <w:tcPr>
            <w:tcW w:w="3402"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Одеська область</w:t>
            </w:r>
          </w:p>
        </w:tc>
      </w:tr>
      <w:tr w:rsidR="00D93CAD" w:rsidRPr="00192AC0" w:rsidTr="00972253">
        <w:trPr>
          <w:trHeight w:val="20"/>
          <w:jc w:val="center"/>
        </w:trPr>
        <w:tc>
          <w:tcPr>
            <w:tcW w:w="508" w:type="dxa"/>
            <w:vMerge/>
            <w:shd w:val="clear" w:color="auto" w:fill="auto"/>
          </w:tcPr>
          <w:p w:rsidR="00D93CAD" w:rsidRPr="00192AC0" w:rsidRDefault="00D93CAD" w:rsidP="00972253">
            <w:pPr>
              <w:spacing w:after="0" w:line="270" w:lineRule="exact"/>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Громик Микола</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карате</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куміте, чоловіки, ком., -60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Національний університет "Одеська морська академія", морехідний коледж</w:t>
            </w:r>
          </w:p>
        </w:tc>
        <w:tc>
          <w:tcPr>
            <w:tcW w:w="3402"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Одеська область</w:t>
            </w:r>
          </w:p>
        </w:tc>
      </w:tr>
      <w:tr w:rsidR="00D93CAD" w:rsidRPr="00192AC0" w:rsidTr="00972253">
        <w:trPr>
          <w:trHeight w:val="20"/>
          <w:jc w:val="center"/>
        </w:trPr>
        <w:tc>
          <w:tcPr>
            <w:tcW w:w="508" w:type="dxa"/>
            <w:vMerge/>
            <w:shd w:val="clear" w:color="auto" w:fill="auto"/>
          </w:tcPr>
          <w:p w:rsidR="00D93CAD" w:rsidRPr="00192AC0" w:rsidRDefault="00D93CAD" w:rsidP="00972253">
            <w:pPr>
              <w:spacing w:after="0" w:line="270" w:lineRule="exact"/>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Найда Валентин</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карате</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куміте, чоловіки, ком., -67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Національний університет фізичного виховання і спорту України</w:t>
            </w:r>
          </w:p>
        </w:tc>
        <w:tc>
          <w:tcPr>
            <w:tcW w:w="3402"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місто Київ</w:t>
            </w:r>
          </w:p>
        </w:tc>
      </w:tr>
      <w:tr w:rsidR="00D93CAD" w:rsidRPr="00192AC0" w:rsidTr="00972253">
        <w:trPr>
          <w:trHeight w:val="20"/>
          <w:jc w:val="center"/>
        </w:trPr>
        <w:tc>
          <w:tcPr>
            <w:tcW w:w="508" w:type="dxa"/>
            <w:vMerge/>
            <w:shd w:val="clear" w:color="auto" w:fill="auto"/>
          </w:tcPr>
          <w:p w:rsidR="00D93CAD" w:rsidRPr="00192AC0" w:rsidRDefault="00D93CAD" w:rsidP="00972253">
            <w:pPr>
              <w:spacing w:after="0" w:line="270" w:lineRule="exact"/>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Ксенжик Віктор</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карате</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куміте, чоловіки, ком., -75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Чорноморський національний університет ім. Петра Могили</w:t>
            </w:r>
          </w:p>
        </w:tc>
        <w:tc>
          <w:tcPr>
            <w:tcW w:w="3402"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Миколаївська область</w:t>
            </w:r>
          </w:p>
        </w:tc>
      </w:tr>
      <w:tr w:rsidR="00D93CAD" w:rsidRPr="00192AC0" w:rsidTr="00972253">
        <w:trPr>
          <w:trHeight w:val="20"/>
          <w:jc w:val="center"/>
        </w:trPr>
        <w:tc>
          <w:tcPr>
            <w:tcW w:w="508" w:type="dxa"/>
            <w:vMerge/>
            <w:shd w:val="clear" w:color="auto" w:fill="auto"/>
          </w:tcPr>
          <w:p w:rsidR="00D93CAD" w:rsidRPr="00192AC0" w:rsidRDefault="00D93CAD" w:rsidP="00972253">
            <w:pPr>
              <w:spacing w:after="0" w:line="270" w:lineRule="exact"/>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Торошанко Андрій</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карате</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куміте, чоловіки, ком., -84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Київський коледж зв’язку</w:t>
            </w:r>
          </w:p>
        </w:tc>
        <w:tc>
          <w:tcPr>
            <w:tcW w:w="3402"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місто Київ</w:t>
            </w:r>
          </w:p>
        </w:tc>
      </w:tr>
      <w:tr w:rsidR="00D93CAD" w:rsidRPr="00192AC0" w:rsidTr="00972253">
        <w:trPr>
          <w:trHeight w:val="20"/>
          <w:jc w:val="center"/>
        </w:trPr>
        <w:tc>
          <w:tcPr>
            <w:tcW w:w="508" w:type="dxa"/>
            <w:vMerge/>
            <w:shd w:val="clear" w:color="auto" w:fill="auto"/>
          </w:tcPr>
          <w:p w:rsidR="00D93CAD" w:rsidRPr="00192AC0" w:rsidRDefault="00D93CAD" w:rsidP="00972253">
            <w:pPr>
              <w:spacing w:after="0" w:line="270" w:lineRule="exact"/>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Кічерман Олександр</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карате*</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куміте, чоловіки, ком., -67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Національний технічний університет «Харківський політехнічний інститут»</w:t>
            </w:r>
          </w:p>
        </w:tc>
        <w:tc>
          <w:tcPr>
            <w:tcW w:w="3402"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Харківська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0"/>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Бойчук Марко</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кікбоксинг WAKO</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лайт контакт, чоловіки, -74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Івано-Франківський коледж НУФВСУ</w:t>
            </w:r>
          </w:p>
        </w:tc>
        <w:tc>
          <w:tcPr>
            <w:tcW w:w="3402"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Івано-Франківська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0"/>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Демчишин Данило</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кікбоксинг WAKO</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лайт контакт, чоловіки, -84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Львівський державний університет фізичної культури ім. І. Боберського</w:t>
            </w:r>
          </w:p>
        </w:tc>
        <w:tc>
          <w:tcPr>
            <w:tcW w:w="3402"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Львівська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0"/>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Павлюк Олександр</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кікбоксинг WAKO</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К1, чоловіки,</w:t>
            </w:r>
          </w:p>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-81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Національний університет кораблебудування ім. Макарова</w:t>
            </w:r>
          </w:p>
        </w:tc>
        <w:tc>
          <w:tcPr>
            <w:tcW w:w="3402"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Миколаївська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0"/>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Говорун Дмитро</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тхеквондо ВТФ</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керугі, чоловіки, -68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Харківська державна академія фізичної культури</w:t>
            </w:r>
          </w:p>
        </w:tc>
        <w:tc>
          <w:tcPr>
            <w:tcW w:w="3402"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Харківська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0"/>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Єрко Владислав</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тхеквондо ВТФ</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керугі, чоловіки, -74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Національний університет фізичного виховання і спорту України</w:t>
            </w:r>
          </w:p>
        </w:tc>
        <w:tc>
          <w:tcPr>
            <w:tcW w:w="3402"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місто Київ</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0"/>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Вороновський Денис</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тхеквондо ВТФ</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керугі, чоловіки, -80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Харківський національний автомобіле-дорожній ніверситет</w:t>
            </w:r>
          </w:p>
        </w:tc>
        <w:tc>
          <w:tcPr>
            <w:tcW w:w="3402"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Харківська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0"/>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Гарбар Андрій</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тхеквондо ВТФ</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керугі, чоловіки, -87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Донбаська державна машинобудівна академія</w:t>
            </w:r>
          </w:p>
        </w:tc>
        <w:tc>
          <w:tcPr>
            <w:tcW w:w="3402"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Донецька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0"/>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Даньшина Олександра</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тхеквондо ВТФ</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керугі, жінки,</w:t>
            </w:r>
          </w:p>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-49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Харківський національний автомобіле-дорожній університет</w:t>
            </w:r>
          </w:p>
        </w:tc>
        <w:tc>
          <w:tcPr>
            <w:tcW w:w="3402"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Харківська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0"/>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Собко Вікторія</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тхеквондо ВТФ</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керугі, жінки,</w:t>
            </w:r>
          </w:p>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-53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Національний університет фізичного виховання і спорту України</w:t>
            </w:r>
          </w:p>
        </w:tc>
        <w:tc>
          <w:tcPr>
            <w:tcW w:w="3402"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місто Київ</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0"/>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Піпоть Ірина</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тхеквондо ВТФ</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керугі, жінки,</w:t>
            </w:r>
          </w:p>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-73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Національний університет фізичного виховання і спорту України</w:t>
            </w:r>
          </w:p>
        </w:tc>
        <w:tc>
          <w:tcPr>
            <w:tcW w:w="3402"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місто Київ</w:t>
            </w:r>
          </w:p>
        </w:tc>
      </w:tr>
    </w:tbl>
    <w:p w:rsidR="00D93CAD" w:rsidRPr="00192AC0" w:rsidRDefault="00D93CAD" w:rsidP="00D93CAD">
      <w:pPr>
        <w:spacing w:after="0" w:line="270" w:lineRule="exact"/>
        <w:ind w:firstLine="708"/>
        <w:rPr>
          <w:rFonts w:ascii="Times New Roman" w:eastAsia="Times New Roman" w:hAnsi="Times New Roman"/>
          <w:b/>
          <w:sz w:val="28"/>
          <w:szCs w:val="28"/>
          <w:lang w:eastAsia="ru-RU"/>
        </w:rPr>
      </w:pPr>
    </w:p>
    <w:p w:rsidR="00D93CAD" w:rsidRDefault="00D93CAD" w:rsidP="00D93CAD">
      <w:pPr>
        <w:spacing w:after="0" w:line="270" w:lineRule="exact"/>
        <w:ind w:firstLine="708"/>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СРІБНІ МЕДАЛІ</w:t>
      </w:r>
    </w:p>
    <w:p w:rsidR="0009123B" w:rsidRPr="00192AC0" w:rsidRDefault="0009123B" w:rsidP="00D93CAD">
      <w:pPr>
        <w:spacing w:after="0" w:line="270" w:lineRule="exact"/>
        <w:ind w:firstLine="708"/>
        <w:rPr>
          <w:rFonts w:ascii="Times New Roman" w:eastAsia="Times New Roman" w:hAnsi="Times New Roman"/>
          <w:b/>
          <w:sz w:val="28"/>
          <w:szCs w:val="28"/>
          <w:lang w:eastAsia="ru-RU"/>
        </w:rPr>
      </w:pPr>
    </w:p>
    <w:tbl>
      <w:tblPr>
        <w:tblW w:w="16056"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2110"/>
        <w:gridCol w:w="1386"/>
        <w:gridCol w:w="2561"/>
        <w:gridCol w:w="6075"/>
        <w:gridCol w:w="3416"/>
      </w:tblGrid>
      <w:tr w:rsidR="00D93CAD" w:rsidRPr="00192AC0" w:rsidTr="00972253">
        <w:trPr>
          <w:trHeight w:val="20"/>
          <w:jc w:val="center"/>
        </w:trPr>
        <w:tc>
          <w:tcPr>
            <w:tcW w:w="508" w:type="dxa"/>
            <w:shd w:val="clear" w:color="auto" w:fill="auto"/>
            <w:hideMark/>
          </w:tcPr>
          <w:p w:rsidR="00D93CAD" w:rsidRPr="00192AC0" w:rsidRDefault="00D93CAD" w:rsidP="00972253">
            <w:pPr>
              <w:numPr>
                <w:ilvl w:val="0"/>
                <w:numId w:val="21"/>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hideMark/>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Самотуг Кирил</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дзюдо</w:t>
            </w:r>
          </w:p>
        </w:tc>
        <w:tc>
          <w:tcPr>
            <w:tcW w:w="2561" w:type="dxa"/>
            <w:shd w:val="clear" w:color="auto" w:fill="auto"/>
            <w:hideMark/>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чоловіки, інд.,</w:t>
            </w:r>
          </w:p>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-60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Сумський державний університет</w:t>
            </w:r>
          </w:p>
        </w:tc>
        <w:tc>
          <w:tcPr>
            <w:tcW w:w="3416" w:type="dxa"/>
            <w:shd w:val="clear" w:color="000000" w:fill="FFFFFF"/>
            <w:hideMark/>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Сумська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1"/>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Мачутадзе Нодар</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дзюдо</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чоловіки, інд.,</w:t>
            </w:r>
          </w:p>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+ 100</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Придніпровська державна академія фізичної культури і спорту</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Дніпропетровська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1"/>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Соловей Віталій</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кікбоксинг WAKO</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пойнт фартинг, чоловіки, -63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Івано-Франківський колледж НУФВСУ</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Івано-Франківська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1"/>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Пашков Олексій</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кікбоксинг WAKO</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пойнт файтинг, чоловіки, -74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Рівненський державний гуманітарний університет</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Рівненська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1"/>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Щербатюк Роман</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кікбоксинг WAKO</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лайт контакт, чоловіки, +84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Черкаський державний університет ім. Б. Хмельницького</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Черкаська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1"/>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Тюрменко Владислав</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кікбоксинг WAKO</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К1, чоловіки,</w:t>
            </w:r>
          </w:p>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-75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Національний університет фізичного виховання і спорту України</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місто Київ</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1"/>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Лабузова Марія</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тхеквондо ВТФ</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керугі, жінки,</w:t>
            </w:r>
          </w:p>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-62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Чорноморський національний університет ім. Петра Могили</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Миколаївська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1"/>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Таранов Владислав</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тхеквондо ВТФ</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керугі, чоловіки, -63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Харківський національний університет радіоелектроніки</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Харківська область</w:t>
            </w:r>
          </w:p>
        </w:tc>
      </w:tr>
    </w:tbl>
    <w:p w:rsidR="00D93CAD" w:rsidRPr="00192AC0" w:rsidRDefault="00D93CAD" w:rsidP="00D93CAD">
      <w:pPr>
        <w:spacing w:after="0" w:line="270" w:lineRule="exact"/>
        <w:jc w:val="center"/>
        <w:rPr>
          <w:rFonts w:ascii="Times New Roman" w:eastAsia="Times New Roman" w:hAnsi="Times New Roman"/>
          <w:b/>
          <w:sz w:val="28"/>
          <w:szCs w:val="28"/>
          <w:lang w:eastAsia="ru-RU"/>
        </w:rPr>
      </w:pPr>
    </w:p>
    <w:p w:rsidR="00D93CAD" w:rsidRDefault="00D93CAD" w:rsidP="00D93CAD">
      <w:pPr>
        <w:spacing w:after="0" w:line="270" w:lineRule="exact"/>
        <w:ind w:firstLine="708"/>
        <w:rPr>
          <w:rFonts w:ascii="Times New Roman" w:eastAsia="Times New Roman" w:hAnsi="Times New Roman"/>
          <w:b/>
          <w:sz w:val="28"/>
          <w:szCs w:val="28"/>
          <w:lang w:eastAsia="ru-RU"/>
        </w:rPr>
      </w:pPr>
      <w:r w:rsidRPr="00192AC0">
        <w:rPr>
          <w:rFonts w:ascii="Times New Roman" w:eastAsia="Times New Roman" w:hAnsi="Times New Roman"/>
          <w:b/>
          <w:sz w:val="28"/>
          <w:szCs w:val="28"/>
          <w:lang w:eastAsia="ru-RU"/>
        </w:rPr>
        <w:t>БРОНЗОВІ МЕДАЛІ</w:t>
      </w:r>
    </w:p>
    <w:p w:rsidR="0009123B" w:rsidRPr="00192AC0" w:rsidRDefault="0009123B" w:rsidP="00D93CAD">
      <w:pPr>
        <w:spacing w:after="0" w:line="270" w:lineRule="exact"/>
        <w:ind w:firstLine="708"/>
        <w:rPr>
          <w:rFonts w:ascii="Times New Roman" w:eastAsia="Times New Roman" w:hAnsi="Times New Roman"/>
          <w:b/>
          <w:sz w:val="28"/>
          <w:szCs w:val="28"/>
          <w:lang w:eastAsia="ru-RU"/>
        </w:rPr>
      </w:pPr>
    </w:p>
    <w:tbl>
      <w:tblPr>
        <w:tblW w:w="16056"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2110"/>
        <w:gridCol w:w="1386"/>
        <w:gridCol w:w="2561"/>
        <w:gridCol w:w="6075"/>
        <w:gridCol w:w="3416"/>
      </w:tblGrid>
      <w:tr w:rsidR="00D93CAD" w:rsidRPr="00192AC0" w:rsidTr="00972253">
        <w:trPr>
          <w:trHeight w:val="20"/>
          <w:jc w:val="center"/>
        </w:trPr>
        <w:tc>
          <w:tcPr>
            <w:tcW w:w="508" w:type="dxa"/>
            <w:shd w:val="clear" w:color="auto" w:fill="auto"/>
            <w:hideMark/>
          </w:tcPr>
          <w:p w:rsidR="00D93CAD" w:rsidRPr="00192AC0" w:rsidRDefault="00D93CAD" w:rsidP="00972253">
            <w:pPr>
              <w:numPr>
                <w:ilvl w:val="0"/>
                <w:numId w:val="22"/>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hideMark/>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Авагян Грачик</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дзюдо</w:t>
            </w:r>
          </w:p>
        </w:tc>
        <w:tc>
          <w:tcPr>
            <w:tcW w:w="2561" w:type="dxa"/>
            <w:shd w:val="clear" w:color="auto" w:fill="auto"/>
            <w:hideMark/>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чоловіки, інд.,</w:t>
            </w:r>
          </w:p>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-81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Харківська державна академія фізичної культури</w:t>
            </w:r>
          </w:p>
        </w:tc>
        <w:tc>
          <w:tcPr>
            <w:tcW w:w="3416" w:type="dxa"/>
            <w:shd w:val="clear" w:color="000000" w:fill="FFFFFF"/>
            <w:hideMark/>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Харківська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2"/>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Антіпіна Анастасія</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дзюдо</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жінки, інд., -63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Сумський державний університет</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Сумська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2"/>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Булавіна Руслана</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дзюдо</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жінки, інд.,</w:t>
            </w:r>
          </w:p>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+78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1D2129"/>
                <w:sz w:val="28"/>
                <w:szCs w:val="28"/>
                <w:lang w:eastAsia="ru-RU"/>
              </w:rPr>
            </w:pPr>
            <w:r w:rsidRPr="00192AC0">
              <w:rPr>
                <w:rFonts w:ascii="Times New Roman" w:eastAsia="Times New Roman" w:hAnsi="Times New Roman"/>
                <w:color w:val="1D2129"/>
                <w:sz w:val="28"/>
                <w:szCs w:val="28"/>
                <w:lang w:eastAsia="ru-RU"/>
              </w:rPr>
              <w:t>Придніпровська державна академія фізичної культури і спорту</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Дніпропетровська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2"/>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Шостак Діана</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карате</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куміте, жінки, інд., -61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Львівський державний університет фізичної культури ім. І. Боберського</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Львівська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2"/>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Громик Микола</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карате</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куміте, чоловіки, інд., - 60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Національний університет "Одеська морська академія", морехідний коледж</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Одеська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2"/>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Лагунов Ігор</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карате</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куміте, чоловіки, інд., +84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Південноукраїнський національний педуніверситет ім. К. Д. Ушинського</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Одеська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2"/>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Торошанко Андрій</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карате</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куміте, чоловіки, інд., -84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Київський коледж звязку</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місто Київ</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2"/>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Іванюк Ілля</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кікбоксинг WAKO</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лайт контакт, чоловіки, -63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Івано-Франківський колледж НУФВСУ</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Івано-Франківська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2"/>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Іванюк Ілля</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кікбоксинг WAKO</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пойнт файтинг, чоловіки, -63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Івано-Франківський колледж НУФВСУ</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Івано-Франківська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2"/>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Бойчук Марко</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кікбоксинг WAKO</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пойнт файтинг, чоловіки, -74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Івано-Франківський коледж НУФВСУ</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Івано-Франківська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2"/>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Дундуа Міріан</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кікбоксинг WAKO</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К1, чоловіки,</w:t>
            </w:r>
          </w:p>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-71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Хмельницький кооперативний торговельно-економічний інститут</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Хмельницька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2"/>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Шевчук Дмитро</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кікбоксинг WAKO</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К1, чоловіки,</w:t>
            </w:r>
          </w:p>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-67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Хмельницький національний університет</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Хмельницька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2"/>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Кравчук Аліна</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кікбоксинг WAKO</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пойнт файтинг, жінки, +65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Державний університет інфрастуруктури та технологій</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місто Київ</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2"/>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Мартюхіна Наталя</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кікбоксинг WAKO</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К1, жінки, -65 кг</w:t>
            </w:r>
          </w:p>
        </w:tc>
        <w:tc>
          <w:tcPr>
            <w:tcW w:w="6075" w:type="dxa"/>
          </w:tcPr>
          <w:p w:rsidR="00D93CAD" w:rsidRPr="00192AC0" w:rsidRDefault="00273C6E" w:rsidP="00972253">
            <w:pPr>
              <w:spacing w:after="0" w:line="270" w:lineRule="exact"/>
              <w:ind w:left="-57" w:right="-57"/>
              <w:jc w:val="center"/>
              <w:rPr>
                <w:rFonts w:ascii="Times New Roman" w:eastAsia="Times New Roman" w:hAnsi="Times New Roman"/>
                <w:color w:val="000000"/>
                <w:sz w:val="28"/>
                <w:szCs w:val="28"/>
                <w:lang w:eastAsia="ru-RU"/>
              </w:rPr>
            </w:pPr>
            <w:hyperlink r:id="rId21" w:tgtFrame="_blank" w:history="1">
              <w:r w:rsidR="00D93CAD" w:rsidRPr="00192AC0">
                <w:rPr>
                  <w:rFonts w:ascii="Times New Roman" w:eastAsia="Times New Roman" w:hAnsi="Times New Roman"/>
                  <w:color w:val="000000"/>
                  <w:sz w:val="28"/>
                  <w:szCs w:val="28"/>
                  <w:lang w:eastAsia="ru-RU"/>
                </w:rPr>
                <w:t>Донбаський державний педагогічний університет</w:t>
              </w:r>
            </w:hyperlink>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Донецька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2"/>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Кім Марсель</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тхеквондо ВТФ</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керугі, чоловіки, -54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Херсонський національний технічний університет</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Херсонська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2"/>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Таратута Єлизавета</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тхеквондо ВТФ</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керугі, жінки,</w:t>
            </w:r>
          </w:p>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-46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Харківський національний педагогічний університет ім. Григорія Сковороди</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Харківська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2"/>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Купріянова Кароліна</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тхеквондо ВТФ</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керугі, жінки,</w:t>
            </w:r>
          </w:p>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-57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Харківський національний університет внутрішніх справ</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Харківська область</w:t>
            </w:r>
          </w:p>
        </w:tc>
      </w:tr>
      <w:tr w:rsidR="00D93CAD" w:rsidRPr="00192AC0" w:rsidTr="00972253">
        <w:trPr>
          <w:trHeight w:val="20"/>
          <w:jc w:val="center"/>
        </w:trPr>
        <w:tc>
          <w:tcPr>
            <w:tcW w:w="508" w:type="dxa"/>
            <w:shd w:val="clear" w:color="auto" w:fill="auto"/>
          </w:tcPr>
          <w:p w:rsidR="00D93CAD" w:rsidRPr="00192AC0" w:rsidRDefault="00D93CAD" w:rsidP="00972253">
            <w:pPr>
              <w:numPr>
                <w:ilvl w:val="0"/>
                <w:numId w:val="22"/>
              </w:numPr>
              <w:spacing w:after="0" w:line="270" w:lineRule="exact"/>
              <w:ind w:left="0" w:firstLine="0"/>
              <w:jc w:val="center"/>
              <w:rPr>
                <w:rFonts w:ascii="Times New Roman" w:eastAsia="Times New Roman" w:hAnsi="Times New Roman"/>
                <w:color w:val="000000"/>
                <w:sz w:val="28"/>
                <w:szCs w:val="28"/>
                <w:lang w:eastAsia="ru-RU"/>
              </w:rPr>
            </w:pPr>
          </w:p>
        </w:tc>
        <w:tc>
          <w:tcPr>
            <w:tcW w:w="2110"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Лючкова Єлизавета</w:t>
            </w:r>
          </w:p>
        </w:tc>
        <w:tc>
          <w:tcPr>
            <w:tcW w:w="1386"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тхеквондо ВТФ</w:t>
            </w:r>
          </w:p>
        </w:tc>
        <w:tc>
          <w:tcPr>
            <w:tcW w:w="2561" w:type="dxa"/>
            <w:shd w:val="clear" w:color="auto" w:fill="auto"/>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керугі, жінки,</w:t>
            </w:r>
          </w:p>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+73 кг</w:t>
            </w:r>
          </w:p>
        </w:tc>
        <w:tc>
          <w:tcPr>
            <w:tcW w:w="6075" w:type="dxa"/>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Харківський національний автомобіле-дорожній ніверситет</w:t>
            </w:r>
          </w:p>
        </w:tc>
        <w:tc>
          <w:tcPr>
            <w:tcW w:w="3416" w:type="dxa"/>
            <w:shd w:val="clear" w:color="000000" w:fill="FFFFFF"/>
          </w:tcPr>
          <w:p w:rsidR="00D93CAD" w:rsidRPr="00192AC0" w:rsidRDefault="00D93CAD" w:rsidP="00972253">
            <w:pPr>
              <w:spacing w:after="0" w:line="270" w:lineRule="exact"/>
              <w:ind w:left="-57" w:right="-57"/>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Харківська область</w:t>
            </w:r>
          </w:p>
        </w:tc>
      </w:tr>
    </w:tbl>
    <w:p w:rsidR="00D93CAD" w:rsidRPr="00192AC0" w:rsidRDefault="00D93CAD" w:rsidP="00D93CAD">
      <w:pPr>
        <w:spacing w:after="0" w:line="240" w:lineRule="auto"/>
        <w:jc w:val="center"/>
        <w:rPr>
          <w:rFonts w:ascii="Times New Roman" w:eastAsia="Times New Roman" w:hAnsi="Times New Roman"/>
          <w:b/>
          <w:sz w:val="28"/>
          <w:szCs w:val="28"/>
          <w:lang w:eastAsia="ru-RU"/>
        </w:rPr>
      </w:pPr>
    </w:p>
    <w:p w:rsidR="00A53AB5" w:rsidRPr="00192AC0" w:rsidRDefault="00A53AB5" w:rsidP="00A53AB5">
      <w:pPr>
        <w:spacing w:after="0" w:line="240" w:lineRule="auto"/>
        <w:rPr>
          <w:rFonts w:ascii="Times New Roman" w:eastAsia="Times New Roman" w:hAnsi="Times New Roman"/>
          <w:sz w:val="28"/>
          <w:szCs w:val="28"/>
          <w:lang w:eastAsia="ru-RU"/>
        </w:rPr>
        <w:sectPr w:rsidR="00A53AB5" w:rsidRPr="00192AC0" w:rsidSect="00AF4123">
          <w:pgSz w:w="16838" w:h="11906" w:orient="landscape"/>
          <w:pgMar w:top="851" w:right="426" w:bottom="1276" w:left="284" w:header="709" w:footer="709" w:gutter="0"/>
          <w:cols w:space="708"/>
          <w:titlePg/>
          <w:docGrid w:linePitch="360"/>
        </w:sectPr>
      </w:pPr>
    </w:p>
    <w:p w:rsidR="00EB42D1" w:rsidRPr="00EB42D1" w:rsidRDefault="00EB42D1" w:rsidP="00EB42D1">
      <w:pPr>
        <w:jc w:val="right"/>
        <w:rPr>
          <w:rFonts w:ascii="Times New Roman" w:hAnsi="Times New Roman"/>
          <w:sz w:val="28"/>
          <w:szCs w:val="28"/>
        </w:rPr>
      </w:pPr>
      <w:r w:rsidRPr="00EB42D1">
        <w:rPr>
          <w:rFonts w:ascii="Times New Roman" w:hAnsi="Times New Roman"/>
          <w:sz w:val="28"/>
          <w:szCs w:val="28"/>
        </w:rPr>
        <w:lastRenderedPageBreak/>
        <w:t>ПРОЄКТ</w:t>
      </w:r>
    </w:p>
    <w:p w:rsidR="00EB42D1" w:rsidRPr="00192AC0" w:rsidRDefault="00EB42D1" w:rsidP="00EB42D1">
      <w:pPr>
        <w:jc w:val="center"/>
        <w:rPr>
          <w:rFonts w:ascii="Times New Roman" w:hAnsi="Times New Roman"/>
          <w:b/>
          <w:sz w:val="28"/>
          <w:szCs w:val="28"/>
        </w:rPr>
      </w:pPr>
      <w:r w:rsidRPr="00192AC0">
        <w:rPr>
          <w:rFonts w:ascii="Times New Roman" w:hAnsi="Times New Roman"/>
          <w:b/>
          <w:sz w:val="28"/>
          <w:szCs w:val="28"/>
        </w:rPr>
        <w:t>Р І Ш Е Н Н Я</w:t>
      </w:r>
    </w:p>
    <w:p w:rsidR="00EB42D1" w:rsidRPr="00192AC0" w:rsidRDefault="00EB42D1" w:rsidP="00EB42D1">
      <w:pPr>
        <w:spacing w:after="0"/>
        <w:jc w:val="center"/>
        <w:rPr>
          <w:rFonts w:ascii="Times New Roman" w:hAnsi="Times New Roman"/>
          <w:b/>
          <w:sz w:val="28"/>
          <w:szCs w:val="28"/>
        </w:rPr>
      </w:pPr>
      <w:r w:rsidRPr="00192AC0">
        <w:rPr>
          <w:rFonts w:ascii="Times New Roman" w:hAnsi="Times New Roman"/>
          <w:b/>
          <w:sz w:val="28"/>
          <w:szCs w:val="28"/>
        </w:rPr>
        <w:t>КОЛЕГІЇ КОМІТЕТУ З ФІЗИЧНОГО ВИХОВАННЯ ТА СПОРТУ МІНІСТЕРСТВА ОСВІТИ І НАУКИ УКРАЇИ</w:t>
      </w:r>
    </w:p>
    <w:p w:rsidR="00EB42D1" w:rsidRPr="00192AC0" w:rsidRDefault="00273C6E" w:rsidP="00EB42D1">
      <w:pPr>
        <w:spacing w:after="0"/>
        <w:jc w:val="center"/>
        <w:rPr>
          <w:rFonts w:ascii="Times New Roman" w:hAnsi="Times New Roman"/>
          <w:b/>
          <w:sz w:val="28"/>
          <w:szCs w:val="28"/>
        </w:rPr>
      </w:pPr>
      <w:r w:rsidRPr="00273C6E">
        <w:rPr>
          <w:shd w:val="clear" w:color="auto" w:fill="000000"/>
        </w:rPr>
        <w:pict>
          <v:rect id="_x0000_i1026" style="width:496.15pt;height:1.5pt" o:hrpct="0" o:hralign="center" o:hrstd="t" o:hr="t" fillcolor="#a0a0a0" stroked="f">
            <v:imagedata r:id="rId8" o:title=""/>
          </v:rect>
        </w:pict>
      </w:r>
    </w:p>
    <w:p w:rsidR="00EB42D1" w:rsidRPr="00192AC0" w:rsidRDefault="00EB42D1" w:rsidP="00EB42D1">
      <w:pPr>
        <w:spacing w:after="0"/>
        <w:rPr>
          <w:rFonts w:ascii="Times New Roman" w:hAnsi="Times New Roman"/>
          <w:b/>
          <w:sz w:val="28"/>
          <w:szCs w:val="28"/>
        </w:rPr>
      </w:pPr>
    </w:p>
    <w:p w:rsidR="00EB42D1" w:rsidRPr="00192AC0" w:rsidRDefault="00EB42D1" w:rsidP="00EB42D1">
      <w:pPr>
        <w:spacing w:after="0"/>
        <w:rPr>
          <w:rFonts w:ascii="Times New Roman" w:hAnsi="Times New Roman"/>
          <w:sz w:val="28"/>
          <w:szCs w:val="28"/>
        </w:rPr>
      </w:pPr>
      <w:r w:rsidRPr="00192AC0">
        <w:rPr>
          <w:rFonts w:ascii="Times New Roman" w:hAnsi="Times New Roman"/>
          <w:sz w:val="28"/>
          <w:szCs w:val="28"/>
        </w:rPr>
        <w:t>«___»____________ 2019 року</w:t>
      </w:r>
      <w:r w:rsidRPr="00192AC0">
        <w:rPr>
          <w:rFonts w:ascii="Times New Roman" w:hAnsi="Times New Roman"/>
          <w:sz w:val="28"/>
          <w:szCs w:val="28"/>
        </w:rPr>
        <w:tab/>
      </w:r>
      <w:r w:rsidRPr="00192AC0">
        <w:rPr>
          <w:rFonts w:ascii="Times New Roman" w:hAnsi="Times New Roman"/>
          <w:sz w:val="28"/>
          <w:szCs w:val="28"/>
        </w:rPr>
        <w:tab/>
      </w:r>
      <w:r w:rsidRPr="00192AC0">
        <w:rPr>
          <w:rFonts w:ascii="Times New Roman" w:hAnsi="Times New Roman"/>
          <w:sz w:val="28"/>
          <w:szCs w:val="28"/>
        </w:rPr>
        <w:tab/>
      </w:r>
      <w:r w:rsidRPr="00192AC0">
        <w:rPr>
          <w:rFonts w:ascii="Times New Roman" w:hAnsi="Times New Roman"/>
          <w:sz w:val="28"/>
          <w:szCs w:val="28"/>
        </w:rPr>
        <w:tab/>
      </w:r>
      <w:r w:rsidRPr="00192AC0">
        <w:rPr>
          <w:rFonts w:ascii="Times New Roman" w:hAnsi="Times New Roman"/>
          <w:sz w:val="28"/>
          <w:szCs w:val="28"/>
        </w:rPr>
        <w:tab/>
        <w:t xml:space="preserve">  </w:t>
      </w:r>
      <w:r w:rsidRPr="00192AC0">
        <w:rPr>
          <w:rFonts w:ascii="Times New Roman" w:hAnsi="Times New Roman"/>
          <w:sz w:val="28"/>
          <w:szCs w:val="28"/>
        </w:rPr>
        <w:tab/>
        <w:t xml:space="preserve"> № ________</w:t>
      </w:r>
    </w:p>
    <w:p w:rsidR="00EB42D1" w:rsidRPr="00192AC0" w:rsidRDefault="00EB42D1" w:rsidP="00EB42D1">
      <w:pPr>
        <w:spacing w:after="0"/>
        <w:rPr>
          <w:rFonts w:ascii="Times New Roman" w:hAnsi="Times New Roman"/>
          <w:sz w:val="28"/>
          <w:szCs w:val="28"/>
        </w:rPr>
      </w:pPr>
    </w:p>
    <w:p w:rsidR="00EB42D1" w:rsidRPr="00192AC0" w:rsidRDefault="00EB42D1" w:rsidP="00EB42D1">
      <w:pPr>
        <w:spacing w:after="0"/>
        <w:rPr>
          <w:rFonts w:ascii="Times New Roman" w:hAnsi="Times New Roman"/>
          <w:sz w:val="28"/>
          <w:szCs w:val="28"/>
        </w:rPr>
      </w:pPr>
      <w:r w:rsidRPr="00192AC0">
        <w:rPr>
          <w:rFonts w:ascii="Times New Roman" w:hAnsi="Times New Roman"/>
          <w:sz w:val="28"/>
          <w:szCs w:val="28"/>
        </w:rPr>
        <w:t>Про роботу Комітету</w:t>
      </w:r>
    </w:p>
    <w:p w:rsidR="00EB42D1" w:rsidRPr="00192AC0" w:rsidRDefault="00EB42D1" w:rsidP="00EB42D1">
      <w:pPr>
        <w:spacing w:after="0"/>
        <w:rPr>
          <w:rFonts w:ascii="Times New Roman" w:hAnsi="Times New Roman"/>
          <w:sz w:val="28"/>
          <w:szCs w:val="28"/>
        </w:rPr>
      </w:pPr>
      <w:r w:rsidRPr="00192AC0">
        <w:rPr>
          <w:rFonts w:ascii="Times New Roman" w:hAnsi="Times New Roman"/>
          <w:sz w:val="28"/>
          <w:szCs w:val="28"/>
        </w:rPr>
        <w:t>з фізичного виховання та спорту</w:t>
      </w:r>
    </w:p>
    <w:p w:rsidR="00EB42D1" w:rsidRPr="00192AC0" w:rsidRDefault="00EB42D1" w:rsidP="00EB42D1">
      <w:pPr>
        <w:spacing w:after="0"/>
        <w:rPr>
          <w:rFonts w:ascii="Times New Roman" w:hAnsi="Times New Roman"/>
          <w:sz w:val="28"/>
          <w:szCs w:val="28"/>
        </w:rPr>
      </w:pPr>
      <w:r w:rsidRPr="00192AC0">
        <w:rPr>
          <w:rFonts w:ascii="Times New Roman" w:hAnsi="Times New Roman"/>
          <w:sz w:val="28"/>
          <w:szCs w:val="28"/>
        </w:rPr>
        <w:t>Міністерства освіти і науки України</w:t>
      </w:r>
    </w:p>
    <w:p w:rsidR="00EB42D1" w:rsidRPr="00192AC0" w:rsidRDefault="00EB42D1" w:rsidP="00EB42D1">
      <w:pPr>
        <w:spacing w:after="0"/>
        <w:rPr>
          <w:rFonts w:ascii="Times New Roman" w:hAnsi="Times New Roman"/>
          <w:sz w:val="28"/>
          <w:szCs w:val="28"/>
        </w:rPr>
      </w:pPr>
      <w:r w:rsidRPr="00192AC0">
        <w:rPr>
          <w:rFonts w:ascii="Times New Roman" w:hAnsi="Times New Roman"/>
          <w:sz w:val="28"/>
          <w:szCs w:val="28"/>
        </w:rPr>
        <w:t>у 2020 році</w:t>
      </w:r>
    </w:p>
    <w:p w:rsidR="00EB42D1" w:rsidRPr="00192AC0" w:rsidRDefault="00EB42D1" w:rsidP="00EB42D1">
      <w:pPr>
        <w:spacing w:after="0"/>
        <w:rPr>
          <w:rFonts w:ascii="Times New Roman" w:hAnsi="Times New Roman"/>
          <w:sz w:val="28"/>
          <w:szCs w:val="28"/>
        </w:rPr>
      </w:pPr>
    </w:p>
    <w:p w:rsidR="00EB42D1" w:rsidRPr="00192AC0" w:rsidRDefault="00EB42D1" w:rsidP="00EB42D1">
      <w:pPr>
        <w:spacing w:after="0"/>
        <w:ind w:firstLine="709"/>
        <w:jc w:val="both"/>
        <w:rPr>
          <w:rFonts w:ascii="Times New Roman" w:hAnsi="Times New Roman"/>
          <w:sz w:val="28"/>
          <w:szCs w:val="28"/>
        </w:rPr>
      </w:pPr>
      <w:r w:rsidRPr="00192AC0">
        <w:rPr>
          <w:rFonts w:ascii="Times New Roman" w:hAnsi="Times New Roman"/>
          <w:sz w:val="28"/>
          <w:szCs w:val="28"/>
        </w:rPr>
        <w:t>Заслухавши інформацію голови Комітету з фізичного виховання та спорту Міністерства освіти і науки України Стеценка В. Г. «Про роботу Комітету з фізичного виховання та спорту Міністерства освіти і науки України у 2020 році»</w:t>
      </w:r>
    </w:p>
    <w:p w:rsidR="00EB42D1" w:rsidRPr="00192AC0" w:rsidRDefault="00EB42D1" w:rsidP="00EB42D1">
      <w:pPr>
        <w:spacing w:after="0"/>
        <w:jc w:val="both"/>
        <w:rPr>
          <w:rFonts w:ascii="Times New Roman" w:hAnsi="Times New Roman"/>
          <w:sz w:val="28"/>
          <w:szCs w:val="28"/>
        </w:rPr>
      </w:pPr>
    </w:p>
    <w:p w:rsidR="00EB42D1" w:rsidRPr="00192AC0" w:rsidRDefault="00EB42D1" w:rsidP="00EB42D1">
      <w:pPr>
        <w:spacing w:after="0"/>
        <w:jc w:val="both"/>
        <w:rPr>
          <w:rFonts w:ascii="Times New Roman" w:hAnsi="Times New Roman"/>
          <w:sz w:val="28"/>
          <w:szCs w:val="28"/>
        </w:rPr>
      </w:pPr>
      <w:r w:rsidRPr="00192AC0">
        <w:rPr>
          <w:rFonts w:ascii="Times New Roman" w:hAnsi="Times New Roman"/>
          <w:sz w:val="28"/>
          <w:szCs w:val="28"/>
        </w:rPr>
        <w:t>КОЛЕГІЯ УХВАЛЮЄ:</w:t>
      </w:r>
    </w:p>
    <w:p w:rsidR="00EB42D1" w:rsidRPr="00192AC0" w:rsidRDefault="00EB42D1" w:rsidP="00EB42D1">
      <w:pPr>
        <w:spacing w:after="0"/>
        <w:jc w:val="both"/>
        <w:rPr>
          <w:rFonts w:ascii="Times New Roman" w:hAnsi="Times New Roman"/>
          <w:sz w:val="28"/>
          <w:szCs w:val="28"/>
        </w:rPr>
      </w:pPr>
    </w:p>
    <w:p w:rsidR="00EB42D1" w:rsidRPr="00192AC0" w:rsidRDefault="00EB42D1" w:rsidP="00EB42D1">
      <w:pPr>
        <w:spacing w:after="0"/>
        <w:ind w:firstLine="709"/>
        <w:jc w:val="both"/>
        <w:rPr>
          <w:rFonts w:ascii="Times New Roman" w:hAnsi="Times New Roman"/>
          <w:sz w:val="28"/>
          <w:szCs w:val="28"/>
        </w:rPr>
      </w:pPr>
      <w:r w:rsidRPr="00192AC0">
        <w:rPr>
          <w:rFonts w:ascii="Times New Roman" w:hAnsi="Times New Roman"/>
          <w:sz w:val="28"/>
          <w:szCs w:val="28"/>
        </w:rPr>
        <w:t>1. Схвалити пріоритети діяльності Комітету з фізичного виховання та спорту Міністерства освіти і науки України на 2020 рік (додається).</w:t>
      </w:r>
    </w:p>
    <w:p w:rsidR="00EB42D1" w:rsidRPr="00192AC0" w:rsidRDefault="00EB42D1" w:rsidP="00EB42D1">
      <w:pPr>
        <w:spacing w:after="0"/>
        <w:ind w:firstLine="709"/>
        <w:jc w:val="both"/>
        <w:rPr>
          <w:rFonts w:ascii="Times New Roman" w:hAnsi="Times New Roman"/>
          <w:sz w:val="28"/>
          <w:szCs w:val="28"/>
        </w:rPr>
      </w:pPr>
    </w:p>
    <w:p w:rsidR="00EB42D1" w:rsidRPr="00192AC0" w:rsidRDefault="00EB42D1" w:rsidP="00EB42D1">
      <w:pPr>
        <w:spacing w:after="0"/>
        <w:ind w:firstLine="709"/>
        <w:jc w:val="both"/>
        <w:rPr>
          <w:rFonts w:ascii="Times New Roman" w:hAnsi="Times New Roman"/>
          <w:sz w:val="28"/>
          <w:szCs w:val="28"/>
        </w:rPr>
      </w:pPr>
      <w:r w:rsidRPr="00192AC0">
        <w:rPr>
          <w:rFonts w:ascii="Times New Roman" w:hAnsi="Times New Roman"/>
          <w:sz w:val="28"/>
          <w:szCs w:val="28"/>
        </w:rPr>
        <w:t xml:space="preserve">2. Управлінню фізичного виховання і спорту Комітету з фізичного виховання та спорту Міністерства освіти і науки України (Чернуха Б. Е.). </w:t>
      </w:r>
    </w:p>
    <w:p w:rsidR="00EB42D1" w:rsidRPr="00192AC0" w:rsidRDefault="00EB42D1" w:rsidP="00EB42D1">
      <w:pPr>
        <w:spacing w:after="0"/>
        <w:ind w:firstLine="709"/>
        <w:jc w:val="both"/>
        <w:rPr>
          <w:rFonts w:ascii="Times New Roman" w:hAnsi="Times New Roman"/>
          <w:color w:val="000000"/>
          <w:sz w:val="28"/>
          <w:szCs w:val="28"/>
          <w:shd w:val="clear" w:color="auto" w:fill="FFFFFF"/>
        </w:rPr>
      </w:pPr>
      <w:r w:rsidRPr="00192AC0">
        <w:rPr>
          <w:rFonts w:ascii="Times New Roman" w:hAnsi="Times New Roman"/>
          <w:sz w:val="28"/>
          <w:szCs w:val="28"/>
        </w:rPr>
        <w:t>1) </w:t>
      </w:r>
      <w:r w:rsidRPr="00192AC0">
        <w:rPr>
          <w:rFonts w:ascii="Times New Roman" w:hAnsi="Times New Roman"/>
          <w:color w:val="000000"/>
          <w:sz w:val="28"/>
          <w:szCs w:val="28"/>
          <w:shd w:val="clear" w:color="auto" w:fill="FFFFFF"/>
        </w:rPr>
        <w:t>провести всеукраїнські пріоритетні заходи:</w:t>
      </w:r>
    </w:p>
    <w:p w:rsidR="00EB42D1" w:rsidRPr="00192AC0" w:rsidRDefault="00EB42D1" w:rsidP="00EB42D1">
      <w:pPr>
        <w:spacing w:after="0"/>
        <w:ind w:firstLine="709"/>
        <w:jc w:val="both"/>
        <w:rPr>
          <w:rFonts w:ascii="Times New Roman" w:eastAsia="Times New Roman" w:hAnsi="Times New Roman"/>
          <w:color w:val="0D0D0D"/>
          <w:sz w:val="28"/>
          <w:szCs w:val="28"/>
          <w:lang w:eastAsia="ru-RU"/>
        </w:rPr>
      </w:pPr>
      <w:r w:rsidRPr="00192AC0">
        <w:rPr>
          <w:rFonts w:ascii="Times New Roman" w:hAnsi="Times New Roman"/>
          <w:color w:val="000000"/>
          <w:sz w:val="28"/>
          <w:szCs w:val="28"/>
          <w:shd w:val="clear" w:color="auto" w:fill="FFFFFF"/>
        </w:rPr>
        <w:t>- </w:t>
      </w:r>
      <w:r w:rsidRPr="00192AC0">
        <w:rPr>
          <w:rFonts w:ascii="Times New Roman" w:eastAsia="Times New Roman" w:hAnsi="Times New Roman"/>
          <w:color w:val="0D0D0D"/>
          <w:sz w:val="28"/>
          <w:szCs w:val="28"/>
          <w:lang w:eastAsia="ru-RU"/>
        </w:rPr>
        <w:t>всеукраїнський спортивно-масовий захід серед школярів «COOL GAMES»;</w:t>
      </w:r>
    </w:p>
    <w:p w:rsidR="00EB42D1" w:rsidRPr="00192AC0" w:rsidRDefault="00EB42D1" w:rsidP="00EB42D1">
      <w:pPr>
        <w:spacing w:after="0"/>
        <w:ind w:firstLine="709"/>
        <w:jc w:val="both"/>
        <w:rPr>
          <w:rFonts w:ascii="Times New Roman" w:hAnsi="Times New Roman"/>
          <w:color w:val="0D0D0D"/>
          <w:sz w:val="28"/>
          <w:szCs w:val="28"/>
        </w:rPr>
      </w:pPr>
      <w:r w:rsidRPr="00192AC0">
        <w:rPr>
          <w:rFonts w:ascii="Times New Roman" w:eastAsia="Times New Roman" w:hAnsi="Times New Roman"/>
          <w:color w:val="0D0D0D"/>
          <w:sz w:val="28"/>
          <w:szCs w:val="28"/>
          <w:lang w:eastAsia="ru-RU"/>
        </w:rPr>
        <w:t>- </w:t>
      </w:r>
      <w:r w:rsidRPr="00192AC0">
        <w:rPr>
          <w:rFonts w:ascii="Times New Roman" w:hAnsi="Times New Roman"/>
          <w:color w:val="0D0D0D"/>
          <w:sz w:val="28"/>
          <w:szCs w:val="28"/>
        </w:rPr>
        <w:t>II зимову Гімназіаду України;</w:t>
      </w:r>
    </w:p>
    <w:p w:rsidR="00EB42D1" w:rsidRPr="00192AC0" w:rsidRDefault="00EB42D1" w:rsidP="00EB42D1">
      <w:pPr>
        <w:spacing w:after="0"/>
        <w:ind w:firstLine="709"/>
        <w:jc w:val="both"/>
        <w:rPr>
          <w:rFonts w:ascii="Times New Roman" w:hAnsi="Times New Roman"/>
          <w:color w:val="0D0D0D"/>
          <w:sz w:val="28"/>
          <w:szCs w:val="28"/>
        </w:rPr>
      </w:pPr>
      <w:r w:rsidRPr="00192AC0">
        <w:rPr>
          <w:rFonts w:ascii="Times New Roman" w:hAnsi="Times New Roman"/>
          <w:color w:val="0D0D0D"/>
          <w:sz w:val="28"/>
          <w:szCs w:val="28"/>
        </w:rPr>
        <w:t>- ІІ зимову Універсіаду України;</w:t>
      </w:r>
    </w:p>
    <w:p w:rsidR="00EB42D1" w:rsidRPr="00192AC0" w:rsidRDefault="00EB42D1" w:rsidP="00EB42D1">
      <w:pPr>
        <w:autoSpaceDE w:val="0"/>
        <w:autoSpaceDN w:val="0"/>
        <w:adjustRightInd w:val="0"/>
        <w:spacing w:after="0"/>
        <w:ind w:firstLine="709"/>
        <w:jc w:val="both"/>
        <w:rPr>
          <w:rFonts w:ascii="Times New Roman" w:hAnsi="Times New Roman"/>
          <w:color w:val="0D0D0D"/>
          <w:sz w:val="28"/>
          <w:szCs w:val="28"/>
        </w:rPr>
      </w:pPr>
      <w:r w:rsidRPr="00192AC0">
        <w:rPr>
          <w:rFonts w:ascii="Times New Roman" w:eastAsia="Times New Roman" w:hAnsi="Times New Roman"/>
          <w:color w:val="0D0D0D"/>
          <w:sz w:val="28"/>
          <w:szCs w:val="28"/>
          <w:lang w:eastAsia="ru-RU"/>
        </w:rPr>
        <w:t>- всеукраїнський фізкультурно-оздоровчий захід серед студентів «Студентська миля 2020»</w:t>
      </w:r>
      <w:r w:rsidRPr="00192AC0">
        <w:rPr>
          <w:rFonts w:ascii="Times New Roman" w:hAnsi="Times New Roman"/>
          <w:color w:val="0D0D0D"/>
          <w:sz w:val="28"/>
          <w:szCs w:val="28"/>
        </w:rPr>
        <w:t>;</w:t>
      </w:r>
    </w:p>
    <w:p w:rsidR="00EB42D1" w:rsidRPr="00192AC0" w:rsidRDefault="00EB42D1" w:rsidP="00EB42D1">
      <w:pPr>
        <w:spacing w:after="0"/>
        <w:ind w:firstLine="709"/>
        <w:jc w:val="both"/>
        <w:rPr>
          <w:rFonts w:ascii="Times New Roman" w:hAnsi="Times New Roman"/>
          <w:color w:val="0D0D0D"/>
          <w:sz w:val="28"/>
          <w:szCs w:val="28"/>
        </w:rPr>
      </w:pPr>
      <w:r w:rsidRPr="00192AC0">
        <w:rPr>
          <w:rFonts w:ascii="Times New Roman" w:hAnsi="Times New Roman"/>
          <w:color w:val="0D0D0D"/>
          <w:sz w:val="28"/>
          <w:szCs w:val="28"/>
        </w:rPr>
        <w:t>- II літню Гімназіаду України;</w:t>
      </w:r>
    </w:p>
    <w:p w:rsidR="00EB42D1" w:rsidRPr="00192AC0" w:rsidRDefault="00EB42D1" w:rsidP="00EB42D1">
      <w:pPr>
        <w:spacing w:after="0"/>
        <w:ind w:firstLine="709"/>
        <w:jc w:val="both"/>
        <w:rPr>
          <w:rFonts w:ascii="Times New Roman" w:hAnsi="Times New Roman"/>
          <w:color w:val="000000"/>
          <w:sz w:val="28"/>
          <w:szCs w:val="28"/>
          <w:shd w:val="clear" w:color="auto" w:fill="FFFFFF"/>
        </w:rPr>
      </w:pPr>
      <w:r w:rsidRPr="00192AC0">
        <w:rPr>
          <w:rFonts w:ascii="Times New Roman" w:hAnsi="Times New Roman"/>
          <w:color w:val="0D0D0D"/>
          <w:sz w:val="28"/>
          <w:szCs w:val="28"/>
        </w:rPr>
        <w:t>- XV літню Універсіаду України;</w:t>
      </w:r>
    </w:p>
    <w:p w:rsidR="00EB42D1" w:rsidRPr="00192AC0" w:rsidRDefault="00EB42D1" w:rsidP="00EB42D1">
      <w:pPr>
        <w:autoSpaceDE w:val="0"/>
        <w:autoSpaceDN w:val="0"/>
        <w:adjustRightInd w:val="0"/>
        <w:spacing w:after="0"/>
        <w:ind w:firstLine="709"/>
        <w:jc w:val="both"/>
        <w:rPr>
          <w:rFonts w:ascii="Times New Roman" w:hAnsi="Times New Roman"/>
          <w:color w:val="0D0D0D"/>
          <w:sz w:val="28"/>
          <w:szCs w:val="28"/>
        </w:rPr>
      </w:pPr>
      <w:r w:rsidRPr="00192AC0">
        <w:rPr>
          <w:rFonts w:ascii="Times New Roman" w:hAnsi="Times New Roman"/>
          <w:color w:val="0D0D0D"/>
          <w:sz w:val="28"/>
          <w:szCs w:val="28"/>
        </w:rPr>
        <w:t>- всеукраїнський спортивно-масовий захід серед студентів, присвячений святкуванню Міжнародного дня студентського спорту в 2020 році;</w:t>
      </w:r>
    </w:p>
    <w:p w:rsidR="00EB42D1" w:rsidRPr="009244A6" w:rsidRDefault="00EB42D1" w:rsidP="00EB42D1">
      <w:pPr>
        <w:numPr>
          <w:ilvl w:val="0"/>
          <w:numId w:val="1"/>
        </w:numPr>
        <w:tabs>
          <w:tab w:val="left" w:pos="993"/>
        </w:tabs>
        <w:spacing w:after="0" w:line="240" w:lineRule="auto"/>
        <w:ind w:left="0" w:firstLine="709"/>
        <w:jc w:val="both"/>
        <w:rPr>
          <w:rFonts w:ascii="Times New Roman" w:hAnsi="Times New Roman"/>
          <w:sz w:val="28"/>
          <w:szCs w:val="28"/>
        </w:rPr>
      </w:pPr>
      <w:r w:rsidRPr="009244A6">
        <w:rPr>
          <w:rFonts w:ascii="Times New Roman" w:hAnsi="Times New Roman"/>
          <w:sz w:val="28"/>
          <w:szCs w:val="28"/>
        </w:rPr>
        <w:t>всеукраїнський спортивно-масовий захід серед учнів «CHALLENGE FEST 2020» (травень, м. Запоріжжя);</w:t>
      </w:r>
    </w:p>
    <w:p w:rsidR="00EB42D1" w:rsidRPr="00192AC0" w:rsidRDefault="00EB42D1" w:rsidP="00EB42D1">
      <w:pPr>
        <w:autoSpaceDE w:val="0"/>
        <w:autoSpaceDN w:val="0"/>
        <w:adjustRightInd w:val="0"/>
        <w:spacing w:after="0"/>
        <w:ind w:firstLine="709"/>
        <w:jc w:val="both"/>
        <w:rPr>
          <w:rFonts w:ascii="Times New Roman" w:hAnsi="Times New Roman"/>
          <w:color w:val="0D0D0D"/>
          <w:sz w:val="28"/>
          <w:szCs w:val="28"/>
        </w:rPr>
      </w:pPr>
      <w:r w:rsidRPr="00192AC0">
        <w:rPr>
          <w:rFonts w:ascii="Times New Roman" w:hAnsi="Times New Roman"/>
          <w:color w:val="0D0D0D"/>
          <w:sz w:val="28"/>
          <w:szCs w:val="28"/>
        </w:rPr>
        <w:t>- всеукраїнські змагання «Спортивна надія України 2020».</w:t>
      </w:r>
    </w:p>
    <w:p w:rsidR="00EB42D1" w:rsidRPr="00192AC0" w:rsidRDefault="00EB42D1" w:rsidP="00EB42D1">
      <w:pPr>
        <w:spacing w:after="0"/>
        <w:ind w:firstLine="709"/>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2) Провести в Україні міжнародні заходи:</w:t>
      </w:r>
    </w:p>
    <w:p w:rsidR="00EB42D1" w:rsidRPr="00192AC0" w:rsidRDefault="00EB42D1" w:rsidP="00EB42D1">
      <w:pPr>
        <w:spacing w:after="0"/>
        <w:ind w:firstLine="709"/>
        <w:jc w:val="both"/>
        <w:rPr>
          <w:rFonts w:ascii="Times New Roman" w:eastAsia="Times New Roman" w:hAnsi="Times New Roman"/>
          <w:color w:val="0D0D0D"/>
          <w:sz w:val="28"/>
          <w:szCs w:val="28"/>
          <w:lang w:eastAsia="ru-RU"/>
        </w:rPr>
      </w:pPr>
      <w:r w:rsidRPr="00192AC0">
        <w:rPr>
          <w:rFonts w:ascii="Times New Roman" w:eastAsia="Times New Roman" w:hAnsi="Times New Roman"/>
          <w:color w:val="0D0D0D"/>
          <w:sz w:val="28"/>
          <w:szCs w:val="28"/>
          <w:lang w:eastAsia="ru-RU"/>
        </w:rPr>
        <w:lastRenderedPageBreak/>
        <w:t>- міжнародний спортивно-масовий захід серед школярів «ISF WORLD COOL GAMES 2020»;</w:t>
      </w:r>
    </w:p>
    <w:p w:rsidR="00EB42D1" w:rsidRPr="00192AC0" w:rsidRDefault="00EB42D1" w:rsidP="00EB42D1">
      <w:pPr>
        <w:spacing w:after="0"/>
        <w:ind w:firstLine="709"/>
        <w:jc w:val="both"/>
        <w:rPr>
          <w:rFonts w:ascii="Times New Roman" w:hAnsi="Times New Roman"/>
          <w:color w:val="0D0D0D"/>
          <w:sz w:val="28"/>
          <w:szCs w:val="28"/>
        </w:rPr>
      </w:pPr>
      <w:r w:rsidRPr="00192AC0">
        <w:rPr>
          <w:rFonts w:ascii="Times New Roman" w:hAnsi="Times New Roman"/>
          <w:color w:val="0D0D0D"/>
          <w:sz w:val="28"/>
          <w:szCs w:val="28"/>
        </w:rPr>
        <w:t>- міжнародний спортивно-масовий захід серед школярів «</w:t>
      </w:r>
      <w:r w:rsidRPr="00192AC0">
        <w:rPr>
          <w:rFonts w:ascii="Times New Roman" w:eastAsia="Times New Roman" w:hAnsi="Times New Roman"/>
          <w:color w:val="0D0D0D"/>
          <w:sz w:val="28"/>
          <w:szCs w:val="28"/>
          <w:lang w:eastAsia="ru-RU"/>
        </w:rPr>
        <w:t>ISF</w:t>
      </w:r>
      <w:r w:rsidRPr="00192AC0">
        <w:rPr>
          <w:rFonts w:ascii="Times New Roman" w:hAnsi="Times New Roman"/>
          <w:color w:val="0D0D0D"/>
          <w:sz w:val="28"/>
          <w:szCs w:val="28"/>
        </w:rPr>
        <w:t> E-SPORT 2020»;</w:t>
      </w:r>
    </w:p>
    <w:p w:rsidR="00EB42D1" w:rsidRPr="00192AC0" w:rsidRDefault="00EB42D1" w:rsidP="00EB42D1">
      <w:pPr>
        <w:spacing w:after="0"/>
        <w:ind w:firstLine="709"/>
        <w:jc w:val="both"/>
        <w:rPr>
          <w:rFonts w:ascii="Times New Roman" w:hAnsi="Times New Roman"/>
          <w:color w:val="0D0D0D"/>
          <w:sz w:val="28"/>
          <w:szCs w:val="28"/>
        </w:rPr>
      </w:pPr>
      <w:r w:rsidRPr="00192AC0">
        <w:rPr>
          <w:rFonts w:ascii="Times New Roman" w:hAnsi="Times New Roman"/>
          <w:color w:val="0D0D0D"/>
          <w:sz w:val="28"/>
          <w:szCs w:val="28"/>
        </w:rPr>
        <w:t>- </w:t>
      </w:r>
      <w:r w:rsidR="006D5CDD" w:rsidRPr="00BF6920">
        <w:rPr>
          <w:rFonts w:ascii="Times New Roman" w:hAnsi="Times New Roman"/>
          <w:sz w:val="28"/>
          <w:szCs w:val="28"/>
        </w:rPr>
        <w:t>всесвітні пляжні ігри серед учнів «</w:t>
      </w:r>
      <w:r w:rsidR="006D5CDD" w:rsidRPr="00BF6920">
        <w:rPr>
          <w:rFonts w:ascii="Times New Roman" w:hAnsi="Times New Roman"/>
          <w:sz w:val="28"/>
          <w:szCs w:val="28"/>
          <w:lang w:val="en-US"/>
        </w:rPr>
        <w:t>ISF</w:t>
      </w:r>
      <w:r w:rsidR="006D5CDD" w:rsidRPr="00BF6920">
        <w:rPr>
          <w:rFonts w:ascii="Times New Roman" w:hAnsi="Times New Roman"/>
          <w:sz w:val="28"/>
          <w:szCs w:val="28"/>
        </w:rPr>
        <w:t xml:space="preserve"> </w:t>
      </w:r>
      <w:r w:rsidR="006D5CDD" w:rsidRPr="00BF6920">
        <w:rPr>
          <w:rFonts w:ascii="Times New Roman" w:hAnsi="Times New Roman"/>
          <w:sz w:val="28"/>
          <w:szCs w:val="28"/>
          <w:lang w:val="en-US"/>
        </w:rPr>
        <w:t>WORLD</w:t>
      </w:r>
      <w:r w:rsidR="006D5CDD" w:rsidRPr="00BF6920">
        <w:rPr>
          <w:rFonts w:ascii="Times New Roman" w:hAnsi="Times New Roman"/>
          <w:sz w:val="28"/>
          <w:szCs w:val="28"/>
        </w:rPr>
        <w:t xml:space="preserve"> </w:t>
      </w:r>
      <w:r w:rsidR="006D5CDD" w:rsidRPr="00BF6920">
        <w:rPr>
          <w:rFonts w:ascii="Times New Roman" w:hAnsi="Times New Roman"/>
          <w:sz w:val="28"/>
          <w:szCs w:val="28"/>
          <w:lang w:val="en-US"/>
        </w:rPr>
        <w:t>BEACH</w:t>
      </w:r>
      <w:r w:rsidR="006D5CDD" w:rsidRPr="00BF6920">
        <w:rPr>
          <w:rFonts w:ascii="Times New Roman" w:hAnsi="Times New Roman"/>
          <w:sz w:val="28"/>
          <w:szCs w:val="28"/>
        </w:rPr>
        <w:t xml:space="preserve"> </w:t>
      </w:r>
      <w:r w:rsidR="006D5CDD" w:rsidRPr="00BF6920">
        <w:rPr>
          <w:rFonts w:ascii="Times New Roman" w:hAnsi="Times New Roman"/>
          <w:sz w:val="28"/>
          <w:szCs w:val="28"/>
          <w:lang w:val="en-US"/>
        </w:rPr>
        <w:t>GAMES</w:t>
      </w:r>
      <w:r w:rsidR="006D5CDD" w:rsidRPr="00BF6920">
        <w:rPr>
          <w:rFonts w:ascii="Times New Roman" w:hAnsi="Times New Roman"/>
          <w:sz w:val="28"/>
          <w:szCs w:val="28"/>
        </w:rPr>
        <w:t xml:space="preserve"> 2020»</w:t>
      </w:r>
      <w:r w:rsidRPr="00192AC0">
        <w:rPr>
          <w:rFonts w:ascii="Times New Roman" w:hAnsi="Times New Roman"/>
          <w:color w:val="0D0D0D"/>
          <w:sz w:val="28"/>
          <w:szCs w:val="28"/>
        </w:rPr>
        <w:t>;</w:t>
      </w:r>
    </w:p>
    <w:p w:rsidR="00EB42D1" w:rsidRPr="00192AC0" w:rsidRDefault="00EB42D1" w:rsidP="00EB42D1">
      <w:pPr>
        <w:spacing w:after="0"/>
        <w:ind w:firstLine="709"/>
        <w:jc w:val="both"/>
        <w:rPr>
          <w:rFonts w:ascii="Times New Roman" w:hAnsi="Times New Roman"/>
          <w:color w:val="0D0D0D"/>
          <w:sz w:val="28"/>
          <w:szCs w:val="28"/>
        </w:rPr>
      </w:pPr>
      <w:r w:rsidRPr="00192AC0">
        <w:rPr>
          <w:rFonts w:ascii="Times New Roman" w:hAnsi="Times New Roman"/>
          <w:color w:val="0D0D0D"/>
          <w:sz w:val="28"/>
          <w:szCs w:val="28"/>
        </w:rPr>
        <w:t>- ч</w:t>
      </w:r>
      <w:r w:rsidRPr="006D5CDD">
        <w:rPr>
          <w:rFonts w:ascii="Times New Roman" w:hAnsi="Times New Roman"/>
          <w:color w:val="0D0D0D"/>
          <w:sz w:val="28"/>
          <w:szCs w:val="28"/>
        </w:rPr>
        <w:t>ем</w:t>
      </w:r>
      <w:r w:rsidRPr="00192AC0">
        <w:rPr>
          <w:rFonts w:ascii="Times New Roman" w:hAnsi="Times New Roman"/>
          <w:color w:val="0D0D0D"/>
          <w:sz w:val="28"/>
          <w:szCs w:val="28"/>
        </w:rPr>
        <w:t>піонат світу з воднолижного спорту серед студентів</w:t>
      </w:r>
      <w:r w:rsidR="006D5CDD">
        <w:rPr>
          <w:rFonts w:ascii="Times New Roman" w:hAnsi="Times New Roman"/>
          <w:color w:val="0D0D0D"/>
          <w:sz w:val="28"/>
          <w:szCs w:val="28"/>
        </w:rPr>
        <w:t xml:space="preserve"> 2020 року</w:t>
      </w:r>
      <w:r w:rsidRPr="00192AC0">
        <w:rPr>
          <w:rFonts w:ascii="Times New Roman" w:hAnsi="Times New Roman"/>
          <w:color w:val="0D0D0D"/>
          <w:sz w:val="28"/>
          <w:szCs w:val="28"/>
        </w:rPr>
        <w:t>.</w:t>
      </w:r>
    </w:p>
    <w:p w:rsidR="00EB42D1" w:rsidRPr="00192AC0" w:rsidRDefault="00EB42D1" w:rsidP="00EB42D1">
      <w:pPr>
        <w:spacing w:after="0"/>
        <w:ind w:firstLine="709"/>
        <w:jc w:val="both"/>
        <w:rPr>
          <w:rFonts w:ascii="Times New Roman" w:hAnsi="Times New Roman"/>
          <w:sz w:val="28"/>
          <w:szCs w:val="28"/>
        </w:rPr>
      </w:pPr>
      <w:r w:rsidRPr="00192AC0">
        <w:rPr>
          <w:rFonts w:ascii="Times New Roman" w:hAnsi="Times New Roman"/>
          <w:sz w:val="28"/>
          <w:szCs w:val="28"/>
        </w:rPr>
        <w:t>3) забезпечити підготовку та участь збірних команд у міжнародних пріоритетних заходах серед учнів та студентів:</w:t>
      </w:r>
    </w:p>
    <w:p w:rsidR="00EB42D1" w:rsidRPr="00192AC0" w:rsidRDefault="00EB42D1" w:rsidP="00EB42D1">
      <w:pPr>
        <w:spacing w:after="0"/>
        <w:ind w:firstLine="709"/>
        <w:jc w:val="both"/>
        <w:rPr>
          <w:rFonts w:ascii="Times New Roman" w:hAnsi="Times New Roman"/>
          <w:color w:val="0D0D0D"/>
          <w:sz w:val="28"/>
          <w:szCs w:val="28"/>
        </w:rPr>
      </w:pPr>
      <w:r w:rsidRPr="00192AC0">
        <w:rPr>
          <w:rFonts w:ascii="Times New Roman" w:hAnsi="Times New Roman"/>
          <w:color w:val="0D0D0D"/>
          <w:sz w:val="28"/>
          <w:szCs w:val="28"/>
        </w:rPr>
        <w:t>- V Європейських студентських ігор 2020 року;</w:t>
      </w:r>
    </w:p>
    <w:p w:rsidR="00EB42D1" w:rsidRPr="00192AC0" w:rsidRDefault="00EB42D1" w:rsidP="00EB42D1">
      <w:pPr>
        <w:spacing w:after="0"/>
        <w:ind w:firstLine="709"/>
        <w:jc w:val="both"/>
        <w:rPr>
          <w:rFonts w:ascii="Times New Roman" w:hAnsi="Times New Roman"/>
          <w:sz w:val="28"/>
          <w:szCs w:val="28"/>
        </w:rPr>
      </w:pPr>
      <w:r w:rsidRPr="00192AC0">
        <w:rPr>
          <w:rFonts w:ascii="Times New Roman" w:hAnsi="Times New Roman"/>
          <w:color w:val="0D0D0D"/>
          <w:sz w:val="28"/>
          <w:szCs w:val="28"/>
        </w:rPr>
        <w:t>- </w:t>
      </w:r>
      <w:r w:rsidRPr="00192AC0">
        <w:rPr>
          <w:rFonts w:ascii="Times New Roman" w:hAnsi="Times New Roman"/>
          <w:sz w:val="28"/>
          <w:szCs w:val="28"/>
        </w:rPr>
        <w:t>всесвітньої літньої Гімназіади 2020 року;</w:t>
      </w:r>
    </w:p>
    <w:p w:rsidR="00EB42D1" w:rsidRPr="00192AC0" w:rsidRDefault="00EB42D1" w:rsidP="00EB42D1">
      <w:pPr>
        <w:spacing w:after="0"/>
        <w:ind w:firstLine="709"/>
        <w:jc w:val="both"/>
        <w:rPr>
          <w:rFonts w:ascii="Times New Roman" w:hAnsi="Times New Roman"/>
          <w:sz w:val="28"/>
          <w:szCs w:val="28"/>
        </w:rPr>
      </w:pPr>
      <w:r w:rsidRPr="00192AC0">
        <w:rPr>
          <w:rFonts w:ascii="Times New Roman" w:hAnsi="Times New Roman"/>
          <w:sz w:val="28"/>
          <w:szCs w:val="28"/>
        </w:rPr>
        <w:t>- </w:t>
      </w:r>
      <w:r w:rsidR="001C6945">
        <w:rPr>
          <w:rFonts w:ascii="Times New Roman" w:hAnsi="Times New Roman"/>
          <w:sz w:val="28"/>
          <w:szCs w:val="28"/>
        </w:rPr>
        <w:t>чемпіонатів</w:t>
      </w:r>
      <w:r w:rsidRPr="00192AC0">
        <w:rPr>
          <w:rFonts w:ascii="Times New Roman" w:hAnsi="Times New Roman"/>
          <w:sz w:val="28"/>
          <w:szCs w:val="28"/>
        </w:rPr>
        <w:t xml:space="preserve"> світу ISF серед учнів 2020 року;</w:t>
      </w:r>
    </w:p>
    <w:p w:rsidR="00EB42D1" w:rsidRPr="00192AC0" w:rsidRDefault="00EB42D1" w:rsidP="00EB42D1">
      <w:pPr>
        <w:spacing w:after="0"/>
        <w:ind w:firstLine="709"/>
        <w:jc w:val="both"/>
        <w:rPr>
          <w:rFonts w:ascii="Times New Roman" w:hAnsi="Times New Roman"/>
          <w:sz w:val="28"/>
          <w:szCs w:val="28"/>
        </w:rPr>
      </w:pPr>
      <w:r w:rsidRPr="00192AC0">
        <w:rPr>
          <w:rFonts w:ascii="Times New Roman" w:hAnsi="Times New Roman"/>
          <w:sz w:val="28"/>
          <w:szCs w:val="28"/>
        </w:rPr>
        <w:t>- </w:t>
      </w:r>
      <w:r w:rsidR="001C6945">
        <w:rPr>
          <w:rFonts w:ascii="Times New Roman" w:hAnsi="Times New Roman"/>
          <w:sz w:val="28"/>
          <w:szCs w:val="28"/>
        </w:rPr>
        <w:t>чемпіонатів</w:t>
      </w:r>
      <w:r w:rsidRPr="00192AC0">
        <w:rPr>
          <w:rFonts w:ascii="Times New Roman" w:hAnsi="Times New Roman"/>
          <w:sz w:val="28"/>
          <w:szCs w:val="28"/>
        </w:rPr>
        <w:t xml:space="preserve"> світу FISU серед студентів 2020 року;</w:t>
      </w:r>
    </w:p>
    <w:p w:rsidR="00EB42D1" w:rsidRPr="00192AC0" w:rsidRDefault="00EB42D1" w:rsidP="00EB42D1">
      <w:pPr>
        <w:spacing w:after="0"/>
        <w:ind w:firstLine="709"/>
        <w:jc w:val="both"/>
        <w:rPr>
          <w:rFonts w:ascii="Times New Roman" w:hAnsi="Times New Roman"/>
          <w:color w:val="0D0D0D"/>
          <w:sz w:val="28"/>
          <w:szCs w:val="28"/>
        </w:rPr>
      </w:pPr>
      <w:r w:rsidRPr="00192AC0">
        <w:rPr>
          <w:rFonts w:ascii="Times New Roman" w:hAnsi="Times New Roman"/>
          <w:color w:val="0D0D0D"/>
          <w:sz w:val="28"/>
          <w:szCs w:val="28"/>
        </w:rPr>
        <w:t>- фіналу Кубку світу FISU 2019 серед університетів з футболу;</w:t>
      </w:r>
    </w:p>
    <w:p w:rsidR="00C227C4" w:rsidRPr="00C227C4" w:rsidRDefault="00EB42D1" w:rsidP="00C227C4">
      <w:pPr>
        <w:spacing w:after="0"/>
        <w:ind w:firstLine="709"/>
        <w:rPr>
          <w:rFonts w:ascii="Times New Roman" w:eastAsia="Times New Roman" w:hAnsi="Times New Roman"/>
          <w:sz w:val="28"/>
          <w:szCs w:val="28"/>
          <w:lang w:eastAsia="ru-RU"/>
        </w:rPr>
      </w:pPr>
      <w:r w:rsidRPr="00192AC0">
        <w:rPr>
          <w:rFonts w:ascii="Times New Roman" w:hAnsi="Times New Roman"/>
          <w:sz w:val="28"/>
          <w:szCs w:val="28"/>
        </w:rPr>
        <w:t>- всесвітніх учн</w:t>
      </w:r>
      <w:r w:rsidR="006D5CDD">
        <w:rPr>
          <w:rFonts w:ascii="Times New Roman" w:hAnsi="Times New Roman"/>
          <w:sz w:val="28"/>
          <w:szCs w:val="28"/>
        </w:rPr>
        <w:t xml:space="preserve">івських ігор </w:t>
      </w:r>
      <w:r w:rsidR="00C227C4">
        <w:rPr>
          <w:rFonts w:ascii="Times New Roman" w:hAnsi="Times New Roman"/>
          <w:color w:val="0D0D0D"/>
          <w:sz w:val="28"/>
          <w:szCs w:val="28"/>
        </w:rPr>
        <w:t>«E</w:t>
      </w:r>
      <w:r w:rsidR="00C227C4">
        <w:rPr>
          <w:rFonts w:ascii="Times New Roman" w:hAnsi="Times New Roman"/>
          <w:color w:val="0D0D0D"/>
          <w:sz w:val="28"/>
          <w:szCs w:val="28"/>
          <w:lang w:val="en-US"/>
        </w:rPr>
        <w:t>DUCATIONAI</w:t>
      </w:r>
      <w:r w:rsidR="00C227C4" w:rsidRPr="00192AC0">
        <w:rPr>
          <w:rFonts w:ascii="Times New Roman" w:hAnsi="Times New Roman"/>
          <w:color w:val="0D0D0D"/>
          <w:sz w:val="28"/>
          <w:szCs w:val="28"/>
        </w:rPr>
        <w:t xml:space="preserve"> G</w:t>
      </w:r>
      <w:r w:rsidR="00C227C4">
        <w:rPr>
          <w:rFonts w:ascii="Times New Roman" w:hAnsi="Times New Roman"/>
          <w:color w:val="0D0D0D"/>
          <w:sz w:val="28"/>
          <w:szCs w:val="28"/>
          <w:lang w:val="en-US"/>
        </w:rPr>
        <w:t>AMES</w:t>
      </w:r>
      <w:r w:rsidR="00C227C4" w:rsidRPr="00192AC0">
        <w:rPr>
          <w:rFonts w:ascii="Times New Roman" w:hAnsi="Times New Roman"/>
          <w:color w:val="0D0D0D"/>
          <w:sz w:val="28"/>
          <w:szCs w:val="28"/>
        </w:rPr>
        <w:t xml:space="preserve"> 2019»</w:t>
      </w:r>
    </w:p>
    <w:p w:rsidR="00EB42D1" w:rsidRPr="00C227C4" w:rsidRDefault="00EB42D1" w:rsidP="00C227C4">
      <w:pPr>
        <w:spacing w:after="0"/>
        <w:ind w:firstLine="709"/>
        <w:jc w:val="both"/>
        <w:rPr>
          <w:rFonts w:ascii="Times New Roman" w:eastAsia="Times New Roman" w:hAnsi="Times New Roman"/>
          <w:color w:val="000000"/>
          <w:sz w:val="28"/>
          <w:szCs w:val="28"/>
          <w:lang w:val="ru-RU" w:eastAsia="ru-RU"/>
        </w:rPr>
      </w:pPr>
      <w:r w:rsidRPr="00192AC0">
        <w:rPr>
          <w:rFonts w:ascii="Times New Roman" w:hAnsi="Times New Roman"/>
          <w:sz w:val="28"/>
          <w:szCs w:val="28"/>
        </w:rPr>
        <w:t>- всесвітньому</w:t>
      </w:r>
      <w:r w:rsidRPr="00192AC0">
        <w:rPr>
          <w:rFonts w:ascii="Times New Roman" w:eastAsia="Times New Roman" w:hAnsi="Times New Roman"/>
          <w:color w:val="000000"/>
          <w:sz w:val="28"/>
          <w:szCs w:val="28"/>
          <w:lang w:eastAsia="ru-RU"/>
        </w:rPr>
        <w:t xml:space="preserve"> спортивно-масовому заходу серед школярок </w:t>
      </w:r>
      <w:r w:rsidR="00C227C4">
        <w:rPr>
          <w:rFonts w:ascii="Times New Roman" w:hAnsi="Times New Roman"/>
          <w:color w:val="0D0D0D"/>
          <w:sz w:val="28"/>
          <w:szCs w:val="28"/>
        </w:rPr>
        <w:t>«S</w:t>
      </w:r>
      <w:r w:rsidR="00C227C4">
        <w:rPr>
          <w:rFonts w:ascii="Times New Roman" w:hAnsi="Times New Roman"/>
          <w:color w:val="0D0D0D"/>
          <w:sz w:val="28"/>
          <w:szCs w:val="28"/>
          <w:lang w:val="en-US"/>
        </w:rPr>
        <w:t>HE</w:t>
      </w:r>
      <w:r w:rsidR="00C227C4" w:rsidRPr="00192AC0">
        <w:rPr>
          <w:rFonts w:ascii="Times New Roman" w:hAnsi="Times New Roman"/>
          <w:color w:val="0D0D0D"/>
          <w:sz w:val="28"/>
          <w:szCs w:val="28"/>
        </w:rPr>
        <w:t xml:space="preserve"> R</w:t>
      </w:r>
      <w:r w:rsidR="00C227C4">
        <w:rPr>
          <w:rFonts w:ascii="Times New Roman" w:hAnsi="Times New Roman"/>
          <w:color w:val="0D0D0D"/>
          <w:sz w:val="28"/>
          <w:szCs w:val="28"/>
          <w:lang w:val="en-US"/>
        </w:rPr>
        <w:t>UNS</w:t>
      </w:r>
      <w:r w:rsidR="00C227C4" w:rsidRPr="00192AC0">
        <w:rPr>
          <w:rFonts w:ascii="Times New Roman" w:eastAsia="Times New Roman" w:hAnsi="Times New Roman"/>
          <w:color w:val="000000"/>
          <w:sz w:val="28"/>
          <w:szCs w:val="28"/>
          <w:lang w:eastAsia="ru-RU"/>
        </w:rPr>
        <w:t xml:space="preserve"> </w:t>
      </w:r>
      <w:r w:rsidR="00C227C4">
        <w:rPr>
          <w:rFonts w:ascii="Times New Roman" w:eastAsia="Times New Roman" w:hAnsi="Times New Roman"/>
          <w:color w:val="000000"/>
          <w:sz w:val="28"/>
          <w:szCs w:val="28"/>
          <w:lang w:eastAsia="ru-RU"/>
        </w:rPr>
        <w:t>2020»</w:t>
      </w:r>
      <w:r w:rsidRPr="00192AC0">
        <w:rPr>
          <w:rFonts w:ascii="Times New Roman" w:eastAsia="Times New Roman" w:hAnsi="Times New Roman"/>
          <w:color w:val="000000"/>
          <w:sz w:val="28"/>
          <w:szCs w:val="28"/>
          <w:lang w:eastAsia="ru-RU"/>
        </w:rPr>
        <w:t>;</w:t>
      </w:r>
    </w:p>
    <w:p w:rsidR="009B4552" w:rsidRPr="00192AC0" w:rsidRDefault="009B4552" w:rsidP="009B4552">
      <w:pPr>
        <w:spacing w:after="0"/>
        <w:ind w:firstLine="709"/>
        <w:jc w:val="both"/>
        <w:rPr>
          <w:rFonts w:ascii="Times New Roman" w:eastAsia="Times New Roman" w:hAnsi="Times New Roman"/>
          <w:color w:val="0D0D0D"/>
          <w:sz w:val="28"/>
          <w:szCs w:val="28"/>
          <w:lang w:eastAsia="ru-RU"/>
        </w:rPr>
      </w:pPr>
      <w:r w:rsidRPr="009B4552">
        <w:rPr>
          <w:rFonts w:ascii="Times New Roman" w:eastAsia="Times New Roman" w:hAnsi="Times New Roman"/>
          <w:color w:val="000000"/>
          <w:sz w:val="28"/>
          <w:szCs w:val="28"/>
          <w:lang w:val="ru-RU" w:eastAsia="ru-RU"/>
        </w:rPr>
        <w:t xml:space="preserve">- </w:t>
      </w:r>
      <w:r w:rsidRPr="00192AC0">
        <w:rPr>
          <w:rFonts w:ascii="Times New Roman" w:eastAsia="Times New Roman" w:hAnsi="Times New Roman"/>
          <w:color w:val="0D0D0D"/>
          <w:sz w:val="28"/>
          <w:szCs w:val="28"/>
          <w:lang w:eastAsia="ru-RU"/>
        </w:rPr>
        <w:t>міжнародний спортивно-масовий захід серед школярів «ISF WORLD COOL GAMES 2020»;</w:t>
      </w:r>
    </w:p>
    <w:p w:rsidR="009B4552" w:rsidRPr="00192AC0" w:rsidRDefault="009B4552" w:rsidP="009B4552">
      <w:pPr>
        <w:spacing w:after="0"/>
        <w:ind w:firstLine="709"/>
        <w:jc w:val="both"/>
        <w:rPr>
          <w:rFonts w:ascii="Times New Roman" w:hAnsi="Times New Roman"/>
          <w:color w:val="0D0D0D"/>
          <w:sz w:val="28"/>
          <w:szCs w:val="28"/>
        </w:rPr>
      </w:pPr>
      <w:r w:rsidRPr="00192AC0">
        <w:rPr>
          <w:rFonts w:ascii="Times New Roman" w:hAnsi="Times New Roman"/>
          <w:color w:val="0D0D0D"/>
          <w:sz w:val="28"/>
          <w:szCs w:val="28"/>
        </w:rPr>
        <w:t>- міжнародний спортивно-масовий захід серед школярів «</w:t>
      </w:r>
      <w:r w:rsidRPr="00192AC0">
        <w:rPr>
          <w:rFonts w:ascii="Times New Roman" w:eastAsia="Times New Roman" w:hAnsi="Times New Roman"/>
          <w:color w:val="0D0D0D"/>
          <w:sz w:val="28"/>
          <w:szCs w:val="28"/>
          <w:lang w:eastAsia="ru-RU"/>
        </w:rPr>
        <w:t>ISF</w:t>
      </w:r>
      <w:r w:rsidRPr="00192AC0">
        <w:rPr>
          <w:rFonts w:ascii="Times New Roman" w:hAnsi="Times New Roman"/>
          <w:color w:val="0D0D0D"/>
          <w:sz w:val="28"/>
          <w:szCs w:val="28"/>
        </w:rPr>
        <w:t> E-SPORT 2020»;</w:t>
      </w:r>
    </w:p>
    <w:p w:rsidR="00EB42D1" w:rsidRPr="00192AC0" w:rsidRDefault="00EB42D1" w:rsidP="00EB42D1">
      <w:pPr>
        <w:spacing w:after="0"/>
        <w:ind w:firstLine="709"/>
        <w:jc w:val="both"/>
        <w:rPr>
          <w:rFonts w:ascii="Times New Roman" w:hAnsi="Times New Roman"/>
          <w:sz w:val="28"/>
          <w:szCs w:val="28"/>
        </w:rPr>
      </w:pPr>
      <w:r w:rsidRPr="00192AC0">
        <w:rPr>
          <w:rFonts w:ascii="Times New Roman" w:hAnsi="Times New Roman"/>
          <w:sz w:val="28"/>
          <w:szCs w:val="28"/>
        </w:rPr>
        <w:t>- </w:t>
      </w:r>
      <w:r w:rsidR="006D5CDD" w:rsidRPr="00BF6920">
        <w:rPr>
          <w:rFonts w:ascii="Times New Roman" w:hAnsi="Times New Roman"/>
          <w:sz w:val="28"/>
          <w:szCs w:val="28"/>
        </w:rPr>
        <w:t>всесвітні пляжні ігри серед учнів «</w:t>
      </w:r>
      <w:r w:rsidR="006D5CDD" w:rsidRPr="00BF6920">
        <w:rPr>
          <w:rFonts w:ascii="Times New Roman" w:hAnsi="Times New Roman"/>
          <w:sz w:val="28"/>
          <w:szCs w:val="28"/>
          <w:lang w:val="en-US"/>
        </w:rPr>
        <w:t>ISF</w:t>
      </w:r>
      <w:r w:rsidR="006D5CDD" w:rsidRPr="00BF6920">
        <w:rPr>
          <w:rFonts w:ascii="Times New Roman" w:hAnsi="Times New Roman"/>
          <w:sz w:val="28"/>
          <w:szCs w:val="28"/>
        </w:rPr>
        <w:t xml:space="preserve"> </w:t>
      </w:r>
      <w:r w:rsidR="006D5CDD" w:rsidRPr="00BF6920">
        <w:rPr>
          <w:rFonts w:ascii="Times New Roman" w:hAnsi="Times New Roman"/>
          <w:sz w:val="28"/>
          <w:szCs w:val="28"/>
          <w:lang w:val="en-US"/>
        </w:rPr>
        <w:t>WORLD</w:t>
      </w:r>
      <w:r w:rsidR="006D5CDD" w:rsidRPr="00BF6920">
        <w:rPr>
          <w:rFonts w:ascii="Times New Roman" w:hAnsi="Times New Roman"/>
          <w:sz w:val="28"/>
          <w:szCs w:val="28"/>
        </w:rPr>
        <w:t xml:space="preserve"> </w:t>
      </w:r>
      <w:r w:rsidR="006D5CDD" w:rsidRPr="00BF6920">
        <w:rPr>
          <w:rFonts w:ascii="Times New Roman" w:hAnsi="Times New Roman"/>
          <w:sz w:val="28"/>
          <w:szCs w:val="28"/>
          <w:lang w:val="en-US"/>
        </w:rPr>
        <w:t>BEACH</w:t>
      </w:r>
      <w:r w:rsidR="006D5CDD" w:rsidRPr="00BF6920">
        <w:rPr>
          <w:rFonts w:ascii="Times New Roman" w:hAnsi="Times New Roman"/>
          <w:sz w:val="28"/>
          <w:szCs w:val="28"/>
        </w:rPr>
        <w:t xml:space="preserve"> </w:t>
      </w:r>
      <w:r w:rsidR="006D5CDD" w:rsidRPr="00BF6920">
        <w:rPr>
          <w:rFonts w:ascii="Times New Roman" w:hAnsi="Times New Roman"/>
          <w:sz w:val="28"/>
          <w:szCs w:val="28"/>
          <w:lang w:val="en-US"/>
        </w:rPr>
        <w:t>GAMES</w:t>
      </w:r>
      <w:r w:rsidR="006D5CDD" w:rsidRPr="00BF6920">
        <w:rPr>
          <w:rFonts w:ascii="Times New Roman" w:hAnsi="Times New Roman"/>
          <w:sz w:val="28"/>
          <w:szCs w:val="28"/>
        </w:rPr>
        <w:t xml:space="preserve"> 2020»</w:t>
      </w:r>
      <w:r w:rsidR="006D5CDD" w:rsidRPr="00192AC0">
        <w:rPr>
          <w:rFonts w:ascii="Times New Roman" w:hAnsi="Times New Roman"/>
          <w:color w:val="0D0D0D"/>
          <w:sz w:val="28"/>
          <w:szCs w:val="28"/>
        </w:rPr>
        <w:t>;</w:t>
      </w:r>
      <w:r w:rsidRPr="00192AC0">
        <w:rPr>
          <w:rFonts w:ascii="Times New Roman" w:hAnsi="Times New Roman"/>
          <w:sz w:val="28"/>
          <w:szCs w:val="28"/>
        </w:rPr>
        <w:t>;</w:t>
      </w:r>
    </w:p>
    <w:p w:rsidR="00EB42D1" w:rsidRPr="00192AC0" w:rsidRDefault="00EB42D1" w:rsidP="00EB42D1">
      <w:pPr>
        <w:spacing w:after="0"/>
        <w:ind w:firstLine="709"/>
        <w:jc w:val="both"/>
        <w:rPr>
          <w:rFonts w:ascii="Times New Roman" w:hAnsi="Times New Roman"/>
          <w:sz w:val="28"/>
          <w:szCs w:val="28"/>
        </w:rPr>
      </w:pPr>
      <w:r w:rsidRPr="00192AC0">
        <w:rPr>
          <w:rFonts w:ascii="Times New Roman" w:hAnsi="Times New Roman"/>
          <w:sz w:val="28"/>
          <w:szCs w:val="28"/>
        </w:rPr>
        <w:t>- </w:t>
      </w:r>
      <w:r w:rsidR="006D5CDD" w:rsidRPr="00192AC0">
        <w:rPr>
          <w:rFonts w:ascii="Times New Roman" w:hAnsi="Times New Roman"/>
          <w:color w:val="0D0D0D"/>
          <w:sz w:val="28"/>
          <w:szCs w:val="28"/>
        </w:rPr>
        <w:t>ч</w:t>
      </w:r>
      <w:r w:rsidR="006D5CDD" w:rsidRPr="006D5CDD">
        <w:rPr>
          <w:rFonts w:ascii="Times New Roman" w:hAnsi="Times New Roman"/>
          <w:color w:val="0D0D0D"/>
          <w:sz w:val="28"/>
          <w:szCs w:val="28"/>
        </w:rPr>
        <w:t>ем</w:t>
      </w:r>
      <w:r w:rsidR="006D5CDD" w:rsidRPr="00192AC0">
        <w:rPr>
          <w:rFonts w:ascii="Times New Roman" w:hAnsi="Times New Roman"/>
          <w:color w:val="0D0D0D"/>
          <w:sz w:val="28"/>
          <w:szCs w:val="28"/>
        </w:rPr>
        <w:t>піонат світу з воднолижного спорту серед студентів</w:t>
      </w:r>
      <w:r w:rsidR="006D5CDD">
        <w:rPr>
          <w:rFonts w:ascii="Times New Roman" w:hAnsi="Times New Roman"/>
          <w:color w:val="0D0D0D"/>
          <w:sz w:val="28"/>
          <w:szCs w:val="28"/>
        </w:rPr>
        <w:t xml:space="preserve"> 2020 року</w:t>
      </w:r>
      <w:r w:rsidRPr="00192AC0">
        <w:rPr>
          <w:rFonts w:ascii="Times New Roman" w:hAnsi="Times New Roman"/>
          <w:sz w:val="28"/>
          <w:szCs w:val="28"/>
        </w:rPr>
        <w:t>.</w:t>
      </w:r>
    </w:p>
    <w:p w:rsidR="00EB42D1" w:rsidRPr="00192AC0" w:rsidRDefault="00EB42D1" w:rsidP="00EB42D1">
      <w:pPr>
        <w:spacing w:after="0"/>
        <w:ind w:firstLine="709"/>
        <w:jc w:val="both"/>
        <w:rPr>
          <w:rFonts w:ascii="Times New Roman" w:hAnsi="Times New Roman"/>
          <w:color w:val="0D0D0D"/>
          <w:sz w:val="28"/>
          <w:szCs w:val="28"/>
        </w:rPr>
      </w:pPr>
    </w:p>
    <w:p w:rsidR="00EB42D1" w:rsidRPr="00192AC0" w:rsidRDefault="00EB42D1" w:rsidP="00EB42D1">
      <w:pPr>
        <w:spacing w:after="0"/>
        <w:ind w:firstLine="709"/>
        <w:jc w:val="both"/>
        <w:rPr>
          <w:rFonts w:ascii="Times New Roman" w:hAnsi="Times New Roman"/>
          <w:sz w:val="28"/>
          <w:szCs w:val="28"/>
        </w:rPr>
      </w:pPr>
      <w:r w:rsidRPr="00192AC0">
        <w:rPr>
          <w:rFonts w:ascii="Times New Roman" w:hAnsi="Times New Roman"/>
          <w:sz w:val="28"/>
          <w:szCs w:val="28"/>
        </w:rPr>
        <w:t>3. Управлінню спортивних споруд Комітету з фізичного виховання та спорту Міністерства освіти і науки України (Ячник К. Л.):</w:t>
      </w:r>
    </w:p>
    <w:p w:rsidR="00EB42D1" w:rsidRPr="00192AC0" w:rsidRDefault="00EB42D1" w:rsidP="00EB42D1">
      <w:pPr>
        <w:shd w:val="clear" w:color="auto" w:fill="FFFFFF"/>
        <w:spacing w:after="0"/>
        <w:ind w:firstLine="709"/>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 xml:space="preserve">- завершити оформлення правовстановлюючих документів на спортивні споруди Комітету </w:t>
      </w:r>
      <w:r w:rsidRPr="00192AC0">
        <w:rPr>
          <w:rFonts w:ascii="Times New Roman" w:hAnsi="Times New Roman"/>
          <w:sz w:val="28"/>
          <w:szCs w:val="28"/>
        </w:rPr>
        <w:t>з фізичного виховання та спорту Міністерства освіти і науки України</w:t>
      </w:r>
      <w:r w:rsidRPr="00192AC0">
        <w:rPr>
          <w:rFonts w:ascii="Times New Roman" w:eastAsia="Times New Roman" w:hAnsi="Times New Roman"/>
          <w:sz w:val="28"/>
          <w:szCs w:val="28"/>
          <w:lang w:eastAsia="ru-RU"/>
        </w:rPr>
        <w:t>;</w:t>
      </w:r>
    </w:p>
    <w:p w:rsidR="00EB42D1" w:rsidRPr="00192AC0" w:rsidRDefault="00EB42D1" w:rsidP="00EB42D1">
      <w:pPr>
        <w:shd w:val="clear" w:color="auto" w:fill="FFFFFF"/>
        <w:spacing w:after="0"/>
        <w:ind w:firstLine="709"/>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 залучення додаткового фінансування для модернізації та функціонування спортивних споруд;</w:t>
      </w:r>
    </w:p>
    <w:p w:rsidR="00EB42D1" w:rsidRPr="00192AC0" w:rsidRDefault="00EB42D1" w:rsidP="00EB42D1">
      <w:pPr>
        <w:shd w:val="clear" w:color="auto" w:fill="FFFFFF"/>
        <w:spacing w:after="0"/>
        <w:ind w:firstLine="709"/>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 продовжити реконструкцію стадіону «Трудові резерви» в м. Біла Церква;</w:t>
      </w:r>
    </w:p>
    <w:p w:rsidR="00EB42D1" w:rsidRPr="00192AC0" w:rsidRDefault="00EB42D1" w:rsidP="00EB42D1">
      <w:pPr>
        <w:shd w:val="clear" w:color="auto" w:fill="FFFFFF"/>
        <w:spacing w:after="0"/>
        <w:ind w:firstLine="709"/>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 проведення спортивно-масових заходів та навчально-тренувальних занять на спортивних спорудах Комітету</w:t>
      </w:r>
      <w:r w:rsidRPr="00192AC0">
        <w:rPr>
          <w:rFonts w:ascii="Times New Roman" w:hAnsi="Times New Roman"/>
          <w:sz w:val="28"/>
          <w:szCs w:val="28"/>
        </w:rPr>
        <w:t xml:space="preserve"> з фізичного виховання та спорту Міністерства освіти і науки України</w:t>
      </w:r>
      <w:r w:rsidRPr="00192AC0">
        <w:rPr>
          <w:rFonts w:ascii="Times New Roman" w:eastAsia="Times New Roman" w:hAnsi="Times New Roman"/>
          <w:sz w:val="28"/>
          <w:szCs w:val="28"/>
          <w:lang w:eastAsia="ru-RU"/>
        </w:rPr>
        <w:t>.</w:t>
      </w:r>
    </w:p>
    <w:p w:rsidR="00EB42D1" w:rsidRPr="00192AC0" w:rsidRDefault="00EB42D1" w:rsidP="00EB42D1">
      <w:pPr>
        <w:spacing w:after="0"/>
        <w:jc w:val="both"/>
        <w:rPr>
          <w:rFonts w:ascii="Times New Roman" w:hAnsi="Times New Roman"/>
          <w:color w:val="000000"/>
          <w:sz w:val="28"/>
          <w:szCs w:val="28"/>
          <w:shd w:val="clear" w:color="auto" w:fill="FFFFFF"/>
        </w:rPr>
      </w:pPr>
    </w:p>
    <w:p w:rsidR="00EB42D1" w:rsidRPr="00192AC0" w:rsidRDefault="00EB42D1" w:rsidP="00EB42D1">
      <w:pPr>
        <w:spacing w:after="0"/>
        <w:ind w:firstLine="709"/>
        <w:jc w:val="both"/>
        <w:rPr>
          <w:rFonts w:ascii="Times New Roman" w:hAnsi="Times New Roman"/>
          <w:sz w:val="28"/>
          <w:szCs w:val="28"/>
        </w:rPr>
      </w:pPr>
      <w:r w:rsidRPr="00192AC0">
        <w:rPr>
          <w:rFonts w:ascii="Times New Roman" w:hAnsi="Times New Roman"/>
          <w:sz w:val="28"/>
          <w:szCs w:val="28"/>
        </w:rPr>
        <w:t>4. Відокремленим підрозділам (філіям) Комітету з фізичного виховання та спорту Міністерства освіти і науки України забезпечити:</w:t>
      </w:r>
    </w:p>
    <w:p w:rsidR="00EB42D1" w:rsidRPr="00192AC0" w:rsidRDefault="00EB42D1" w:rsidP="00EB42D1">
      <w:pPr>
        <w:spacing w:after="0"/>
        <w:ind w:firstLine="709"/>
        <w:jc w:val="both"/>
        <w:rPr>
          <w:rFonts w:ascii="Times New Roman" w:hAnsi="Times New Roman"/>
          <w:sz w:val="28"/>
          <w:szCs w:val="28"/>
        </w:rPr>
      </w:pPr>
      <w:r w:rsidRPr="00192AC0">
        <w:rPr>
          <w:rFonts w:ascii="Times New Roman" w:hAnsi="Times New Roman"/>
          <w:sz w:val="28"/>
          <w:szCs w:val="28"/>
        </w:rPr>
        <w:t>1) проведення етапів та забезпечення участі у фіналах та всеукраїнських заходах:</w:t>
      </w:r>
    </w:p>
    <w:p w:rsidR="00EB42D1" w:rsidRPr="00192AC0" w:rsidRDefault="00EB42D1" w:rsidP="00EB42D1">
      <w:pPr>
        <w:spacing w:after="0"/>
        <w:ind w:firstLine="709"/>
        <w:jc w:val="both"/>
        <w:rPr>
          <w:rFonts w:ascii="Times New Roman" w:eastAsia="Times New Roman" w:hAnsi="Times New Roman"/>
          <w:color w:val="0D0D0D"/>
          <w:sz w:val="28"/>
          <w:szCs w:val="28"/>
          <w:lang w:eastAsia="ru-RU"/>
        </w:rPr>
      </w:pPr>
      <w:r w:rsidRPr="00192AC0">
        <w:rPr>
          <w:rFonts w:ascii="Times New Roman" w:hAnsi="Times New Roman"/>
          <w:color w:val="000000"/>
          <w:sz w:val="28"/>
          <w:szCs w:val="28"/>
          <w:shd w:val="clear" w:color="auto" w:fill="FFFFFF"/>
        </w:rPr>
        <w:lastRenderedPageBreak/>
        <w:t>- </w:t>
      </w:r>
      <w:r w:rsidRPr="00192AC0">
        <w:rPr>
          <w:rFonts w:ascii="Times New Roman" w:eastAsia="Times New Roman" w:hAnsi="Times New Roman"/>
          <w:color w:val="0D0D0D"/>
          <w:sz w:val="28"/>
          <w:szCs w:val="28"/>
          <w:lang w:eastAsia="ru-RU"/>
        </w:rPr>
        <w:t>всеукраїнського спортивно-масового заходу серед школярів «COOL GAMES»;</w:t>
      </w:r>
    </w:p>
    <w:p w:rsidR="00EB42D1" w:rsidRPr="00192AC0" w:rsidRDefault="00EB42D1" w:rsidP="00EB42D1">
      <w:pPr>
        <w:spacing w:after="0"/>
        <w:ind w:firstLine="709"/>
        <w:jc w:val="both"/>
        <w:rPr>
          <w:rFonts w:ascii="Times New Roman" w:hAnsi="Times New Roman"/>
          <w:color w:val="0D0D0D"/>
          <w:sz w:val="28"/>
          <w:szCs w:val="28"/>
        </w:rPr>
      </w:pPr>
      <w:r w:rsidRPr="00192AC0">
        <w:rPr>
          <w:rFonts w:ascii="Times New Roman" w:eastAsia="Times New Roman" w:hAnsi="Times New Roman"/>
          <w:color w:val="0D0D0D"/>
          <w:sz w:val="28"/>
          <w:szCs w:val="28"/>
          <w:lang w:eastAsia="ru-RU"/>
        </w:rPr>
        <w:t>- </w:t>
      </w:r>
      <w:r w:rsidRPr="00192AC0">
        <w:rPr>
          <w:rFonts w:ascii="Times New Roman" w:hAnsi="Times New Roman"/>
          <w:color w:val="0D0D0D"/>
          <w:sz w:val="28"/>
          <w:szCs w:val="28"/>
        </w:rPr>
        <w:t>II зимової Гімназіади України;</w:t>
      </w:r>
    </w:p>
    <w:p w:rsidR="00EB42D1" w:rsidRPr="00192AC0" w:rsidRDefault="00EB42D1" w:rsidP="00EB42D1">
      <w:pPr>
        <w:spacing w:after="0"/>
        <w:ind w:firstLine="709"/>
        <w:jc w:val="both"/>
        <w:rPr>
          <w:rFonts w:ascii="Times New Roman" w:hAnsi="Times New Roman"/>
          <w:color w:val="0D0D0D"/>
          <w:sz w:val="28"/>
          <w:szCs w:val="28"/>
        </w:rPr>
      </w:pPr>
      <w:r w:rsidRPr="00192AC0">
        <w:rPr>
          <w:rFonts w:ascii="Times New Roman" w:hAnsi="Times New Roman"/>
          <w:color w:val="0D0D0D"/>
          <w:sz w:val="28"/>
          <w:szCs w:val="28"/>
        </w:rPr>
        <w:t>- ІІ зимової Універсіади України;</w:t>
      </w:r>
    </w:p>
    <w:p w:rsidR="00EB42D1" w:rsidRPr="00192AC0" w:rsidRDefault="00EB42D1" w:rsidP="00EB42D1">
      <w:pPr>
        <w:spacing w:after="0"/>
        <w:ind w:firstLine="709"/>
        <w:jc w:val="both"/>
        <w:rPr>
          <w:rFonts w:ascii="Times New Roman" w:hAnsi="Times New Roman"/>
          <w:color w:val="0D0D0D"/>
          <w:sz w:val="28"/>
          <w:szCs w:val="28"/>
        </w:rPr>
      </w:pPr>
      <w:r w:rsidRPr="00192AC0">
        <w:rPr>
          <w:rFonts w:ascii="Times New Roman" w:hAnsi="Times New Roman"/>
          <w:color w:val="0D0D0D"/>
          <w:sz w:val="28"/>
          <w:szCs w:val="28"/>
        </w:rPr>
        <w:t>- II літньої Гімназіади України;</w:t>
      </w:r>
    </w:p>
    <w:p w:rsidR="00EB42D1" w:rsidRPr="00192AC0" w:rsidRDefault="00EB42D1" w:rsidP="00EB42D1">
      <w:pPr>
        <w:spacing w:after="0"/>
        <w:ind w:firstLine="709"/>
        <w:jc w:val="both"/>
        <w:rPr>
          <w:rFonts w:ascii="Times New Roman" w:hAnsi="Times New Roman"/>
          <w:color w:val="000000"/>
          <w:sz w:val="28"/>
          <w:szCs w:val="28"/>
          <w:shd w:val="clear" w:color="auto" w:fill="FFFFFF"/>
        </w:rPr>
      </w:pPr>
      <w:r w:rsidRPr="00192AC0">
        <w:rPr>
          <w:rFonts w:ascii="Times New Roman" w:hAnsi="Times New Roman"/>
          <w:color w:val="0D0D0D"/>
          <w:sz w:val="28"/>
          <w:szCs w:val="28"/>
        </w:rPr>
        <w:t>- XV літньої Універсіади України;</w:t>
      </w:r>
    </w:p>
    <w:p w:rsidR="00EB42D1" w:rsidRPr="00192AC0" w:rsidRDefault="00EB42D1" w:rsidP="00EB42D1">
      <w:pPr>
        <w:autoSpaceDE w:val="0"/>
        <w:autoSpaceDN w:val="0"/>
        <w:adjustRightInd w:val="0"/>
        <w:spacing w:after="0"/>
        <w:ind w:firstLine="709"/>
        <w:jc w:val="both"/>
        <w:rPr>
          <w:rFonts w:ascii="Times New Roman" w:hAnsi="Times New Roman"/>
          <w:color w:val="0D0D0D"/>
          <w:sz w:val="28"/>
          <w:szCs w:val="28"/>
        </w:rPr>
      </w:pPr>
      <w:r w:rsidRPr="00192AC0">
        <w:rPr>
          <w:rFonts w:ascii="Times New Roman" w:eastAsia="Times New Roman" w:hAnsi="Times New Roman"/>
          <w:color w:val="0D0D0D"/>
          <w:sz w:val="28"/>
          <w:szCs w:val="28"/>
          <w:lang w:eastAsia="ru-RU"/>
        </w:rPr>
        <w:t>- всеукраїнського фізкультурно-оздоровчий заходу серед студентів «Студентська миля 2020»</w:t>
      </w:r>
      <w:r w:rsidRPr="00192AC0">
        <w:rPr>
          <w:rFonts w:ascii="Times New Roman" w:hAnsi="Times New Roman"/>
          <w:color w:val="0D0D0D"/>
          <w:sz w:val="28"/>
          <w:szCs w:val="28"/>
        </w:rPr>
        <w:t>;</w:t>
      </w:r>
    </w:p>
    <w:p w:rsidR="00EB42D1" w:rsidRPr="00192AC0" w:rsidRDefault="00EB42D1" w:rsidP="00EB42D1">
      <w:pPr>
        <w:spacing w:after="0"/>
        <w:ind w:firstLine="709"/>
        <w:jc w:val="both"/>
        <w:rPr>
          <w:rFonts w:ascii="Times New Roman" w:hAnsi="Times New Roman"/>
          <w:color w:val="0D0D0D"/>
          <w:sz w:val="28"/>
          <w:szCs w:val="28"/>
        </w:rPr>
      </w:pPr>
      <w:r w:rsidRPr="00192AC0">
        <w:rPr>
          <w:rFonts w:ascii="Times New Roman" w:hAnsi="Times New Roman"/>
          <w:color w:val="0D0D0D"/>
          <w:sz w:val="28"/>
          <w:szCs w:val="28"/>
        </w:rPr>
        <w:t>- всеукраїнського спортивно-масового заходу серед студентів, присвяченого святкуванню Міжнародного дня студентського спорту в 2020 році;</w:t>
      </w:r>
    </w:p>
    <w:p w:rsidR="00EB42D1" w:rsidRPr="00192AC0" w:rsidRDefault="00EB42D1" w:rsidP="00EB42D1">
      <w:pPr>
        <w:tabs>
          <w:tab w:val="left" w:pos="993"/>
        </w:tabs>
        <w:spacing w:after="0"/>
        <w:ind w:firstLine="709"/>
        <w:jc w:val="both"/>
        <w:rPr>
          <w:rFonts w:ascii="Times New Roman" w:hAnsi="Times New Roman"/>
          <w:color w:val="0D0D0D"/>
          <w:sz w:val="28"/>
          <w:szCs w:val="28"/>
        </w:rPr>
      </w:pPr>
      <w:r w:rsidRPr="00192AC0">
        <w:rPr>
          <w:rFonts w:ascii="Times New Roman" w:hAnsi="Times New Roman"/>
          <w:color w:val="0D0D0D"/>
          <w:sz w:val="28"/>
          <w:szCs w:val="28"/>
        </w:rPr>
        <w:t>- всеукраїнського спортивно-масового заходу серед школярів «CHALLENGE FEST 2020»;</w:t>
      </w:r>
    </w:p>
    <w:p w:rsidR="00EB42D1" w:rsidRPr="00192AC0" w:rsidRDefault="00EB42D1" w:rsidP="00EB42D1">
      <w:pPr>
        <w:spacing w:after="0"/>
        <w:ind w:firstLine="709"/>
        <w:jc w:val="both"/>
        <w:rPr>
          <w:rFonts w:ascii="Times New Roman" w:hAnsi="Times New Roman"/>
          <w:sz w:val="28"/>
          <w:szCs w:val="28"/>
        </w:rPr>
      </w:pPr>
      <w:r w:rsidRPr="00192AC0">
        <w:rPr>
          <w:rFonts w:ascii="Times New Roman" w:hAnsi="Times New Roman"/>
          <w:sz w:val="28"/>
          <w:szCs w:val="28"/>
        </w:rPr>
        <w:t>2) проведення фізкультурно-масових та спортивних заходів відповідно до затверджених календарів фізкультурно-масових та спортивних заходів спільно з структурними підрозділами ВГО «Спортивна студентська спілка України», ГО «Українська федерація учнівського спорту», федераціями з видів спорту;</w:t>
      </w:r>
    </w:p>
    <w:p w:rsidR="00EB42D1" w:rsidRPr="00192AC0" w:rsidRDefault="00EB42D1" w:rsidP="00EB42D1">
      <w:pPr>
        <w:spacing w:after="0"/>
        <w:ind w:firstLine="709"/>
        <w:jc w:val="both"/>
        <w:rPr>
          <w:rFonts w:ascii="Times New Roman" w:hAnsi="Times New Roman"/>
          <w:sz w:val="28"/>
          <w:szCs w:val="28"/>
        </w:rPr>
      </w:pPr>
      <w:r w:rsidRPr="00192AC0">
        <w:rPr>
          <w:rFonts w:ascii="Times New Roman" w:hAnsi="Times New Roman"/>
          <w:sz w:val="28"/>
          <w:szCs w:val="28"/>
        </w:rPr>
        <w:t>3) залучення додаткового фінансування для розвитку фізичного виховання, учнівського та студентського спорту у співпраці з обласними та районними державними адміністраціями, територіальними громадами;</w:t>
      </w:r>
    </w:p>
    <w:p w:rsidR="00EB42D1" w:rsidRPr="00192AC0" w:rsidRDefault="00EB42D1" w:rsidP="00EB42D1">
      <w:pPr>
        <w:spacing w:after="0"/>
        <w:ind w:firstLine="709"/>
        <w:jc w:val="both"/>
        <w:rPr>
          <w:rFonts w:ascii="Times New Roman" w:hAnsi="Times New Roman"/>
          <w:sz w:val="28"/>
          <w:szCs w:val="28"/>
        </w:rPr>
      </w:pPr>
      <w:r w:rsidRPr="00192AC0">
        <w:rPr>
          <w:rFonts w:ascii="Times New Roman" w:hAnsi="Times New Roman"/>
          <w:sz w:val="28"/>
          <w:szCs w:val="28"/>
        </w:rPr>
        <w:t>4)  залучення учнів та студентів до рухової активності, занять спортом та до участі у фізкультурно-масових та спортивних заходах;</w:t>
      </w:r>
    </w:p>
    <w:p w:rsidR="00EB42D1" w:rsidRPr="00192AC0" w:rsidRDefault="00EB42D1" w:rsidP="00EB42D1">
      <w:pPr>
        <w:spacing w:after="0"/>
        <w:ind w:firstLine="709"/>
        <w:jc w:val="both"/>
        <w:rPr>
          <w:rFonts w:ascii="Times New Roman" w:hAnsi="Times New Roman"/>
          <w:sz w:val="28"/>
          <w:szCs w:val="28"/>
        </w:rPr>
      </w:pPr>
      <w:r w:rsidRPr="00192AC0">
        <w:rPr>
          <w:rFonts w:ascii="Times New Roman" w:hAnsi="Times New Roman"/>
          <w:sz w:val="28"/>
          <w:szCs w:val="28"/>
        </w:rPr>
        <w:t>5) розвиток медійного ресурсу підрозділу:</w:t>
      </w:r>
    </w:p>
    <w:p w:rsidR="00EB42D1" w:rsidRPr="00192AC0" w:rsidRDefault="00EB42D1" w:rsidP="00EB42D1">
      <w:pPr>
        <w:spacing w:after="0"/>
        <w:ind w:left="851"/>
        <w:jc w:val="both"/>
        <w:rPr>
          <w:rFonts w:ascii="Times New Roman" w:hAnsi="Times New Roman"/>
          <w:sz w:val="28"/>
          <w:szCs w:val="28"/>
        </w:rPr>
      </w:pPr>
      <w:r w:rsidRPr="00192AC0">
        <w:rPr>
          <w:rFonts w:ascii="Times New Roman" w:hAnsi="Times New Roman"/>
          <w:sz w:val="28"/>
          <w:szCs w:val="28"/>
        </w:rPr>
        <w:t>- підтримка власних сторінок в соціальних мережах;</w:t>
      </w:r>
    </w:p>
    <w:p w:rsidR="00EB42D1" w:rsidRPr="00192AC0" w:rsidRDefault="00EB42D1" w:rsidP="00EB42D1">
      <w:pPr>
        <w:spacing w:after="0"/>
        <w:ind w:firstLine="851"/>
        <w:jc w:val="both"/>
        <w:rPr>
          <w:rFonts w:ascii="Times New Roman" w:hAnsi="Times New Roman"/>
          <w:sz w:val="28"/>
          <w:szCs w:val="28"/>
        </w:rPr>
      </w:pPr>
      <w:r w:rsidRPr="00192AC0">
        <w:rPr>
          <w:rFonts w:ascii="Times New Roman" w:hAnsi="Times New Roman"/>
          <w:sz w:val="28"/>
          <w:szCs w:val="28"/>
        </w:rPr>
        <w:t>- створення нових та зміцнення існуючих зв’язків із засобами масової інформації;</w:t>
      </w:r>
    </w:p>
    <w:p w:rsidR="00EB42D1" w:rsidRPr="00192AC0" w:rsidRDefault="00EB42D1" w:rsidP="00EB42D1">
      <w:pPr>
        <w:spacing w:after="0"/>
        <w:ind w:left="851"/>
        <w:jc w:val="both"/>
        <w:rPr>
          <w:rFonts w:ascii="Times New Roman" w:hAnsi="Times New Roman"/>
          <w:sz w:val="28"/>
          <w:szCs w:val="28"/>
        </w:rPr>
      </w:pPr>
      <w:r w:rsidRPr="00192AC0">
        <w:rPr>
          <w:rFonts w:ascii="Times New Roman" w:hAnsi="Times New Roman"/>
          <w:sz w:val="28"/>
          <w:szCs w:val="28"/>
        </w:rPr>
        <w:t>- забезпечення трансляцій власних заходів.</w:t>
      </w:r>
    </w:p>
    <w:p w:rsidR="00EB42D1" w:rsidRPr="00192AC0" w:rsidRDefault="00EB42D1" w:rsidP="00EB42D1">
      <w:pPr>
        <w:spacing w:after="0"/>
        <w:ind w:firstLine="709"/>
        <w:jc w:val="both"/>
        <w:rPr>
          <w:rFonts w:ascii="Times New Roman" w:hAnsi="Times New Roman"/>
          <w:sz w:val="28"/>
          <w:szCs w:val="28"/>
        </w:rPr>
      </w:pPr>
      <w:r w:rsidRPr="00192AC0">
        <w:rPr>
          <w:rFonts w:ascii="Times New Roman" w:hAnsi="Times New Roman"/>
          <w:sz w:val="28"/>
          <w:szCs w:val="28"/>
        </w:rPr>
        <w:t>6) широке висвітлення діяльності підрозділу та Комітету з фізичного виховання та спорту Міністерства освіти і науки України;</w:t>
      </w:r>
    </w:p>
    <w:p w:rsidR="00EB42D1" w:rsidRPr="00192AC0" w:rsidRDefault="00EB42D1" w:rsidP="00EB42D1">
      <w:pPr>
        <w:spacing w:after="0"/>
        <w:ind w:firstLine="709"/>
        <w:jc w:val="both"/>
        <w:rPr>
          <w:rFonts w:ascii="Times New Roman" w:hAnsi="Times New Roman"/>
          <w:sz w:val="28"/>
          <w:szCs w:val="28"/>
        </w:rPr>
      </w:pPr>
      <w:r w:rsidRPr="00192AC0">
        <w:rPr>
          <w:rFonts w:ascii="Times New Roman" w:hAnsi="Times New Roman"/>
          <w:sz w:val="28"/>
          <w:szCs w:val="28"/>
        </w:rPr>
        <w:t>7) розміщення інформації про Комітет з фізичного виховання та спорту Міністерства освіти і науки України під час проведення заходів.</w:t>
      </w:r>
    </w:p>
    <w:p w:rsidR="00EB42D1" w:rsidRPr="00192AC0" w:rsidRDefault="00EB42D1" w:rsidP="00EB42D1">
      <w:pPr>
        <w:spacing w:after="0"/>
        <w:jc w:val="both"/>
        <w:rPr>
          <w:rFonts w:ascii="Times New Roman" w:hAnsi="Times New Roman"/>
          <w:sz w:val="28"/>
          <w:szCs w:val="28"/>
        </w:rPr>
      </w:pPr>
    </w:p>
    <w:p w:rsidR="00EB42D1" w:rsidRPr="00192AC0" w:rsidRDefault="00EB42D1" w:rsidP="00EB42D1">
      <w:pPr>
        <w:spacing w:after="0"/>
        <w:ind w:firstLine="709"/>
        <w:jc w:val="both"/>
        <w:rPr>
          <w:rFonts w:ascii="Times New Roman" w:hAnsi="Times New Roman"/>
          <w:sz w:val="28"/>
          <w:szCs w:val="28"/>
        </w:rPr>
      </w:pPr>
      <w:r w:rsidRPr="00192AC0">
        <w:rPr>
          <w:rFonts w:ascii="Times New Roman" w:hAnsi="Times New Roman"/>
          <w:sz w:val="28"/>
          <w:szCs w:val="28"/>
        </w:rPr>
        <w:t>5.</w:t>
      </w:r>
      <w:bookmarkStart w:id="1" w:name="_GoBack"/>
      <w:bookmarkEnd w:id="1"/>
      <w:r w:rsidRPr="00192AC0">
        <w:rPr>
          <w:rFonts w:ascii="Times New Roman" w:hAnsi="Times New Roman"/>
          <w:sz w:val="28"/>
          <w:szCs w:val="28"/>
        </w:rPr>
        <w:t> Керівникам відокремлених підрозділів (філій) Комітету з фізичного виховання та спорту Міністерства освіти і науки України, у підпорядкуванні яких є спортивні споруди, оформити правовстановлюючі документи на нерухоме майно і право користування земельними ділянками згідно чинного законодавства.</w:t>
      </w:r>
    </w:p>
    <w:p w:rsidR="00EB42D1" w:rsidRDefault="00EB42D1"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Pr="009B3818" w:rsidRDefault="009B3818" w:rsidP="00EB42D1">
      <w:pPr>
        <w:spacing w:after="0"/>
        <w:jc w:val="both"/>
        <w:rPr>
          <w:rFonts w:ascii="Times New Roman" w:hAnsi="Times New Roman"/>
          <w:sz w:val="28"/>
          <w:szCs w:val="28"/>
          <w:lang w:val="en-US"/>
        </w:rPr>
      </w:pPr>
    </w:p>
    <w:p w:rsidR="00EB42D1" w:rsidRPr="00192AC0" w:rsidRDefault="00EB42D1" w:rsidP="00EB42D1">
      <w:pPr>
        <w:spacing w:after="0"/>
        <w:ind w:firstLine="709"/>
        <w:jc w:val="both"/>
        <w:rPr>
          <w:rFonts w:ascii="Times New Roman" w:hAnsi="Times New Roman"/>
          <w:sz w:val="28"/>
          <w:szCs w:val="28"/>
        </w:rPr>
      </w:pPr>
      <w:r w:rsidRPr="00192AC0">
        <w:rPr>
          <w:rFonts w:ascii="Times New Roman" w:hAnsi="Times New Roman"/>
          <w:sz w:val="28"/>
          <w:szCs w:val="28"/>
        </w:rPr>
        <w:lastRenderedPageBreak/>
        <w:t>6.  Контроль за виконанням цього рішення залишаю за собою.</w:t>
      </w:r>
    </w:p>
    <w:p w:rsidR="00EB42D1" w:rsidRPr="00192AC0" w:rsidRDefault="00EB42D1" w:rsidP="00EB42D1">
      <w:pPr>
        <w:spacing w:after="0"/>
        <w:ind w:firstLine="851"/>
        <w:jc w:val="both"/>
        <w:rPr>
          <w:rFonts w:ascii="Times New Roman" w:hAnsi="Times New Roman"/>
          <w:sz w:val="28"/>
          <w:szCs w:val="28"/>
        </w:rPr>
      </w:pPr>
    </w:p>
    <w:p w:rsidR="00EB42D1" w:rsidRPr="00192AC0" w:rsidRDefault="00EB42D1" w:rsidP="00EB42D1">
      <w:pPr>
        <w:spacing w:after="0"/>
        <w:jc w:val="both"/>
        <w:rPr>
          <w:rFonts w:ascii="Times New Roman" w:hAnsi="Times New Roman"/>
          <w:sz w:val="28"/>
          <w:szCs w:val="28"/>
        </w:rPr>
      </w:pPr>
      <w:r w:rsidRPr="00192AC0">
        <w:rPr>
          <w:rFonts w:ascii="Times New Roman" w:hAnsi="Times New Roman"/>
          <w:sz w:val="28"/>
          <w:szCs w:val="28"/>
        </w:rPr>
        <w:t>Голова колегії,</w:t>
      </w:r>
    </w:p>
    <w:p w:rsidR="00EB42D1" w:rsidRPr="00192AC0" w:rsidRDefault="00EB42D1" w:rsidP="00EB42D1">
      <w:pPr>
        <w:spacing w:after="0"/>
        <w:jc w:val="both"/>
        <w:rPr>
          <w:rFonts w:ascii="Times New Roman" w:hAnsi="Times New Roman"/>
          <w:sz w:val="28"/>
          <w:szCs w:val="28"/>
        </w:rPr>
      </w:pPr>
      <w:r w:rsidRPr="00192AC0">
        <w:rPr>
          <w:rFonts w:ascii="Times New Roman" w:hAnsi="Times New Roman"/>
          <w:sz w:val="28"/>
          <w:szCs w:val="28"/>
        </w:rPr>
        <w:t xml:space="preserve">голова Комітету з фізичного </w:t>
      </w:r>
    </w:p>
    <w:p w:rsidR="00EB42D1" w:rsidRPr="00192AC0" w:rsidRDefault="00EB42D1" w:rsidP="00EB42D1">
      <w:pPr>
        <w:spacing w:after="0"/>
        <w:jc w:val="both"/>
        <w:rPr>
          <w:rFonts w:ascii="Times New Roman" w:hAnsi="Times New Roman"/>
          <w:sz w:val="28"/>
          <w:szCs w:val="28"/>
        </w:rPr>
      </w:pPr>
      <w:r w:rsidRPr="00192AC0">
        <w:rPr>
          <w:rFonts w:ascii="Times New Roman" w:hAnsi="Times New Roman"/>
          <w:sz w:val="28"/>
          <w:szCs w:val="28"/>
        </w:rPr>
        <w:t>виховання та спорту Міністерства</w:t>
      </w:r>
    </w:p>
    <w:p w:rsidR="00EB42D1" w:rsidRDefault="00EB42D1" w:rsidP="00EB42D1">
      <w:pPr>
        <w:spacing w:after="0"/>
        <w:jc w:val="both"/>
        <w:rPr>
          <w:rFonts w:ascii="Times New Roman" w:hAnsi="Times New Roman"/>
          <w:sz w:val="28"/>
          <w:szCs w:val="28"/>
          <w:lang w:val="en-US"/>
        </w:rPr>
      </w:pPr>
      <w:r w:rsidRPr="00192AC0">
        <w:rPr>
          <w:rFonts w:ascii="Times New Roman" w:hAnsi="Times New Roman"/>
          <w:sz w:val="28"/>
          <w:szCs w:val="28"/>
        </w:rPr>
        <w:t>освіти і науки України</w:t>
      </w:r>
      <w:r w:rsidRPr="00192AC0">
        <w:rPr>
          <w:rFonts w:ascii="Times New Roman" w:hAnsi="Times New Roman"/>
          <w:sz w:val="28"/>
          <w:szCs w:val="28"/>
        </w:rPr>
        <w:tab/>
      </w:r>
      <w:r w:rsidRPr="00192AC0">
        <w:rPr>
          <w:rFonts w:ascii="Times New Roman" w:hAnsi="Times New Roman"/>
          <w:sz w:val="28"/>
          <w:szCs w:val="28"/>
        </w:rPr>
        <w:tab/>
      </w:r>
      <w:r w:rsidRPr="00192AC0">
        <w:rPr>
          <w:rFonts w:ascii="Times New Roman" w:hAnsi="Times New Roman"/>
          <w:sz w:val="28"/>
          <w:szCs w:val="28"/>
        </w:rPr>
        <w:tab/>
      </w:r>
      <w:r w:rsidRPr="00192AC0">
        <w:rPr>
          <w:rFonts w:ascii="Times New Roman" w:hAnsi="Times New Roman"/>
          <w:sz w:val="28"/>
          <w:szCs w:val="28"/>
        </w:rPr>
        <w:tab/>
      </w:r>
      <w:r w:rsidRPr="00192AC0">
        <w:rPr>
          <w:rFonts w:ascii="Times New Roman" w:hAnsi="Times New Roman"/>
          <w:sz w:val="28"/>
          <w:szCs w:val="28"/>
        </w:rPr>
        <w:tab/>
      </w:r>
      <w:r w:rsidRPr="00192AC0">
        <w:rPr>
          <w:rFonts w:ascii="Times New Roman" w:hAnsi="Times New Roman"/>
          <w:sz w:val="28"/>
          <w:szCs w:val="28"/>
        </w:rPr>
        <w:tab/>
      </w:r>
      <w:r w:rsidRPr="00192AC0">
        <w:rPr>
          <w:rFonts w:ascii="Times New Roman" w:hAnsi="Times New Roman"/>
          <w:sz w:val="28"/>
          <w:szCs w:val="28"/>
        </w:rPr>
        <w:tab/>
      </w:r>
      <w:r w:rsidR="00B00F73">
        <w:rPr>
          <w:rFonts w:ascii="Times New Roman" w:hAnsi="Times New Roman"/>
          <w:sz w:val="28"/>
          <w:szCs w:val="28"/>
        </w:rPr>
        <w:tab/>
        <w:t xml:space="preserve">   </w:t>
      </w:r>
      <w:r w:rsidRPr="00192AC0">
        <w:rPr>
          <w:rFonts w:ascii="Times New Roman" w:hAnsi="Times New Roman"/>
          <w:sz w:val="28"/>
          <w:szCs w:val="28"/>
        </w:rPr>
        <w:t>В. Г. Стеценко</w:t>
      </w: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Default="009B3818" w:rsidP="00EB42D1">
      <w:pPr>
        <w:spacing w:after="0"/>
        <w:jc w:val="both"/>
        <w:rPr>
          <w:rFonts w:ascii="Times New Roman" w:hAnsi="Times New Roman"/>
          <w:sz w:val="28"/>
          <w:szCs w:val="28"/>
          <w:lang w:val="en-US"/>
        </w:rPr>
      </w:pPr>
    </w:p>
    <w:p w:rsidR="009B3818" w:rsidRPr="009B3818" w:rsidRDefault="009B3818" w:rsidP="00EB42D1">
      <w:pPr>
        <w:spacing w:after="0"/>
        <w:jc w:val="both"/>
        <w:rPr>
          <w:rFonts w:ascii="Times New Roman" w:hAnsi="Times New Roman"/>
          <w:sz w:val="28"/>
          <w:szCs w:val="28"/>
          <w:lang w:val="en-US"/>
        </w:rPr>
      </w:pPr>
    </w:p>
    <w:p w:rsidR="009B4552" w:rsidRPr="00393C4F" w:rsidRDefault="009B4552" w:rsidP="00EB42D1">
      <w:pPr>
        <w:spacing w:after="0" w:line="240" w:lineRule="auto"/>
        <w:ind w:left="5614"/>
        <w:jc w:val="right"/>
        <w:rPr>
          <w:rFonts w:ascii="Times New Roman" w:eastAsia="Times New Roman" w:hAnsi="Times New Roman"/>
          <w:color w:val="000000"/>
          <w:sz w:val="28"/>
          <w:szCs w:val="28"/>
          <w:lang w:val="ru-RU" w:eastAsia="ru-RU"/>
        </w:rPr>
      </w:pPr>
    </w:p>
    <w:p w:rsidR="00EB42D1" w:rsidRPr="00192AC0" w:rsidRDefault="00EB42D1" w:rsidP="00EB42D1">
      <w:pPr>
        <w:spacing w:after="0" w:line="240" w:lineRule="auto"/>
        <w:ind w:left="5614"/>
        <w:jc w:val="right"/>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lastRenderedPageBreak/>
        <w:t>Додаток 1</w:t>
      </w:r>
    </w:p>
    <w:p w:rsidR="00EB42D1" w:rsidRPr="00192AC0" w:rsidRDefault="00EB42D1" w:rsidP="00EB42D1">
      <w:pPr>
        <w:spacing w:after="0" w:line="240" w:lineRule="auto"/>
        <w:ind w:left="5614"/>
        <w:jc w:val="right"/>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до проєкту рішення</w:t>
      </w:r>
    </w:p>
    <w:p w:rsidR="00EB42D1" w:rsidRPr="00192AC0" w:rsidRDefault="00EB42D1" w:rsidP="00EB42D1">
      <w:pPr>
        <w:spacing w:after="0" w:line="240" w:lineRule="auto"/>
        <w:ind w:left="5614"/>
        <w:jc w:val="right"/>
        <w:rPr>
          <w:rFonts w:ascii="Times New Roman" w:eastAsia="Times New Roman" w:hAnsi="Times New Roman"/>
          <w:color w:val="000000"/>
          <w:sz w:val="24"/>
          <w:szCs w:val="24"/>
          <w:lang w:eastAsia="ru-RU"/>
        </w:rPr>
      </w:pPr>
      <w:r w:rsidRPr="00192AC0">
        <w:rPr>
          <w:rFonts w:ascii="Times New Roman" w:eastAsia="Times New Roman" w:hAnsi="Times New Roman"/>
          <w:color w:val="000000"/>
          <w:sz w:val="28"/>
          <w:szCs w:val="28"/>
          <w:lang w:eastAsia="ru-RU"/>
        </w:rPr>
        <w:t xml:space="preserve"> Колегії КФВС МОН</w:t>
      </w:r>
    </w:p>
    <w:p w:rsidR="00EB42D1" w:rsidRPr="00192AC0" w:rsidRDefault="00EB42D1" w:rsidP="00EB42D1">
      <w:pPr>
        <w:spacing w:after="0" w:line="240" w:lineRule="auto"/>
        <w:jc w:val="center"/>
        <w:rPr>
          <w:rFonts w:ascii="Times New Roman" w:eastAsia="Times New Roman" w:hAnsi="Times New Roman"/>
          <w:b/>
          <w:color w:val="000000"/>
          <w:sz w:val="24"/>
          <w:szCs w:val="24"/>
          <w:lang w:eastAsia="ru-RU"/>
        </w:rPr>
      </w:pPr>
    </w:p>
    <w:p w:rsidR="00EB42D1" w:rsidRPr="00192AC0" w:rsidRDefault="00EB42D1" w:rsidP="00EB42D1">
      <w:pPr>
        <w:spacing w:after="0" w:line="240" w:lineRule="auto"/>
        <w:jc w:val="center"/>
        <w:rPr>
          <w:rFonts w:ascii="Times New Roman" w:eastAsia="Times New Roman" w:hAnsi="Times New Roman"/>
          <w:b/>
          <w:color w:val="000000"/>
          <w:sz w:val="28"/>
          <w:szCs w:val="28"/>
          <w:lang w:eastAsia="ru-RU"/>
        </w:rPr>
      </w:pPr>
      <w:r w:rsidRPr="00192AC0">
        <w:rPr>
          <w:rFonts w:ascii="Times New Roman" w:eastAsia="Times New Roman" w:hAnsi="Times New Roman"/>
          <w:b/>
          <w:color w:val="000000"/>
          <w:sz w:val="28"/>
          <w:szCs w:val="28"/>
          <w:lang w:eastAsia="ru-RU"/>
        </w:rPr>
        <w:t>Пріоритети діяльності</w:t>
      </w:r>
    </w:p>
    <w:p w:rsidR="00EB42D1" w:rsidRPr="00192AC0" w:rsidRDefault="00EB42D1" w:rsidP="00EB42D1">
      <w:pPr>
        <w:spacing w:after="0" w:line="240" w:lineRule="auto"/>
        <w:jc w:val="center"/>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Комітету з фізичного виховання та спорту Міністерства освіти і науки України у 2020 році</w:t>
      </w:r>
    </w:p>
    <w:p w:rsidR="00EB42D1" w:rsidRPr="00192AC0" w:rsidRDefault="00EB42D1" w:rsidP="00EB42D1">
      <w:pPr>
        <w:spacing w:after="0" w:line="240" w:lineRule="auto"/>
        <w:jc w:val="both"/>
        <w:rPr>
          <w:rFonts w:ascii="Times New Roman" w:eastAsia="Times New Roman" w:hAnsi="Times New Roman"/>
          <w:color w:val="000000"/>
          <w:sz w:val="28"/>
          <w:szCs w:val="28"/>
          <w:lang w:eastAsia="ru-RU"/>
        </w:rPr>
      </w:pPr>
    </w:p>
    <w:p w:rsidR="00EB42D1" w:rsidRPr="00192AC0" w:rsidRDefault="00EB42D1" w:rsidP="00EB42D1">
      <w:pPr>
        <w:spacing w:after="0" w:line="240" w:lineRule="auto"/>
        <w:jc w:val="center"/>
        <w:rPr>
          <w:rFonts w:ascii="Times New Roman" w:eastAsia="Times New Roman" w:hAnsi="Times New Roman"/>
          <w:b/>
          <w:color w:val="000000"/>
          <w:sz w:val="28"/>
          <w:szCs w:val="28"/>
          <w:lang w:eastAsia="ru-RU"/>
        </w:rPr>
      </w:pPr>
      <w:r w:rsidRPr="00192AC0">
        <w:rPr>
          <w:rFonts w:ascii="Times New Roman" w:eastAsia="Times New Roman" w:hAnsi="Times New Roman"/>
          <w:b/>
          <w:color w:val="000000"/>
          <w:sz w:val="28"/>
          <w:szCs w:val="28"/>
          <w:lang w:eastAsia="ru-RU"/>
        </w:rPr>
        <w:t>Фізичне виховання</w:t>
      </w:r>
    </w:p>
    <w:p w:rsidR="00EB42D1" w:rsidRPr="00192AC0" w:rsidRDefault="00EB42D1" w:rsidP="00EB42D1">
      <w:pPr>
        <w:spacing w:after="0" w:line="240" w:lineRule="auto"/>
        <w:jc w:val="both"/>
        <w:rPr>
          <w:rFonts w:ascii="Times New Roman" w:eastAsia="Times New Roman" w:hAnsi="Times New Roman"/>
          <w:color w:val="000000"/>
          <w:sz w:val="28"/>
          <w:szCs w:val="28"/>
          <w:lang w:eastAsia="ru-RU"/>
        </w:rPr>
      </w:pPr>
    </w:p>
    <w:p w:rsidR="00EB42D1" w:rsidRPr="00192AC0" w:rsidRDefault="00EB42D1" w:rsidP="00C217F1">
      <w:pPr>
        <w:spacing w:after="0" w:line="240" w:lineRule="auto"/>
        <w:ind w:firstLine="426"/>
        <w:jc w:val="both"/>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1. Провести всеукраїнські спортивно-масові заходи:</w:t>
      </w:r>
    </w:p>
    <w:p w:rsidR="00EB42D1" w:rsidRPr="00192AC0" w:rsidRDefault="00EB42D1" w:rsidP="00EB42D1">
      <w:pPr>
        <w:spacing w:after="0" w:line="240" w:lineRule="auto"/>
        <w:ind w:firstLine="360"/>
        <w:jc w:val="both"/>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Серед учнів:</w:t>
      </w:r>
    </w:p>
    <w:p w:rsidR="00EB42D1" w:rsidRPr="00192AC0" w:rsidRDefault="00EB42D1" w:rsidP="00B00F73">
      <w:pPr>
        <w:pStyle w:val="a4"/>
        <w:numPr>
          <w:ilvl w:val="0"/>
          <w:numId w:val="9"/>
        </w:numPr>
        <w:spacing w:after="0" w:line="240" w:lineRule="auto"/>
        <w:ind w:left="0" w:firstLine="426"/>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всеукраїнський спортивно-масовий захід серед учнів «COOL GAMES 2019-2020» (20-23 лютого, м. Київ);</w:t>
      </w:r>
    </w:p>
    <w:p w:rsidR="00EB42D1" w:rsidRPr="00192AC0" w:rsidRDefault="00EB42D1" w:rsidP="00B00F73">
      <w:pPr>
        <w:pStyle w:val="a4"/>
        <w:numPr>
          <w:ilvl w:val="0"/>
          <w:numId w:val="9"/>
        </w:numPr>
        <w:spacing w:after="0" w:line="240" w:lineRule="auto"/>
        <w:ind w:left="0" w:firstLine="426"/>
        <w:jc w:val="both"/>
        <w:rPr>
          <w:rFonts w:ascii="Times New Roman" w:eastAsia="Times New Roman" w:hAnsi="Times New Roman"/>
          <w:sz w:val="28"/>
          <w:szCs w:val="28"/>
          <w:lang w:eastAsia="ru-RU"/>
        </w:rPr>
      </w:pPr>
      <w:r w:rsidRPr="00192AC0">
        <w:rPr>
          <w:rFonts w:ascii="Times New Roman" w:hAnsi="Times New Roman"/>
          <w:sz w:val="28"/>
          <w:szCs w:val="28"/>
        </w:rPr>
        <w:t>всеукраїнський спортивно-масовий захід серед учнів «CHALLENGE FEST 2020» (травень, м. Запоріжжя);</w:t>
      </w:r>
    </w:p>
    <w:p w:rsidR="00EB42D1" w:rsidRPr="00192AC0" w:rsidRDefault="00EB42D1" w:rsidP="00B00F73">
      <w:pPr>
        <w:numPr>
          <w:ilvl w:val="0"/>
          <w:numId w:val="9"/>
        </w:numPr>
        <w:tabs>
          <w:tab w:val="left" w:pos="709"/>
        </w:tabs>
        <w:spacing w:after="0" w:line="240" w:lineRule="auto"/>
        <w:ind w:left="0" w:firstLine="426"/>
        <w:jc w:val="both"/>
        <w:rPr>
          <w:rFonts w:ascii="Times New Roman" w:hAnsi="Times New Roman"/>
          <w:sz w:val="28"/>
          <w:szCs w:val="28"/>
        </w:rPr>
      </w:pPr>
      <w:r w:rsidRPr="00192AC0">
        <w:rPr>
          <w:rFonts w:ascii="Times New Roman" w:hAnsi="Times New Roman"/>
          <w:sz w:val="28"/>
          <w:szCs w:val="28"/>
        </w:rPr>
        <w:t>всеукраїнський фізкультурно-патріотичний фестиваль учнів України «Козацький гарт 2020»;</w:t>
      </w:r>
    </w:p>
    <w:p w:rsidR="00EB42D1" w:rsidRPr="00192AC0" w:rsidRDefault="00EB42D1" w:rsidP="00B00F73">
      <w:pPr>
        <w:numPr>
          <w:ilvl w:val="0"/>
          <w:numId w:val="9"/>
        </w:numPr>
        <w:tabs>
          <w:tab w:val="left" w:pos="709"/>
        </w:tabs>
        <w:spacing w:after="0" w:line="240" w:lineRule="auto"/>
        <w:ind w:left="0" w:firstLine="426"/>
        <w:jc w:val="both"/>
        <w:rPr>
          <w:rFonts w:ascii="Times New Roman" w:hAnsi="Times New Roman"/>
          <w:sz w:val="28"/>
          <w:szCs w:val="28"/>
        </w:rPr>
      </w:pPr>
      <w:r w:rsidRPr="00192AC0">
        <w:rPr>
          <w:rFonts w:ascii="Times New Roman" w:hAnsi="Times New Roman"/>
          <w:sz w:val="28"/>
          <w:szCs w:val="28"/>
        </w:rPr>
        <w:t>всеукраїнські спортивні ігри серед учнів професійно-технічних навчальних закладів України «Козацька наснага 2020».</w:t>
      </w:r>
    </w:p>
    <w:p w:rsidR="00EB42D1" w:rsidRPr="00192AC0" w:rsidRDefault="00EB42D1" w:rsidP="00EB42D1">
      <w:pPr>
        <w:spacing w:after="0" w:line="240" w:lineRule="auto"/>
        <w:ind w:firstLine="360"/>
        <w:jc w:val="both"/>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Серед студентів:</w:t>
      </w:r>
    </w:p>
    <w:p w:rsidR="00EB42D1" w:rsidRPr="00BF6920" w:rsidRDefault="00EB42D1" w:rsidP="00B00F73">
      <w:pPr>
        <w:numPr>
          <w:ilvl w:val="0"/>
          <w:numId w:val="9"/>
        </w:numPr>
        <w:autoSpaceDE w:val="0"/>
        <w:autoSpaceDN w:val="0"/>
        <w:adjustRightInd w:val="0"/>
        <w:spacing w:after="0"/>
        <w:ind w:left="0" w:firstLine="426"/>
        <w:jc w:val="both"/>
        <w:rPr>
          <w:rFonts w:ascii="Times New Roman" w:hAnsi="Times New Roman"/>
          <w:sz w:val="28"/>
          <w:szCs w:val="28"/>
        </w:rPr>
      </w:pPr>
      <w:r w:rsidRPr="00BF6920">
        <w:rPr>
          <w:rFonts w:ascii="Times New Roman" w:eastAsia="Times New Roman" w:hAnsi="Times New Roman"/>
          <w:sz w:val="28"/>
          <w:szCs w:val="28"/>
          <w:lang w:eastAsia="ru-RU"/>
        </w:rPr>
        <w:t xml:space="preserve">всеукраїнський фізкультурно-оздоровчий захід серед студентів «Студентська миля 2020» </w:t>
      </w:r>
      <w:r w:rsidRPr="00BF6920">
        <w:rPr>
          <w:rStyle w:val="docdata"/>
          <w:rFonts w:ascii="Times New Roman" w:hAnsi="Times New Roman"/>
          <w:sz w:val="28"/>
          <w:szCs w:val="28"/>
        </w:rPr>
        <w:t>(легкоатлетичний забіг, 1 миля = 1610 метрів)</w:t>
      </w:r>
      <w:r w:rsidRPr="00BF6920">
        <w:rPr>
          <w:rFonts w:ascii="Times New Roman" w:hAnsi="Times New Roman"/>
          <w:sz w:val="28"/>
          <w:szCs w:val="28"/>
        </w:rPr>
        <w:t>, терміни проведення – травень 2020 року, м. Луцьк, на базі Східноєвропейського національного університету імені Лесі Українки;</w:t>
      </w:r>
    </w:p>
    <w:p w:rsidR="00EB42D1" w:rsidRDefault="00EB42D1" w:rsidP="00B00F73">
      <w:pPr>
        <w:numPr>
          <w:ilvl w:val="0"/>
          <w:numId w:val="9"/>
        </w:numPr>
        <w:autoSpaceDE w:val="0"/>
        <w:autoSpaceDN w:val="0"/>
        <w:adjustRightInd w:val="0"/>
        <w:spacing w:after="0"/>
        <w:ind w:left="0" w:firstLine="426"/>
        <w:jc w:val="both"/>
        <w:rPr>
          <w:rFonts w:ascii="Times New Roman" w:hAnsi="Times New Roman"/>
          <w:color w:val="0D0D0D"/>
          <w:sz w:val="28"/>
          <w:szCs w:val="28"/>
        </w:rPr>
      </w:pPr>
      <w:r w:rsidRPr="00BF6920">
        <w:rPr>
          <w:rFonts w:ascii="Times New Roman" w:hAnsi="Times New Roman"/>
          <w:sz w:val="28"/>
          <w:szCs w:val="28"/>
        </w:rPr>
        <w:t>всеукраїнський спортивно-масовий захід серед студентів, присвячений святкуванню Міжнародного дня студентського спорту в 2020 році, дата проведення 20 вересня, м. Вінниця на базі Вінницького державного педагогічного університету імені Михайла Коцюбинського</w:t>
      </w:r>
      <w:r w:rsidR="001D7331">
        <w:rPr>
          <w:rFonts w:ascii="Times New Roman" w:hAnsi="Times New Roman"/>
          <w:color w:val="0D0D0D"/>
          <w:sz w:val="28"/>
          <w:szCs w:val="28"/>
        </w:rPr>
        <w:t>.</w:t>
      </w:r>
    </w:p>
    <w:p w:rsidR="001D7331" w:rsidRPr="00174237" w:rsidRDefault="001D7331" w:rsidP="001D7331">
      <w:pPr>
        <w:autoSpaceDE w:val="0"/>
        <w:autoSpaceDN w:val="0"/>
        <w:adjustRightInd w:val="0"/>
        <w:spacing w:after="0"/>
        <w:ind w:left="426"/>
        <w:jc w:val="both"/>
        <w:rPr>
          <w:rFonts w:ascii="Times New Roman" w:hAnsi="Times New Roman"/>
          <w:color w:val="0D0D0D"/>
          <w:sz w:val="28"/>
          <w:szCs w:val="28"/>
        </w:rPr>
      </w:pPr>
    </w:p>
    <w:p w:rsidR="00EB42D1" w:rsidRPr="00192AC0" w:rsidRDefault="00EB42D1" w:rsidP="001D7331">
      <w:pPr>
        <w:spacing w:after="0" w:line="240" w:lineRule="auto"/>
        <w:ind w:firstLine="426"/>
        <w:jc w:val="both"/>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2. Провести міжнародні спортивно-масові заходи в Україні:</w:t>
      </w:r>
    </w:p>
    <w:p w:rsidR="00EB42D1" w:rsidRPr="00192AC0" w:rsidRDefault="00EB42D1" w:rsidP="00B00F73">
      <w:pPr>
        <w:numPr>
          <w:ilvl w:val="0"/>
          <w:numId w:val="1"/>
        </w:numPr>
        <w:spacing w:after="0" w:line="240" w:lineRule="auto"/>
        <w:ind w:left="0" w:firstLine="426"/>
        <w:jc w:val="both"/>
        <w:rPr>
          <w:rFonts w:ascii="Times New Roman" w:hAnsi="Times New Roman"/>
          <w:sz w:val="28"/>
          <w:szCs w:val="28"/>
        </w:rPr>
      </w:pPr>
      <w:r w:rsidRPr="00192AC0">
        <w:rPr>
          <w:rFonts w:ascii="Times New Roman" w:hAnsi="Times New Roman"/>
          <w:sz w:val="28"/>
          <w:szCs w:val="28"/>
        </w:rPr>
        <w:t>міжнародний спортивно-масовий захід серед школярів «</w:t>
      </w:r>
      <w:r w:rsidRPr="00192AC0">
        <w:rPr>
          <w:rFonts w:ascii="Times New Roman" w:eastAsia="Times New Roman" w:hAnsi="Times New Roman"/>
          <w:sz w:val="28"/>
          <w:szCs w:val="28"/>
          <w:lang w:eastAsia="ru-RU"/>
        </w:rPr>
        <w:t>ISF</w:t>
      </w:r>
      <w:r w:rsidRPr="00192AC0">
        <w:rPr>
          <w:rFonts w:ascii="Times New Roman" w:hAnsi="Times New Roman"/>
          <w:sz w:val="28"/>
          <w:szCs w:val="28"/>
        </w:rPr>
        <w:t> </w:t>
      </w:r>
      <w:r w:rsidRPr="00192AC0">
        <w:rPr>
          <w:rFonts w:ascii="Times New Roman" w:hAnsi="Times New Roman"/>
          <w:sz w:val="28"/>
          <w:szCs w:val="28"/>
        </w:rPr>
        <w:br/>
        <w:t xml:space="preserve">E-SPORT 2020» </w:t>
      </w:r>
      <w:r>
        <w:rPr>
          <w:rFonts w:ascii="Times New Roman" w:eastAsia="Times New Roman" w:hAnsi="Times New Roman"/>
          <w:sz w:val="28"/>
          <w:szCs w:val="28"/>
          <w:lang w:eastAsia="ru-RU"/>
        </w:rPr>
        <w:t>(</w:t>
      </w:r>
      <w:r w:rsidRPr="00192AC0">
        <w:rPr>
          <w:rFonts w:ascii="Times New Roman" w:eastAsia="Times New Roman" w:hAnsi="Times New Roman"/>
          <w:sz w:val="28"/>
          <w:szCs w:val="28"/>
          <w:lang w:eastAsia="ru-RU"/>
        </w:rPr>
        <w:t>м. Київ);</w:t>
      </w:r>
    </w:p>
    <w:p w:rsidR="00EB42D1" w:rsidRDefault="00EB42D1" w:rsidP="00B00F73">
      <w:pPr>
        <w:pStyle w:val="a4"/>
        <w:tabs>
          <w:tab w:val="left" w:pos="709"/>
        </w:tabs>
        <w:spacing w:after="0" w:line="240" w:lineRule="auto"/>
        <w:ind w:left="0" w:firstLine="426"/>
        <w:jc w:val="both"/>
        <w:rPr>
          <w:rFonts w:ascii="Times New Roman" w:eastAsia="Times New Roman" w:hAnsi="Times New Roman"/>
          <w:sz w:val="28"/>
          <w:szCs w:val="28"/>
          <w:lang w:eastAsia="ru-RU"/>
        </w:rPr>
      </w:pPr>
      <w:r w:rsidRPr="00192AC0">
        <w:rPr>
          <w:rFonts w:ascii="Times New Roman" w:eastAsia="Times New Roman" w:hAnsi="Times New Roman"/>
          <w:sz w:val="28"/>
          <w:szCs w:val="28"/>
          <w:lang w:eastAsia="ru-RU"/>
        </w:rPr>
        <w:t xml:space="preserve">        - міжнародний спортивно-масовий захід серед школярів «ISF WORLD COOL GAMES 2020» </w:t>
      </w:r>
      <w:r w:rsidRPr="00BF6920">
        <w:rPr>
          <w:rFonts w:ascii="Times New Roman" w:eastAsia="Times New Roman" w:hAnsi="Times New Roman"/>
          <w:sz w:val="28"/>
          <w:szCs w:val="28"/>
          <w:lang w:eastAsia="ru-RU"/>
        </w:rPr>
        <w:t>(листопад, м. Київ).</w:t>
      </w:r>
    </w:p>
    <w:p w:rsidR="001D7331" w:rsidRPr="00192AC0" w:rsidRDefault="001D7331" w:rsidP="00B00F73">
      <w:pPr>
        <w:pStyle w:val="a4"/>
        <w:tabs>
          <w:tab w:val="left" w:pos="709"/>
        </w:tabs>
        <w:spacing w:after="0" w:line="240" w:lineRule="auto"/>
        <w:ind w:left="0" w:firstLine="426"/>
        <w:jc w:val="both"/>
        <w:rPr>
          <w:rFonts w:ascii="Times New Roman" w:eastAsia="Times New Roman" w:hAnsi="Times New Roman"/>
          <w:sz w:val="28"/>
          <w:szCs w:val="28"/>
          <w:lang w:eastAsia="ru-RU"/>
        </w:rPr>
      </w:pPr>
    </w:p>
    <w:p w:rsidR="00EB42D1" w:rsidRPr="00192AC0" w:rsidRDefault="00EB42D1" w:rsidP="001D7331">
      <w:pPr>
        <w:spacing w:after="0" w:line="240" w:lineRule="auto"/>
        <w:ind w:firstLine="426"/>
        <w:jc w:val="both"/>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3. Забезпечити участь в міжнародних спортивно-масових заходах:</w:t>
      </w:r>
    </w:p>
    <w:p w:rsidR="00EB42D1" w:rsidRPr="00192AC0" w:rsidRDefault="00EB42D1" w:rsidP="00B00F73">
      <w:pPr>
        <w:pStyle w:val="a4"/>
        <w:numPr>
          <w:ilvl w:val="0"/>
          <w:numId w:val="8"/>
        </w:numPr>
        <w:spacing w:after="0" w:line="240" w:lineRule="auto"/>
        <w:ind w:left="0" w:firstLine="426"/>
        <w:jc w:val="both"/>
        <w:rPr>
          <w:rFonts w:ascii="Times New Roman" w:eastAsia="Times New Roman" w:hAnsi="Times New Roman"/>
          <w:sz w:val="28"/>
          <w:szCs w:val="28"/>
          <w:lang w:eastAsia="ru-RU"/>
        </w:rPr>
      </w:pPr>
      <w:r w:rsidRPr="00192AC0">
        <w:rPr>
          <w:rFonts w:ascii="Times New Roman" w:hAnsi="Times New Roman"/>
          <w:sz w:val="28"/>
          <w:szCs w:val="28"/>
        </w:rPr>
        <w:t xml:space="preserve">всесвітній спортивно-масовий захід серед школярок </w:t>
      </w:r>
      <w:r w:rsidR="00C227C4">
        <w:rPr>
          <w:rFonts w:ascii="Times New Roman" w:hAnsi="Times New Roman"/>
          <w:sz w:val="28"/>
          <w:szCs w:val="28"/>
        </w:rPr>
        <w:t>«</w:t>
      </w:r>
      <w:r w:rsidR="00C227C4">
        <w:rPr>
          <w:rFonts w:ascii="Times New Roman" w:hAnsi="Times New Roman"/>
          <w:color w:val="0D0D0D"/>
          <w:sz w:val="28"/>
          <w:szCs w:val="28"/>
        </w:rPr>
        <w:t>S</w:t>
      </w:r>
      <w:r w:rsidR="00C227C4">
        <w:rPr>
          <w:rFonts w:ascii="Times New Roman" w:hAnsi="Times New Roman"/>
          <w:color w:val="0D0D0D"/>
          <w:sz w:val="28"/>
          <w:szCs w:val="28"/>
          <w:lang w:val="en-US"/>
        </w:rPr>
        <w:t>HE</w:t>
      </w:r>
      <w:r w:rsidR="00C227C4" w:rsidRPr="00192AC0">
        <w:rPr>
          <w:rFonts w:ascii="Times New Roman" w:hAnsi="Times New Roman"/>
          <w:color w:val="0D0D0D"/>
          <w:sz w:val="28"/>
          <w:szCs w:val="28"/>
        </w:rPr>
        <w:t xml:space="preserve"> R</w:t>
      </w:r>
      <w:r w:rsidR="00C227C4">
        <w:rPr>
          <w:rFonts w:ascii="Times New Roman" w:hAnsi="Times New Roman"/>
          <w:color w:val="0D0D0D"/>
          <w:sz w:val="28"/>
          <w:szCs w:val="28"/>
          <w:lang w:val="en-US"/>
        </w:rPr>
        <w:t>UNS</w:t>
      </w:r>
      <w:r w:rsidR="00C227C4" w:rsidRPr="00192AC0">
        <w:rPr>
          <w:rFonts w:ascii="Times New Roman" w:eastAsia="Times New Roman" w:hAnsi="Times New Roman"/>
          <w:color w:val="000000"/>
          <w:sz w:val="28"/>
          <w:szCs w:val="28"/>
          <w:lang w:eastAsia="ru-RU"/>
        </w:rPr>
        <w:t xml:space="preserve"> </w:t>
      </w:r>
      <w:r w:rsidR="00C227C4">
        <w:rPr>
          <w:rFonts w:ascii="Times New Roman" w:eastAsia="Times New Roman" w:hAnsi="Times New Roman"/>
          <w:color w:val="000000"/>
          <w:sz w:val="28"/>
          <w:szCs w:val="28"/>
          <w:lang w:eastAsia="ru-RU"/>
        </w:rPr>
        <w:t>2020»</w:t>
      </w:r>
      <w:r w:rsidRPr="00192AC0">
        <w:rPr>
          <w:rFonts w:ascii="Times New Roman" w:hAnsi="Times New Roman"/>
          <w:sz w:val="28"/>
          <w:szCs w:val="28"/>
        </w:rPr>
        <w:t>;</w:t>
      </w:r>
    </w:p>
    <w:p w:rsidR="00EB42D1" w:rsidRPr="00192AC0" w:rsidRDefault="00EB42D1" w:rsidP="00B00F73">
      <w:pPr>
        <w:pStyle w:val="a4"/>
        <w:numPr>
          <w:ilvl w:val="0"/>
          <w:numId w:val="8"/>
        </w:numPr>
        <w:spacing w:after="0" w:line="240" w:lineRule="auto"/>
        <w:ind w:left="0" w:firstLine="426"/>
        <w:jc w:val="both"/>
        <w:rPr>
          <w:rFonts w:ascii="Times New Roman" w:eastAsia="Times New Roman" w:hAnsi="Times New Roman"/>
          <w:sz w:val="28"/>
          <w:szCs w:val="28"/>
          <w:lang w:eastAsia="ru-RU"/>
        </w:rPr>
      </w:pPr>
      <w:r w:rsidRPr="00192AC0">
        <w:rPr>
          <w:rFonts w:ascii="Times New Roman" w:hAnsi="Times New Roman"/>
          <w:sz w:val="28"/>
          <w:szCs w:val="28"/>
        </w:rPr>
        <w:t>всесвітні учнівські ігри «Educational Games 2020» (м. Афіни, Грецька Респ</w:t>
      </w:r>
      <w:r>
        <w:rPr>
          <w:rFonts w:ascii="Times New Roman" w:hAnsi="Times New Roman"/>
          <w:sz w:val="28"/>
          <w:szCs w:val="28"/>
        </w:rPr>
        <w:t>убліка);</w:t>
      </w:r>
    </w:p>
    <w:p w:rsidR="00EB42D1" w:rsidRPr="00192AC0" w:rsidRDefault="00EB42D1" w:rsidP="00B00F73">
      <w:pPr>
        <w:numPr>
          <w:ilvl w:val="0"/>
          <w:numId w:val="8"/>
        </w:numPr>
        <w:spacing w:after="0" w:line="240" w:lineRule="auto"/>
        <w:ind w:left="0" w:firstLine="426"/>
        <w:jc w:val="both"/>
        <w:rPr>
          <w:rFonts w:ascii="Times New Roman" w:hAnsi="Times New Roman"/>
          <w:sz w:val="28"/>
          <w:szCs w:val="28"/>
        </w:rPr>
      </w:pPr>
      <w:r w:rsidRPr="00192AC0">
        <w:rPr>
          <w:rFonts w:ascii="Times New Roman" w:hAnsi="Times New Roman"/>
          <w:sz w:val="28"/>
          <w:szCs w:val="28"/>
        </w:rPr>
        <w:t>міжнародний спортивно-масовий захід серед школярів «</w:t>
      </w:r>
      <w:r w:rsidRPr="00192AC0">
        <w:rPr>
          <w:rFonts w:ascii="Times New Roman" w:eastAsia="Times New Roman" w:hAnsi="Times New Roman"/>
          <w:sz w:val="28"/>
          <w:szCs w:val="28"/>
          <w:lang w:eastAsia="ru-RU"/>
        </w:rPr>
        <w:t>ISF</w:t>
      </w:r>
      <w:r w:rsidRPr="00192AC0">
        <w:rPr>
          <w:rFonts w:ascii="Times New Roman" w:hAnsi="Times New Roman"/>
          <w:sz w:val="28"/>
          <w:szCs w:val="28"/>
        </w:rPr>
        <w:t> </w:t>
      </w:r>
      <w:r w:rsidRPr="00192AC0">
        <w:rPr>
          <w:rFonts w:ascii="Times New Roman" w:hAnsi="Times New Roman"/>
          <w:sz w:val="28"/>
          <w:szCs w:val="28"/>
        </w:rPr>
        <w:br/>
        <w:t xml:space="preserve">E-SPORT 2020» </w:t>
      </w:r>
      <w:r>
        <w:rPr>
          <w:rFonts w:ascii="Times New Roman" w:eastAsia="Times New Roman" w:hAnsi="Times New Roman"/>
          <w:sz w:val="28"/>
          <w:szCs w:val="28"/>
          <w:lang w:eastAsia="ru-RU"/>
        </w:rPr>
        <w:t>(</w:t>
      </w:r>
      <w:r w:rsidRPr="00192AC0">
        <w:rPr>
          <w:rFonts w:ascii="Times New Roman" w:eastAsia="Times New Roman" w:hAnsi="Times New Roman"/>
          <w:sz w:val="28"/>
          <w:szCs w:val="28"/>
          <w:lang w:eastAsia="ru-RU"/>
        </w:rPr>
        <w:t>м. Київ);</w:t>
      </w:r>
    </w:p>
    <w:p w:rsidR="00EB42D1" w:rsidRPr="00192AC0" w:rsidRDefault="00EB42D1" w:rsidP="00B00F73">
      <w:pPr>
        <w:pStyle w:val="a4"/>
        <w:numPr>
          <w:ilvl w:val="0"/>
          <w:numId w:val="8"/>
        </w:numPr>
        <w:spacing w:after="0" w:line="240" w:lineRule="auto"/>
        <w:ind w:left="0" w:firstLine="426"/>
        <w:jc w:val="both"/>
        <w:rPr>
          <w:rFonts w:ascii="Times New Roman" w:eastAsia="Times New Roman" w:hAnsi="Times New Roman"/>
          <w:color w:val="000000"/>
          <w:sz w:val="28"/>
          <w:szCs w:val="28"/>
          <w:lang w:eastAsia="ru-RU"/>
        </w:rPr>
      </w:pPr>
      <w:r w:rsidRPr="00192AC0">
        <w:rPr>
          <w:rFonts w:ascii="Times New Roman" w:eastAsia="Times New Roman" w:hAnsi="Times New Roman"/>
          <w:sz w:val="28"/>
          <w:szCs w:val="28"/>
          <w:lang w:eastAsia="ru-RU"/>
        </w:rPr>
        <w:t>міжнародний спортивно-масовий захід серед школярів «ISF WORLD COOL GAMES 2020» (листопад, м. Київ)</w:t>
      </w:r>
      <w:r w:rsidRPr="00192AC0">
        <w:rPr>
          <w:rFonts w:ascii="Times New Roman" w:eastAsia="Times New Roman" w:hAnsi="Times New Roman"/>
          <w:color w:val="000000"/>
          <w:sz w:val="28"/>
          <w:szCs w:val="28"/>
          <w:lang w:eastAsia="ru-RU"/>
        </w:rPr>
        <w:t>.</w:t>
      </w:r>
    </w:p>
    <w:p w:rsidR="00EB42D1" w:rsidRPr="00192AC0" w:rsidRDefault="00EB42D1" w:rsidP="00EB42D1">
      <w:pPr>
        <w:spacing w:after="0" w:line="240" w:lineRule="auto"/>
        <w:jc w:val="both"/>
        <w:rPr>
          <w:rFonts w:ascii="Times New Roman" w:eastAsia="Times New Roman" w:hAnsi="Times New Roman"/>
          <w:color w:val="000000"/>
          <w:sz w:val="28"/>
          <w:szCs w:val="28"/>
          <w:lang w:eastAsia="ru-RU"/>
        </w:rPr>
      </w:pPr>
    </w:p>
    <w:p w:rsidR="00EB42D1" w:rsidRPr="00192AC0" w:rsidRDefault="00EB42D1" w:rsidP="00EB42D1">
      <w:pPr>
        <w:spacing w:after="0" w:line="240" w:lineRule="auto"/>
        <w:jc w:val="center"/>
        <w:rPr>
          <w:rFonts w:ascii="Times New Roman" w:eastAsia="Times New Roman" w:hAnsi="Times New Roman"/>
          <w:b/>
          <w:color w:val="000000"/>
          <w:sz w:val="28"/>
          <w:szCs w:val="28"/>
          <w:lang w:eastAsia="ru-RU"/>
        </w:rPr>
      </w:pPr>
      <w:r w:rsidRPr="00192AC0">
        <w:rPr>
          <w:rFonts w:ascii="Times New Roman" w:eastAsia="Times New Roman" w:hAnsi="Times New Roman"/>
          <w:b/>
          <w:color w:val="000000"/>
          <w:sz w:val="28"/>
          <w:szCs w:val="28"/>
          <w:lang w:eastAsia="ru-RU"/>
        </w:rPr>
        <w:t>Спортивна підготовка</w:t>
      </w:r>
    </w:p>
    <w:p w:rsidR="00EB42D1" w:rsidRPr="00192AC0" w:rsidRDefault="00EB42D1" w:rsidP="00EB42D1">
      <w:pPr>
        <w:spacing w:after="0" w:line="240" w:lineRule="auto"/>
        <w:jc w:val="center"/>
        <w:rPr>
          <w:rFonts w:ascii="Times New Roman" w:eastAsia="Times New Roman" w:hAnsi="Times New Roman"/>
          <w:b/>
          <w:color w:val="000000"/>
          <w:sz w:val="28"/>
          <w:szCs w:val="28"/>
          <w:lang w:eastAsia="ru-RU"/>
        </w:rPr>
      </w:pPr>
    </w:p>
    <w:p w:rsidR="00EB42D1" w:rsidRPr="00192AC0" w:rsidRDefault="00EB42D1" w:rsidP="00B00F73">
      <w:pPr>
        <w:spacing w:after="0" w:line="240" w:lineRule="auto"/>
        <w:ind w:firstLine="426"/>
        <w:jc w:val="both"/>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1. Провести всеукраїнські спортивні заходи:</w:t>
      </w:r>
    </w:p>
    <w:p w:rsidR="00EB42D1" w:rsidRPr="00192AC0" w:rsidRDefault="00EB42D1" w:rsidP="00EB42D1">
      <w:pPr>
        <w:pStyle w:val="a4"/>
        <w:spacing w:after="0" w:line="240" w:lineRule="auto"/>
        <w:ind w:left="0"/>
        <w:jc w:val="both"/>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Серед учнів:</w:t>
      </w:r>
    </w:p>
    <w:p w:rsidR="00EB42D1" w:rsidRPr="00BF6920" w:rsidRDefault="00EB42D1" w:rsidP="00B00F73">
      <w:pPr>
        <w:numPr>
          <w:ilvl w:val="0"/>
          <w:numId w:val="11"/>
        </w:numPr>
        <w:spacing w:after="0" w:line="240" w:lineRule="auto"/>
        <w:ind w:left="0" w:firstLine="426"/>
        <w:jc w:val="both"/>
        <w:rPr>
          <w:rFonts w:ascii="Times New Roman" w:hAnsi="Times New Roman"/>
          <w:sz w:val="28"/>
          <w:szCs w:val="28"/>
        </w:rPr>
      </w:pPr>
      <w:r w:rsidRPr="00BF6920">
        <w:rPr>
          <w:rFonts w:ascii="Times New Roman" w:hAnsi="Times New Roman"/>
          <w:sz w:val="28"/>
          <w:szCs w:val="28"/>
        </w:rPr>
        <w:t>II зимова Гімназіада України 2020 року, види спорту - біатлон, лижні гонки та інші, терміни проведення з лютого по березень 2020 року, запланована кількість учасників фінальних змагань 300 учнів;</w:t>
      </w:r>
    </w:p>
    <w:p w:rsidR="00EB42D1" w:rsidRPr="00BF6920" w:rsidRDefault="00EB42D1" w:rsidP="00B00F73">
      <w:pPr>
        <w:pStyle w:val="a4"/>
        <w:numPr>
          <w:ilvl w:val="0"/>
          <w:numId w:val="11"/>
        </w:numPr>
        <w:spacing w:after="0" w:line="240" w:lineRule="auto"/>
        <w:ind w:left="0" w:firstLine="426"/>
        <w:jc w:val="both"/>
        <w:rPr>
          <w:rFonts w:ascii="Times New Roman" w:eastAsia="Times New Roman" w:hAnsi="Times New Roman"/>
          <w:sz w:val="28"/>
          <w:szCs w:val="28"/>
          <w:lang w:eastAsia="ru-RU"/>
        </w:rPr>
      </w:pPr>
      <w:r w:rsidRPr="00BF6920">
        <w:rPr>
          <w:rFonts w:ascii="Times New Roman" w:hAnsi="Times New Roman"/>
          <w:sz w:val="28"/>
          <w:szCs w:val="28"/>
        </w:rPr>
        <w:t>II літня Гімназіада України 2019-2020 років з 19 видів спорту (бадмінтон, баскетбол, бокс, боротьба вільна, боротьба греко-римська, гімнастика спортивна, гімнастика художня, дзюдо, легка атлетика, плавання, спортивна аеробіка, стрибки у воду, стрільба з луку, теніс настільний, тхеквондо (ВТФ), ушу, фехтування, футбол, шахи), терміни проведення з вересня 2019 року по травень 2020 року, запланована кількість учасників в усіх етапах 14 000 учнів</w:t>
      </w:r>
      <w:r w:rsidRPr="00BF6920">
        <w:rPr>
          <w:rFonts w:ascii="Times New Roman" w:eastAsia="Times New Roman" w:hAnsi="Times New Roman"/>
          <w:sz w:val="28"/>
          <w:szCs w:val="28"/>
          <w:lang w:eastAsia="ru-RU"/>
        </w:rPr>
        <w:t>;</w:t>
      </w:r>
    </w:p>
    <w:p w:rsidR="00EB42D1" w:rsidRPr="00192AC0" w:rsidRDefault="00EB42D1" w:rsidP="00B00F73">
      <w:pPr>
        <w:spacing w:after="0" w:line="240" w:lineRule="auto"/>
        <w:ind w:left="426"/>
        <w:jc w:val="both"/>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Серед студентів:</w:t>
      </w:r>
    </w:p>
    <w:p w:rsidR="00EB42D1" w:rsidRPr="00BF6920" w:rsidRDefault="00EB42D1" w:rsidP="00B00F73">
      <w:pPr>
        <w:numPr>
          <w:ilvl w:val="0"/>
          <w:numId w:val="10"/>
        </w:numPr>
        <w:autoSpaceDE w:val="0"/>
        <w:autoSpaceDN w:val="0"/>
        <w:adjustRightInd w:val="0"/>
        <w:spacing w:after="0" w:line="240" w:lineRule="auto"/>
        <w:ind w:left="0" w:firstLine="426"/>
        <w:jc w:val="both"/>
        <w:rPr>
          <w:rFonts w:ascii="Times New Roman" w:hAnsi="Times New Roman"/>
          <w:sz w:val="28"/>
          <w:szCs w:val="28"/>
        </w:rPr>
      </w:pPr>
      <w:r w:rsidRPr="00BF6920">
        <w:rPr>
          <w:rFonts w:ascii="Times New Roman" w:hAnsi="Times New Roman"/>
          <w:sz w:val="28"/>
          <w:szCs w:val="28"/>
        </w:rPr>
        <w:t>ІІ зимова Універсіада України  2020 року, види спорту - біатлон, лижні гонки та інші, терміни проведення з лютого по березень 2020 року, планова кількість учасників фінальних змагань 300 студентів із 20 ЗВО;</w:t>
      </w:r>
    </w:p>
    <w:p w:rsidR="00EB42D1" w:rsidRDefault="00EB42D1" w:rsidP="00B00F73">
      <w:pPr>
        <w:pStyle w:val="a4"/>
        <w:numPr>
          <w:ilvl w:val="0"/>
          <w:numId w:val="10"/>
        </w:numPr>
        <w:spacing w:after="0" w:line="240" w:lineRule="auto"/>
        <w:ind w:left="0" w:firstLine="426"/>
        <w:jc w:val="both"/>
        <w:rPr>
          <w:rFonts w:ascii="Times New Roman" w:eastAsia="Times New Roman" w:hAnsi="Times New Roman"/>
          <w:color w:val="000000"/>
          <w:sz w:val="28"/>
          <w:szCs w:val="28"/>
          <w:lang w:eastAsia="ru-RU"/>
        </w:rPr>
      </w:pPr>
      <w:r w:rsidRPr="00BF6920">
        <w:rPr>
          <w:rFonts w:ascii="Times New Roman" w:hAnsi="Times New Roman"/>
          <w:sz w:val="28"/>
          <w:szCs w:val="28"/>
          <w:lang w:val="en-US"/>
        </w:rPr>
        <w:t>XV</w:t>
      </w:r>
      <w:r w:rsidRPr="00BF6920">
        <w:rPr>
          <w:rFonts w:ascii="Times New Roman" w:hAnsi="Times New Roman"/>
          <w:sz w:val="28"/>
          <w:szCs w:val="28"/>
        </w:rPr>
        <w:t xml:space="preserve"> літня Універсіада України 2019-2020 років з 18 видів спорту (баскетбол, водне поло, волейбол, гімнастика спортивна, гімнастика художня, дзюдо, легка атлетика, плавання, веслування академічне, стрибки у воду, стрільба з лука, тхекводно ВТФ, теніс, теніс настільний, фехтування, футбол, стрільба кульова, бадмінтон), терміни проведення з вересня 2019 року по червень 2020 року, планова кількість учасників понад 4 000 студентів із 120 ЗВО</w:t>
      </w:r>
      <w:r w:rsidR="001D7331">
        <w:rPr>
          <w:rFonts w:ascii="Times New Roman" w:eastAsia="Times New Roman" w:hAnsi="Times New Roman"/>
          <w:color w:val="000000"/>
          <w:sz w:val="28"/>
          <w:szCs w:val="28"/>
          <w:lang w:eastAsia="ru-RU"/>
        </w:rPr>
        <w:t>.</w:t>
      </w:r>
    </w:p>
    <w:p w:rsidR="001D7331" w:rsidRPr="00192AC0" w:rsidRDefault="001D7331" w:rsidP="001D7331">
      <w:pPr>
        <w:pStyle w:val="a4"/>
        <w:spacing w:after="0" w:line="240" w:lineRule="auto"/>
        <w:ind w:left="426"/>
        <w:jc w:val="both"/>
        <w:rPr>
          <w:rFonts w:ascii="Times New Roman" w:eastAsia="Times New Roman" w:hAnsi="Times New Roman"/>
          <w:color w:val="000000"/>
          <w:sz w:val="28"/>
          <w:szCs w:val="28"/>
          <w:lang w:eastAsia="ru-RU"/>
        </w:rPr>
      </w:pPr>
    </w:p>
    <w:p w:rsidR="00EB42D1" w:rsidRPr="00192AC0" w:rsidRDefault="00EB42D1" w:rsidP="00B00F73">
      <w:pPr>
        <w:spacing w:after="0" w:line="240" w:lineRule="auto"/>
        <w:ind w:left="426"/>
        <w:jc w:val="both"/>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2. Провести міжнародні спортивні заходи в Україні:</w:t>
      </w:r>
    </w:p>
    <w:p w:rsidR="00EB42D1" w:rsidRPr="00BF6920" w:rsidRDefault="00EB42D1" w:rsidP="00B00F73">
      <w:pPr>
        <w:numPr>
          <w:ilvl w:val="0"/>
          <w:numId w:val="12"/>
        </w:numPr>
        <w:spacing w:after="0" w:line="240" w:lineRule="auto"/>
        <w:ind w:left="0" w:firstLine="426"/>
        <w:jc w:val="both"/>
        <w:rPr>
          <w:rFonts w:ascii="Times New Roman" w:hAnsi="Times New Roman"/>
          <w:sz w:val="28"/>
          <w:szCs w:val="28"/>
        </w:rPr>
      </w:pPr>
      <w:r w:rsidRPr="00BF6920">
        <w:rPr>
          <w:rFonts w:ascii="Times New Roman" w:hAnsi="Times New Roman"/>
          <w:sz w:val="28"/>
          <w:szCs w:val="28"/>
        </w:rPr>
        <w:t>всесвітні пляжні ігри серед учнів «</w:t>
      </w:r>
      <w:r w:rsidRPr="00BF6920">
        <w:rPr>
          <w:rFonts w:ascii="Times New Roman" w:hAnsi="Times New Roman"/>
          <w:sz w:val="28"/>
          <w:szCs w:val="28"/>
          <w:lang w:val="en-US"/>
        </w:rPr>
        <w:t>ISF</w:t>
      </w:r>
      <w:r w:rsidRPr="00BF6920">
        <w:rPr>
          <w:rFonts w:ascii="Times New Roman" w:hAnsi="Times New Roman"/>
          <w:sz w:val="28"/>
          <w:szCs w:val="28"/>
        </w:rPr>
        <w:t xml:space="preserve"> </w:t>
      </w:r>
      <w:r w:rsidRPr="00BF6920">
        <w:rPr>
          <w:rFonts w:ascii="Times New Roman" w:hAnsi="Times New Roman"/>
          <w:sz w:val="28"/>
          <w:szCs w:val="28"/>
          <w:lang w:val="en-US"/>
        </w:rPr>
        <w:t>WORLD</w:t>
      </w:r>
      <w:r w:rsidRPr="00BF6920">
        <w:rPr>
          <w:rFonts w:ascii="Times New Roman" w:hAnsi="Times New Roman"/>
          <w:sz w:val="28"/>
          <w:szCs w:val="28"/>
        </w:rPr>
        <w:t xml:space="preserve"> </w:t>
      </w:r>
      <w:r w:rsidRPr="00BF6920">
        <w:rPr>
          <w:rFonts w:ascii="Times New Roman" w:hAnsi="Times New Roman"/>
          <w:sz w:val="28"/>
          <w:szCs w:val="28"/>
          <w:lang w:val="en-US"/>
        </w:rPr>
        <w:t>BEACH</w:t>
      </w:r>
      <w:r w:rsidRPr="00BF6920">
        <w:rPr>
          <w:rFonts w:ascii="Times New Roman" w:hAnsi="Times New Roman"/>
          <w:sz w:val="28"/>
          <w:szCs w:val="28"/>
        </w:rPr>
        <w:t xml:space="preserve"> </w:t>
      </w:r>
      <w:r w:rsidRPr="00BF6920">
        <w:rPr>
          <w:rFonts w:ascii="Times New Roman" w:hAnsi="Times New Roman"/>
          <w:sz w:val="28"/>
          <w:szCs w:val="28"/>
          <w:lang w:val="en-US"/>
        </w:rPr>
        <w:t>GAMES</w:t>
      </w:r>
      <w:r w:rsidRPr="00BF6920">
        <w:rPr>
          <w:rFonts w:ascii="Times New Roman" w:hAnsi="Times New Roman"/>
          <w:sz w:val="28"/>
          <w:szCs w:val="28"/>
        </w:rPr>
        <w:t xml:space="preserve"> 2020»</w:t>
      </w:r>
      <w:r w:rsidRPr="00BF6920">
        <w:rPr>
          <w:rFonts w:ascii="Times New Roman" w:hAnsi="Times New Roman"/>
          <w:sz w:val="28"/>
          <w:szCs w:val="28"/>
        </w:rPr>
        <w:br/>
        <w:t>з 3-х видів спорту (пляжна боротьба, пляжний футбол, пляжний гандбол), терміни проведення вересень 2020 року, місце проведення Одеська область, запланован</w:t>
      </w:r>
      <w:r>
        <w:rPr>
          <w:rFonts w:ascii="Times New Roman" w:hAnsi="Times New Roman"/>
          <w:sz w:val="28"/>
          <w:szCs w:val="28"/>
        </w:rPr>
        <w:t>а участь учнів з 15 країн світу;</w:t>
      </w:r>
    </w:p>
    <w:p w:rsidR="00EB42D1" w:rsidRDefault="00EB42D1" w:rsidP="00B00F73">
      <w:pPr>
        <w:numPr>
          <w:ilvl w:val="0"/>
          <w:numId w:val="12"/>
        </w:numPr>
        <w:spacing w:after="0" w:line="240" w:lineRule="auto"/>
        <w:ind w:left="0" w:firstLine="426"/>
        <w:jc w:val="both"/>
        <w:rPr>
          <w:rFonts w:ascii="Times New Roman" w:hAnsi="Times New Roman"/>
          <w:sz w:val="28"/>
          <w:szCs w:val="28"/>
        </w:rPr>
      </w:pPr>
      <w:r w:rsidRPr="00BF6920">
        <w:rPr>
          <w:rFonts w:ascii="Times New Roman" w:hAnsi="Times New Roman"/>
          <w:sz w:val="28"/>
          <w:szCs w:val="28"/>
        </w:rPr>
        <w:t xml:space="preserve">Чемпіонат світу з воднолижного спорту серед студентів 2020 року, терміни проведення  з </w:t>
      </w:r>
      <w:r w:rsidRPr="00BF6920">
        <w:rPr>
          <w:rFonts w:ascii="Times New Roman" w:hAnsi="Times New Roman"/>
          <w:sz w:val="28"/>
          <w:szCs w:val="28"/>
          <w:lang w:val="ru-RU"/>
        </w:rPr>
        <w:t xml:space="preserve">22 по 7 </w:t>
      </w:r>
      <w:r w:rsidRPr="00BF6920">
        <w:rPr>
          <w:rFonts w:ascii="Times New Roman" w:hAnsi="Times New Roman"/>
          <w:sz w:val="28"/>
          <w:szCs w:val="28"/>
        </w:rPr>
        <w:t>верес</w:t>
      </w:r>
      <w:r w:rsidRPr="00BF6920">
        <w:rPr>
          <w:rFonts w:ascii="Times New Roman" w:hAnsi="Times New Roman"/>
          <w:sz w:val="28"/>
          <w:szCs w:val="28"/>
          <w:lang w:val="ru-RU"/>
        </w:rPr>
        <w:t>ня</w:t>
      </w:r>
      <w:r w:rsidRPr="00BF6920">
        <w:rPr>
          <w:rFonts w:ascii="Times New Roman" w:hAnsi="Times New Roman"/>
          <w:sz w:val="28"/>
          <w:szCs w:val="28"/>
        </w:rPr>
        <w:t xml:space="preserve"> 2020 року, місто проведення Дніпро, запланована участь 150 студентів із 20 країн світу.</w:t>
      </w:r>
    </w:p>
    <w:p w:rsidR="001D7331" w:rsidRPr="00BF6920" w:rsidRDefault="001D7331" w:rsidP="001D7331">
      <w:pPr>
        <w:spacing w:after="0" w:line="240" w:lineRule="auto"/>
        <w:ind w:left="426"/>
        <w:jc w:val="both"/>
        <w:rPr>
          <w:rFonts w:ascii="Times New Roman" w:hAnsi="Times New Roman"/>
          <w:sz w:val="28"/>
          <w:szCs w:val="28"/>
        </w:rPr>
      </w:pPr>
    </w:p>
    <w:p w:rsidR="00EB42D1" w:rsidRPr="00192AC0" w:rsidRDefault="00EB42D1" w:rsidP="00B00F73">
      <w:pPr>
        <w:spacing w:after="0" w:line="240" w:lineRule="auto"/>
        <w:ind w:left="426"/>
        <w:jc w:val="both"/>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3. Забезпечити участь в міжнародних спортивно-масових заходах:</w:t>
      </w:r>
    </w:p>
    <w:p w:rsidR="00EB42D1" w:rsidRPr="00EB42D1" w:rsidRDefault="00EB42D1" w:rsidP="00B00F73">
      <w:pPr>
        <w:pStyle w:val="a4"/>
        <w:numPr>
          <w:ilvl w:val="0"/>
          <w:numId w:val="13"/>
        </w:numPr>
        <w:spacing w:after="0" w:line="240" w:lineRule="auto"/>
        <w:ind w:left="0" w:firstLine="426"/>
        <w:jc w:val="both"/>
        <w:rPr>
          <w:rFonts w:ascii="Times New Roman" w:eastAsia="Times New Roman" w:hAnsi="Times New Roman"/>
          <w:sz w:val="28"/>
          <w:szCs w:val="28"/>
          <w:lang w:eastAsia="ru-RU"/>
        </w:rPr>
      </w:pPr>
      <w:r w:rsidRPr="00EB42D1">
        <w:rPr>
          <w:rFonts w:ascii="Times New Roman" w:hAnsi="Times New Roman"/>
          <w:sz w:val="28"/>
          <w:szCs w:val="28"/>
        </w:rPr>
        <w:t>всесвітня літня Гімназіада 2020 року з 18 видів спорту (бадмінтон, баскетбол, боротьба вільна та греко-римська, гімнастика спортивна, гімнастика художня, дзюдо, легка атлетика, плавання, спортивна аеробіка, стрибки у воду, стрільба з луку, теніс настільний, тхеквондо (ВТФ), ушу, фехтування, футбол, шахи, стрибки на скакалці), терміни проведення з 17 по 24 жовтня 2020 року, місто Цзіньцзян (Китайська Народна Республіка), запланована кількість учасників 370 учнів України;</w:t>
      </w:r>
    </w:p>
    <w:p w:rsidR="00EB42D1" w:rsidRPr="00BF6920" w:rsidRDefault="00EB42D1" w:rsidP="00B00F73">
      <w:pPr>
        <w:numPr>
          <w:ilvl w:val="0"/>
          <w:numId w:val="13"/>
        </w:numPr>
        <w:autoSpaceDE w:val="0"/>
        <w:autoSpaceDN w:val="0"/>
        <w:adjustRightInd w:val="0"/>
        <w:spacing w:after="0" w:line="240" w:lineRule="auto"/>
        <w:ind w:left="0" w:firstLine="426"/>
        <w:jc w:val="both"/>
        <w:rPr>
          <w:rFonts w:ascii="Times New Roman" w:hAnsi="Times New Roman"/>
          <w:sz w:val="28"/>
          <w:szCs w:val="28"/>
        </w:rPr>
      </w:pPr>
      <w:r w:rsidRPr="00BF6920">
        <w:rPr>
          <w:rFonts w:ascii="Times New Roman" w:hAnsi="Times New Roman"/>
          <w:sz w:val="28"/>
          <w:szCs w:val="28"/>
        </w:rPr>
        <w:t xml:space="preserve">V Європейські студентські ігри 2020 року з 19 видів спорту (академічне веслування, бадмінтон, баскетбол, баскетбол 3х3, водне поло, волейбол, гандбол, </w:t>
      </w:r>
      <w:r w:rsidRPr="00BF6920">
        <w:rPr>
          <w:rFonts w:ascii="Times New Roman" w:hAnsi="Times New Roman"/>
          <w:sz w:val="28"/>
          <w:szCs w:val="28"/>
        </w:rPr>
        <w:lastRenderedPageBreak/>
        <w:t>дзюдо, карате, кікбоксинг, настільний теніс, пляжний гандбол, пляжний волейбол, спортивне орієнтування, тхеквондо ВТФ, теніс, шахи, футбол, футзал), місце проведення м. Белград (Республіка Сербія), термін проведення з 12 липня по 25 липня.</w:t>
      </w:r>
    </w:p>
    <w:p w:rsidR="00EB42D1" w:rsidRPr="00BF6920" w:rsidRDefault="00EB42D1" w:rsidP="00B00F73">
      <w:pPr>
        <w:pStyle w:val="a4"/>
        <w:numPr>
          <w:ilvl w:val="0"/>
          <w:numId w:val="13"/>
        </w:numPr>
        <w:spacing w:after="0" w:line="240" w:lineRule="auto"/>
        <w:ind w:left="0" w:firstLine="426"/>
        <w:jc w:val="both"/>
        <w:rPr>
          <w:rFonts w:ascii="Times New Roman" w:eastAsia="Times New Roman" w:hAnsi="Times New Roman"/>
          <w:sz w:val="28"/>
          <w:szCs w:val="28"/>
          <w:lang w:eastAsia="ru-RU"/>
        </w:rPr>
      </w:pPr>
      <w:r w:rsidRPr="00BF6920">
        <w:rPr>
          <w:rFonts w:ascii="Times New Roman" w:hAnsi="Times New Roman"/>
          <w:sz w:val="28"/>
          <w:szCs w:val="28"/>
        </w:rPr>
        <w:t>чемпіонати світу серед студентів 2020 року з 29 виду спорту (американський футбол, бокс, боротьба самбо, бадмінтон, важка атлетика, велосипедний спорт, волейбол пляжний, вітрильний спорт,</w:t>
      </w:r>
      <w:r w:rsidRPr="00F41621">
        <w:rPr>
          <w:rFonts w:ascii="Times New Roman" w:hAnsi="Times New Roman"/>
          <w:color w:val="FF0000"/>
          <w:sz w:val="28"/>
          <w:szCs w:val="28"/>
        </w:rPr>
        <w:t xml:space="preserve"> </w:t>
      </w:r>
      <w:r w:rsidRPr="00BF6920">
        <w:rPr>
          <w:rFonts w:ascii="Times New Roman" w:hAnsi="Times New Roman"/>
          <w:sz w:val="28"/>
          <w:szCs w:val="28"/>
        </w:rPr>
        <w:t>воднолижний спорт та вейкбординг, веслування на байдарках і каноє, веслування академічне, гольф, гандбол, інтелектуальні види спорту, карате, ковзанярський спорт, кульова стрільба, легка атлетика, спортивне орієнтування, сучасне п’ятиборство, сквош, скелелазіння, триатлон, таїландський бокс Муей Тай, регбі-7, черліденг, ушу, футзал, флорбол).</w:t>
      </w:r>
    </w:p>
    <w:p w:rsidR="00EB42D1" w:rsidRPr="00192AC0" w:rsidRDefault="00EB42D1" w:rsidP="00EB42D1">
      <w:pPr>
        <w:pStyle w:val="a4"/>
        <w:spacing w:after="0" w:line="240" w:lineRule="auto"/>
        <w:jc w:val="both"/>
        <w:rPr>
          <w:rFonts w:ascii="Times New Roman" w:eastAsia="Times New Roman" w:hAnsi="Times New Roman"/>
          <w:b/>
          <w:color w:val="000000"/>
          <w:sz w:val="28"/>
          <w:szCs w:val="28"/>
          <w:lang w:eastAsia="ru-RU"/>
        </w:rPr>
      </w:pPr>
    </w:p>
    <w:p w:rsidR="00EB42D1" w:rsidRPr="00192AC0" w:rsidRDefault="00EB42D1" w:rsidP="00EB42D1">
      <w:pPr>
        <w:spacing w:after="0" w:line="240" w:lineRule="auto"/>
        <w:jc w:val="center"/>
        <w:rPr>
          <w:rFonts w:ascii="Times New Roman" w:eastAsia="Times New Roman" w:hAnsi="Times New Roman"/>
          <w:b/>
          <w:color w:val="000000"/>
          <w:sz w:val="28"/>
          <w:szCs w:val="28"/>
          <w:lang w:eastAsia="ru-RU"/>
        </w:rPr>
      </w:pPr>
      <w:r w:rsidRPr="00192AC0">
        <w:rPr>
          <w:rFonts w:ascii="Times New Roman" w:eastAsia="Times New Roman" w:hAnsi="Times New Roman"/>
          <w:b/>
          <w:color w:val="000000"/>
          <w:sz w:val="28"/>
          <w:szCs w:val="28"/>
          <w:lang w:eastAsia="ru-RU"/>
        </w:rPr>
        <w:t>Інформаційне забезпечення</w:t>
      </w:r>
    </w:p>
    <w:p w:rsidR="00EB42D1" w:rsidRPr="00192AC0" w:rsidRDefault="00EB42D1" w:rsidP="00EB42D1">
      <w:pPr>
        <w:spacing w:after="0" w:line="240" w:lineRule="auto"/>
        <w:jc w:val="center"/>
        <w:rPr>
          <w:rFonts w:ascii="Times New Roman" w:eastAsia="Times New Roman" w:hAnsi="Times New Roman"/>
          <w:b/>
          <w:color w:val="000000"/>
          <w:sz w:val="28"/>
          <w:szCs w:val="28"/>
          <w:lang w:eastAsia="ru-RU"/>
        </w:rPr>
      </w:pPr>
    </w:p>
    <w:p w:rsidR="00EB42D1" w:rsidRPr="00192AC0" w:rsidRDefault="00EB42D1" w:rsidP="00EB42D1">
      <w:pPr>
        <w:spacing w:after="0" w:line="240" w:lineRule="auto"/>
        <w:ind w:firstLine="708"/>
        <w:jc w:val="both"/>
        <w:rPr>
          <w:rFonts w:ascii="Times New Roman" w:eastAsia="Times New Roman" w:hAnsi="Times New Roman"/>
          <w:color w:val="000000"/>
          <w:sz w:val="28"/>
          <w:szCs w:val="28"/>
          <w:lang w:eastAsia="ru-RU"/>
        </w:rPr>
      </w:pPr>
      <w:r w:rsidRPr="00192AC0">
        <w:rPr>
          <w:rFonts w:ascii="Times New Roman" w:eastAsia="Times New Roman" w:hAnsi="Times New Roman"/>
          <w:color w:val="000000"/>
          <w:sz w:val="28"/>
          <w:szCs w:val="28"/>
          <w:lang w:eastAsia="ru-RU"/>
        </w:rPr>
        <w:t>Забезпечити широке висвітлення розвитку учнівського та студентського спорту, рухової активності засобами масової інформації Комітету та його відділень (філій).</w:t>
      </w:r>
    </w:p>
    <w:p w:rsidR="00EB42D1" w:rsidRPr="00192AC0" w:rsidRDefault="00EB42D1" w:rsidP="00EB42D1">
      <w:pPr>
        <w:spacing w:after="0" w:line="240" w:lineRule="auto"/>
        <w:ind w:firstLine="708"/>
        <w:jc w:val="both"/>
        <w:rPr>
          <w:rFonts w:ascii="Times New Roman" w:eastAsia="Times New Roman" w:hAnsi="Times New Roman"/>
          <w:color w:val="000000"/>
          <w:sz w:val="28"/>
          <w:szCs w:val="28"/>
          <w:lang w:eastAsia="ru-RU"/>
        </w:rPr>
      </w:pPr>
    </w:p>
    <w:p w:rsidR="00EB42D1" w:rsidRPr="00192AC0" w:rsidRDefault="00EB42D1" w:rsidP="00EB42D1">
      <w:pPr>
        <w:spacing w:after="0" w:line="240" w:lineRule="auto"/>
        <w:jc w:val="center"/>
        <w:rPr>
          <w:rFonts w:ascii="Times New Roman" w:eastAsia="Times New Roman" w:hAnsi="Times New Roman"/>
          <w:b/>
          <w:color w:val="000000"/>
          <w:sz w:val="28"/>
          <w:szCs w:val="28"/>
          <w:lang w:eastAsia="ru-RU"/>
        </w:rPr>
      </w:pPr>
      <w:r w:rsidRPr="00192AC0">
        <w:rPr>
          <w:rFonts w:ascii="Times New Roman" w:eastAsia="Times New Roman" w:hAnsi="Times New Roman"/>
          <w:b/>
          <w:color w:val="000000"/>
          <w:sz w:val="28"/>
          <w:szCs w:val="28"/>
          <w:lang w:eastAsia="ru-RU"/>
        </w:rPr>
        <w:t>Спортивні споруди</w:t>
      </w:r>
    </w:p>
    <w:p w:rsidR="00EB42D1" w:rsidRPr="00192AC0" w:rsidRDefault="00EB42D1" w:rsidP="00EB42D1">
      <w:pPr>
        <w:spacing w:after="0" w:line="240" w:lineRule="auto"/>
        <w:ind w:firstLine="708"/>
        <w:jc w:val="center"/>
        <w:rPr>
          <w:rFonts w:ascii="Times New Roman" w:eastAsia="Times New Roman" w:hAnsi="Times New Roman"/>
          <w:b/>
          <w:color w:val="000000"/>
          <w:sz w:val="28"/>
          <w:szCs w:val="28"/>
          <w:lang w:eastAsia="ru-RU"/>
        </w:rPr>
      </w:pPr>
    </w:p>
    <w:p w:rsidR="00EB42D1" w:rsidRPr="00192AC0" w:rsidRDefault="00EB42D1" w:rsidP="00982E0E">
      <w:pPr>
        <w:spacing w:after="0"/>
        <w:ind w:firstLine="426"/>
        <w:jc w:val="both"/>
        <w:rPr>
          <w:rFonts w:ascii="Times New Roman" w:hAnsi="Times New Roman"/>
          <w:sz w:val="28"/>
          <w:szCs w:val="28"/>
        </w:rPr>
      </w:pPr>
      <w:r w:rsidRPr="00192AC0">
        <w:rPr>
          <w:rFonts w:ascii="Times New Roman" w:hAnsi="Times New Roman"/>
          <w:sz w:val="28"/>
          <w:szCs w:val="28"/>
        </w:rPr>
        <w:t>1. Продовжити реконструкцію стадіону «Трудові резерви» в м. Біла Церква.</w:t>
      </w:r>
    </w:p>
    <w:p w:rsidR="00EB42D1" w:rsidRPr="00192AC0" w:rsidRDefault="00EB42D1" w:rsidP="00982E0E">
      <w:pPr>
        <w:spacing w:after="0"/>
        <w:ind w:firstLine="426"/>
        <w:jc w:val="both"/>
        <w:rPr>
          <w:rFonts w:ascii="Times New Roman" w:hAnsi="Times New Roman"/>
          <w:sz w:val="28"/>
          <w:szCs w:val="28"/>
        </w:rPr>
      </w:pPr>
      <w:r w:rsidRPr="00192AC0">
        <w:rPr>
          <w:rFonts w:ascii="Times New Roman" w:hAnsi="Times New Roman"/>
          <w:sz w:val="28"/>
          <w:szCs w:val="28"/>
        </w:rPr>
        <w:t>2. Оформити правовстановлюючі документи на нерухоме держане майно і право користування земельними ділянками. що знаходяться в підпорядкуванні Комітету.</w:t>
      </w:r>
    </w:p>
    <w:p w:rsidR="00EB42D1" w:rsidRPr="00192AC0" w:rsidRDefault="00EB42D1" w:rsidP="00982E0E">
      <w:pPr>
        <w:spacing w:after="0"/>
        <w:ind w:firstLine="426"/>
        <w:jc w:val="both"/>
        <w:rPr>
          <w:rFonts w:ascii="Times New Roman" w:hAnsi="Times New Roman"/>
          <w:sz w:val="28"/>
          <w:szCs w:val="28"/>
        </w:rPr>
      </w:pPr>
      <w:r w:rsidRPr="00192AC0">
        <w:rPr>
          <w:rFonts w:ascii="Times New Roman" w:hAnsi="Times New Roman"/>
          <w:sz w:val="28"/>
          <w:szCs w:val="28"/>
        </w:rPr>
        <w:t>3. Залучення коштів від надання платних послуг та передачі майна в оренду.</w:t>
      </w:r>
    </w:p>
    <w:p w:rsidR="00EB42D1" w:rsidRPr="00192AC0" w:rsidRDefault="00EB42D1" w:rsidP="00982E0E">
      <w:pPr>
        <w:spacing w:after="0"/>
        <w:ind w:firstLine="426"/>
        <w:jc w:val="both"/>
        <w:rPr>
          <w:rFonts w:ascii="Times New Roman" w:hAnsi="Times New Roman"/>
          <w:sz w:val="28"/>
          <w:szCs w:val="28"/>
        </w:rPr>
      </w:pPr>
      <w:r w:rsidRPr="00192AC0">
        <w:rPr>
          <w:rFonts w:ascii="Times New Roman" w:hAnsi="Times New Roman"/>
          <w:sz w:val="28"/>
          <w:szCs w:val="28"/>
        </w:rPr>
        <w:t>4. Модернізація об’єктів спортивної інфраструктури (спортивних споруд Комітету) відповідно до нової мотиваційної моделі та вимог сучасності, проведення реконструкції та ремонтних робіт.</w:t>
      </w:r>
    </w:p>
    <w:p w:rsidR="00EB42D1" w:rsidRPr="00192AC0" w:rsidRDefault="00EB42D1" w:rsidP="00982E0E">
      <w:pPr>
        <w:spacing w:after="0"/>
        <w:ind w:firstLine="426"/>
        <w:jc w:val="both"/>
        <w:rPr>
          <w:rFonts w:ascii="Times New Roman" w:hAnsi="Times New Roman"/>
          <w:sz w:val="28"/>
          <w:szCs w:val="28"/>
        </w:rPr>
      </w:pPr>
      <w:r w:rsidRPr="00192AC0">
        <w:rPr>
          <w:rFonts w:ascii="Times New Roman" w:hAnsi="Times New Roman"/>
          <w:sz w:val="28"/>
          <w:szCs w:val="28"/>
        </w:rPr>
        <w:t>5. Впровадження інноваційних процесів в систему управління  та функціонування спортивних споруд Комітету.</w:t>
      </w:r>
    </w:p>
    <w:p w:rsidR="00EB42D1" w:rsidRPr="00192AC0" w:rsidRDefault="00EB42D1" w:rsidP="00982E0E">
      <w:pPr>
        <w:spacing w:after="0"/>
        <w:ind w:firstLine="426"/>
        <w:jc w:val="both"/>
        <w:rPr>
          <w:rFonts w:ascii="Times New Roman" w:hAnsi="Times New Roman"/>
          <w:sz w:val="28"/>
          <w:szCs w:val="28"/>
        </w:rPr>
      </w:pPr>
      <w:r w:rsidRPr="00192AC0">
        <w:rPr>
          <w:rFonts w:ascii="Times New Roman" w:hAnsi="Times New Roman"/>
          <w:sz w:val="28"/>
          <w:szCs w:val="28"/>
        </w:rPr>
        <w:t>6. Співпраця щодо розвитку спортивних споруд Комітету з органами місцевого самоврядування, спортивними клубами, федераціями, іншими організаціями та меценатами.</w:t>
      </w:r>
    </w:p>
    <w:p w:rsidR="00A53AB5" w:rsidRPr="00EB42D1" w:rsidRDefault="00EB42D1" w:rsidP="004018E8">
      <w:pPr>
        <w:spacing w:after="0"/>
        <w:ind w:firstLine="426"/>
        <w:jc w:val="both"/>
        <w:rPr>
          <w:rFonts w:ascii="Times New Roman" w:eastAsia="Times New Roman" w:hAnsi="Times New Roman"/>
          <w:sz w:val="28"/>
          <w:szCs w:val="28"/>
          <w:lang w:eastAsia="ru-RU"/>
        </w:rPr>
      </w:pPr>
      <w:r w:rsidRPr="00192AC0">
        <w:rPr>
          <w:rFonts w:ascii="Times New Roman" w:hAnsi="Times New Roman"/>
          <w:sz w:val="28"/>
          <w:szCs w:val="28"/>
        </w:rPr>
        <w:t>7. Проведення спортивно-масових заходів та навчально-тренувальних занять.</w:t>
      </w:r>
    </w:p>
    <w:sectPr w:rsidR="00A53AB5" w:rsidRPr="00EB42D1" w:rsidSect="00A53AB5">
      <w:pgSz w:w="11906" w:h="16838"/>
      <w:pgMar w:top="284" w:right="851" w:bottom="42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4B4" w:rsidRDefault="00C834B4" w:rsidP="00E12977">
      <w:pPr>
        <w:spacing w:after="0" w:line="240" w:lineRule="auto"/>
      </w:pPr>
      <w:r>
        <w:separator/>
      </w:r>
    </w:p>
  </w:endnote>
  <w:endnote w:type="continuationSeparator" w:id="1">
    <w:p w:rsidR="00C834B4" w:rsidRDefault="00C834B4" w:rsidP="00E12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Cn">
    <w:altName w:val="Times New Roman"/>
    <w:charset w:val="CC"/>
    <w:family w:val="auto"/>
    <w:pitch w:val="variable"/>
    <w:sig w:usb0="00000001"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314"/>
      <w:docPartObj>
        <w:docPartGallery w:val="Page Numbers (Bottom of Page)"/>
        <w:docPartUnique/>
      </w:docPartObj>
    </w:sdtPr>
    <w:sdtEndPr>
      <w:rPr>
        <w:rFonts w:ascii="Times New Roman" w:hAnsi="Times New Roman"/>
        <w:sz w:val="24"/>
        <w:szCs w:val="24"/>
      </w:rPr>
    </w:sdtEndPr>
    <w:sdtContent>
      <w:p w:rsidR="00B8585B" w:rsidRPr="00A837CC" w:rsidRDefault="00273C6E">
        <w:pPr>
          <w:pStyle w:val="a8"/>
          <w:jc w:val="center"/>
          <w:rPr>
            <w:rFonts w:ascii="Times New Roman" w:hAnsi="Times New Roman"/>
            <w:sz w:val="24"/>
            <w:szCs w:val="24"/>
          </w:rPr>
        </w:pPr>
        <w:r w:rsidRPr="00A837CC">
          <w:rPr>
            <w:rFonts w:ascii="Times New Roman" w:hAnsi="Times New Roman"/>
            <w:sz w:val="24"/>
            <w:szCs w:val="24"/>
          </w:rPr>
          <w:fldChar w:fldCharType="begin"/>
        </w:r>
        <w:r w:rsidR="00B8585B" w:rsidRPr="00A837CC">
          <w:rPr>
            <w:rFonts w:ascii="Times New Roman" w:hAnsi="Times New Roman"/>
            <w:sz w:val="24"/>
            <w:szCs w:val="24"/>
          </w:rPr>
          <w:instrText xml:space="preserve"> PAGE   \* MERGEFORMAT </w:instrText>
        </w:r>
        <w:r w:rsidRPr="00A837CC">
          <w:rPr>
            <w:rFonts w:ascii="Times New Roman" w:hAnsi="Times New Roman"/>
            <w:sz w:val="24"/>
            <w:szCs w:val="24"/>
          </w:rPr>
          <w:fldChar w:fldCharType="separate"/>
        </w:r>
        <w:r w:rsidR="009B3818">
          <w:rPr>
            <w:rFonts w:ascii="Times New Roman" w:hAnsi="Times New Roman"/>
            <w:noProof/>
            <w:sz w:val="24"/>
            <w:szCs w:val="24"/>
          </w:rPr>
          <w:t>61</w:t>
        </w:r>
        <w:r w:rsidRPr="00A837CC">
          <w:rPr>
            <w:rFonts w:ascii="Times New Roman" w:hAnsi="Times New Roman"/>
            <w:sz w:val="24"/>
            <w:szCs w:val="24"/>
          </w:rPr>
          <w:fldChar w:fldCharType="end"/>
        </w:r>
      </w:p>
    </w:sdtContent>
  </w:sdt>
  <w:p w:rsidR="00B8585B" w:rsidRPr="00A832F7" w:rsidRDefault="00B8585B" w:rsidP="00BA6C38">
    <w:pPr>
      <w:pStyle w:val="a8"/>
      <w:jc w:val="center"/>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316"/>
      <w:docPartObj>
        <w:docPartGallery w:val="Page Numbers (Bottom of Page)"/>
        <w:docPartUnique/>
      </w:docPartObj>
    </w:sdtPr>
    <w:sdtEndPr>
      <w:rPr>
        <w:rFonts w:ascii="Times New Roman" w:hAnsi="Times New Roman"/>
        <w:sz w:val="24"/>
        <w:szCs w:val="24"/>
      </w:rPr>
    </w:sdtEndPr>
    <w:sdtContent>
      <w:p w:rsidR="00B8585B" w:rsidRPr="004018E8" w:rsidRDefault="00273C6E">
        <w:pPr>
          <w:pStyle w:val="a8"/>
          <w:jc w:val="center"/>
          <w:rPr>
            <w:rFonts w:ascii="Times New Roman" w:hAnsi="Times New Roman"/>
            <w:sz w:val="24"/>
            <w:szCs w:val="24"/>
          </w:rPr>
        </w:pPr>
        <w:r w:rsidRPr="004018E8">
          <w:rPr>
            <w:rFonts w:ascii="Times New Roman" w:hAnsi="Times New Roman"/>
            <w:sz w:val="24"/>
            <w:szCs w:val="24"/>
          </w:rPr>
          <w:fldChar w:fldCharType="begin"/>
        </w:r>
        <w:r w:rsidR="00B8585B" w:rsidRPr="004018E8">
          <w:rPr>
            <w:rFonts w:ascii="Times New Roman" w:hAnsi="Times New Roman"/>
            <w:sz w:val="24"/>
            <w:szCs w:val="24"/>
          </w:rPr>
          <w:instrText xml:space="preserve"> PAGE   \* MERGEFORMAT </w:instrText>
        </w:r>
        <w:r w:rsidRPr="004018E8">
          <w:rPr>
            <w:rFonts w:ascii="Times New Roman" w:hAnsi="Times New Roman"/>
            <w:sz w:val="24"/>
            <w:szCs w:val="24"/>
          </w:rPr>
          <w:fldChar w:fldCharType="separate"/>
        </w:r>
        <w:r w:rsidR="009B3818">
          <w:rPr>
            <w:rFonts w:ascii="Times New Roman" w:hAnsi="Times New Roman"/>
            <w:noProof/>
            <w:sz w:val="24"/>
            <w:szCs w:val="24"/>
          </w:rPr>
          <w:t>55</w:t>
        </w:r>
        <w:r w:rsidRPr="004018E8">
          <w:rPr>
            <w:rFonts w:ascii="Times New Roman" w:hAnsi="Times New Roman"/>
            <w:sz w:val="24"/>
            <w:szCs w:val="24"/>
          </w:rPr>
          <w:fldChar w:fldCharType="end"/>
        </w:r>
      </w:p>
    </w:sdtContent>
  </w:sdt>
  <w:p w:rsidR="00B8585B" w:rsidRPr="004018E8" w:rsidRDefault="00B8585B" w:rsidP="00890072">
    <w:pPr>
      <w:pStyle w:val="a8"/>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4B4" w:rsidRDefault="00C834B4" w:rsidP="00E12977">
      <w:pPr>
        <w:spacing w:after="0" w:line="240" w:lineRule="auto"/>
      </w:pPr>
      <w:r>
        <w:separator/>
      </w:r>
    </w:p>
  </w:footnote>
  <w:footnote w:type="continuationSeparator" w:id="1">
    <w:p w:rsidR="00C834B4" w:rsidRDefault="00C834B4" w:rsidP="00E12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5B" w:rsidRDefault="00B858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5B" w:rsidRDefault="00B8585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D01"/>
    <w:multiLevelType w:val="hybridMultilevel"/>
    <w:tmpl w:val="78C8FA6A"/>
    <w:lvl w:ilvl="0" w:tplc="933A9234">
      <w:start w:val="3"/>
      <w:numFmt w:val="bullet"/>
      <w:lvlText w:val="-"/>
      <w:lvlJc w:val="left"/>
      <w:pPr>
        <w:ind w:left="928" w:hanging="360"/>
      </w:pPr>
      <w:rPr>
        <w:rFonts w:ascii="Times New Roman" w:eastAsia="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2BB60F8"/>
    <w:multiLevelType w:val="hybridMultilevel"/>
    <w:tmpl w:val="BE96F1CC"/>
    <w:lvl w:ilvl="0" w:tplc="5FFC9A0A">
      <w:start w:val="162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5B6BD4"/>
    <w:multiLevelType w:val="hybridMultilevel"/>
    <w:tmpl w:val="CE0A0BC4"/>
    <w:lvl w:ilvl="0" w:tplc="933A9234">
      <w:start w:val="3"/>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D027B"/>
    <w:multiLevelType w:val="hybridMultilevel"/>
    <w:tmpl w:val="3794A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83A76"/>
    <w:multiLevelType w:val="hybridMultilevel"/>
    <w:tmpl w:val="211453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5593383"/>
    <w:multiLevelType w:val="hybridMultilevel"/>
    <w:tmpl w:val="D30032A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79D08CF"/>
    <w:multiLevelType w:val="hybridMultilevel"/>
    <w:tmpl w:val="4A029368"/>
    <w:lvl w:ilvl="0" w:tplc="933A9234">
      <w:start w:val="3"/>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875FE"/>
    <w:multiLevelType w:val="hybridMultilevel"/>
    <w:tmpl w:val="BD3E876A"/>
    <w:lvl w:ilvl="0" w:tplc="933A9234">
      <w:start w:val="3"/>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137E7"/>
    <w:multiLevelType w:val="hybridMultilevel"/>
    <w:tmpl w:val="C7B4B79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814E18"/>
    <w:multiLevelType w:val="hybridMultilevel"/>
    <w:tmpl w:val="D30032A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3088042B"/>
    <w:multiLevelType w:val="hybridMultilevel"/>
    <w:tmpl w:val="48344730"/>
    <w:lvl w:ilvl="0" w:tplc="933A9234">
      <w:start w:val="3"/>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nsid w:val="3DA52CFA"/>
    <w:multiLevelType w:val="hybridMultilevel"/>
    <w:tmpl w:val="02F49AB0"/>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2">
    <w:nsid w:val="40A834A5"/>
    <w:multiLevelType w:val="hybridMultilevel"/>
    <w:tmpl w:val="F8684336"/>
    <w:lvl w:ilvl="0" w:tplc="8FBEF8D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1468D4"/>
    <w:multiLevelType w:val="hybridMultilevel"/>
    <w:tmpl w:val="C7B4B79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9024B5"/>
    <w:multiLevelType w:val="hybridMultilevel"/>
    <w:tmpl w:val="DDC8C4DA"/>
    <w:lvl w:ilvl="0" w:tplc="065EACD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52537C76"/>
    <w:multiLevelType w:val="hybridMultilevel"/>
    <w:tmpl w:val="C7B4B79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0D096C"/>
    <w:multiLevelType w:val="hybridMultilevel"/>
    <w:tmpl w:val="458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E268D6"/>
    <w:multiLevelType w:val="hybridMultilevel"/>
    <w:tmpl w:val="957888CC"/>
    <w:lvl w:ilvl="0" w:tplc="31526DB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9A7EB0"/>
    <w:multiLevelType w:val="hybridMultilevel"/>
    <w:tmpl w:val="DAEE73BE"/>
    <w:lvl w:ilvl="0" w:tplc="5FFC9A0A">
      <w:start w:val="162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E0E70D7"/>
    <w:multiLevelType w:val="hybridMultilevel"/>
    <w:tmpl w:val="29806C6E"/>
    <w:lvl w:ilvl="0" w:tplc="1D22161E">
      <w:start w:val="1"/>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442FD5"/>
    <w:multiLevelType w:val="hybridMultilevel"/>
    <w:tmpl w:val="AC085DB0"/>
    <w:lvl w:ilvl="0" w:tplc="E55471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410E8D"/>
    <w:multiLevelType w:val="hybridMultilevel"/>
    <w:tmpl w:val="E1B2F474"/>
    <w:lvl w:ilvl="0" w:tplc="52B8C6D2">
      <w:start w:val="9"/>
      <w:numFmt w:val="decimal"/>
      <w:lvlText w:val="%1."/>
      <w:lvlJc w:val="left"/>
      <w:pPr>
        <w:ind w:left="6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BE3DDA"/>
    <w:multiLevelType w:val="hybridMultilevel"/>
    <w:tmpl w:val="2F8093D6"/>
    <w:lvl w:ilvl="0" w:tplc="933A9234">
      <w:start w:val="3"/>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502A48"/>
    <w:multiLevelType w:val="hybridMultilevel"/>
    <w:tmpl w:val="D7F464BA"/>
    <w:lvl w:ilvl="0" w:tplc="9314FDC0">
      <w:numFmt w:val="bullet"/>
      <w:lvlText w:val="-"/>
      <w:lvlJc w:val="left"/>
      <w:pPr>
        <w:ind w:left="786"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9"/>
  </w:num>
  <w:num w:numId="4">
    <w:abstractNumId w:val="18"/>
  </w:num>
  <w:num w:numId="5">
    <w:abstractNumId w:val="1"/>
  </w:num>
  <w:num w:numId="6">
    <w:abstractNumId w:val="14"/>
  </w:num>
  <w:num w:numId="7">
    <w:abstractNumId w:val="17"/>
  </w:num>
  <w:num w:numId="8">
    <w:abstractNumId w:val="0"/>
  </w:num>
  <w:num w:numId="9">
    <w:abstractNumId w:val="10"/>
  </w:num>
  <w:num w:numId="10">
    <w:abstractNumId w:val="7"/>
  </w:num>
  <w:num w:numId="11">
    <w:abstractNumId w:val="2"/>
  </w:num>
  <w:num w:numId="12">
    <w:abstractNumId w:val="6"/>
  </w:num>
  <w:num w:numId="13">
    <w:abstractNumId w:val="22"/>
  </w:num>
  <w:num w:numId="14">
    <w:abstractNumId w:val="5"/>
  </w:num>
  <w:num w:numId="15">
    <w:abstractNumId w:val="9"/>
  </w:num>
  <w:num w:numId="16">
    <w:abstractNumId w:val="16"/>
  </w:num>
  <w:num w:numId="17">
    <w:abstractNumId w:val="11"/>
  </w:num>
  <w:num w:numId="18">
    <w:abstractNumId w:val="21"/>
  </w:num>
  <w:num w:numId="19">
    <w:abstractNumId w:val="4"/>
  </w:num>
  <w:num w:numId="20">
    <w:abstractNumId w:val="13"/>
  </w:num>
  <w:num w:numId="21">
    <w:abstractNumId w:val="8"/>
  </w:num>
  <w:num w:numId="22">
    <w:abstractNumId w:val="15"/>
  </w:num>
  <w:num w:numId="23">
    <w:abstractNumId w:val="12"/>
  </w:num>
  <w:num w:numId="24">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307361"/>
    <w:rsid w:val="00002965"/>
    <w:rsid w:val="00002B4B"/>
    <w:rsid w:val="0000401B"/>
    <w:rsid w:val="0001123E"/>
    <w:rsid w:val="00011859"/>
    <w:rsid w:val="00012709"/>
    <w:rsid w:val="00012F00"/>
    <w:rsid w:val="00014725"/>
    <w:rsid w:val="00021CCE"/>
    <w:rsid w:val="00024B83"/>
    <w:rsid w:val="00027E9F"/>
    <w:rsid w:val="00031C0D"/>
    <w:rsid w:val="00031CE8"/>
    <w:rsid w:val="0003634C"/>
    <w:rsid w:val="00037069"/>
    <w:rsid w:val="00050B42"/>
    <w:rsid w:val="00052A2E"/>
    <w:rsid w:val="00052A89"/>
    <w:rsid w:val="00053229"/>
    <w:rsid w:val="000570D7"/>
    <w:rsid w:val="00057121"/>
    <w:rsid w:val="0006454F"/>
    <w:rsid w:val="00064776"/>
    <w:rsid w:val="00067CA0"/>
    <w:rsid w:val="000702F5"/>
    <w:rsid w:val="000706F7"/>
    <w:rsid w:val="00073BD9"/>
    <w:rsid w:val="0007630C"/>
    <w:rsid w:val="000766F5"/>
    <w:rsid w:val="000800E2"/>
    <w:rsid w:val="000878B2"/>
    <w:rsid w:val="0009123B"/>
    <w:rsid w:val="00092DA4"/>
    <w:rsid w:val="000942F5"/>
    <w:rsid w:val="00094CAC"/>
    <w:rsid w:val="000A16CE"/>
    <w:rsid w:val="000A2199"/>
    <w:rsid w:val="000A43E2"/>
    <w:rsid w:val="000A656F"/>
    <w:rsid w:val="000A7307"/>
    <w:rsid w:val="000C155D"/>
    <w:rsid w:val="000C5CE3"/>
    <w:rsid w:val="000D16AE"/>
    <w:rsid w:val="000D1BB7"/>
    <w:rsid w:val="000D32A2"/>
    <w:rsid w:val="000D41A9"/>
    <w:rsid w:val="000D428C"/>
    <w:rsid w:val="000E3669"/>
    <w:rsid w:val="000E4498"/>
    <w:rsid w:val="000E4E31"/>
    <w:rsid w:val="000F2706"/>
    <w:rsid w:val="000F5C83"/>
    <w:rsid w:val="000F6D62"/>
    <w:rsid w:val="000F7E9F"/>
    <w:rsid w:val="001069E9"/>
    <w:rsid w:val="0011246F"/>
    <w:rsid w:val="00114860"/>
    <w:rsid w:val="00117534"/>
    <w:rsid w:val="00117CF8"/>
    <w:rsid w:val="001207BE"/>
    <w:rsid w:val="001208EE"/>
    <w:rsid w:val="001227E9"/>
    <w:rsid w:val="00125999"/>
    <w:rsid w:val="0012710E"/>
    <w:rsid w:val="00130CAA"/>
    <w:rsid w:val="00132F5F"/>
    <w:rsid w:val="001356B6"/>
    <w:rsid w:val="001359D8"/>
    <w:rsid w:val="00137BCD"/>
    <w:rsid w:val="00146541"/>
    <w:rsid w:val="00147D77"/>
    <w:rsid w:val="00150540"/>
    <w:rsid w:val="00151446"/>
    <w:rsid w:val="001518F1"/>
    <w:rsid w:val="00154E02"/>
    <w:rsid w:val="00160840"/>
    <w:rsid w:val="0016152E"/>
    <w:rsid w:val="001615C5"/>
    <w:rsid w:val="001643F4"/>
    <w:rsid w:val="00172A05"/>
    <w:rsid w:val="001735DC"/>
    <w:rsid w:val="00174237"/>
    <w:rsid w:val="00176CC4"/>
    <w:rsid w:val="00182D4E"/>
    <w:rsid w:val="0018502C"/>
    <w:rsid w:val="00185880"/>
    <w:rsid w:val="0019105A"/>
    <w:rsid w:val="00192611"/>
    <w:rsid w:val="00192AC0"/>
    <w:rsid w:val="00192F4E"/>
    <w:rsid w:val="00194EF0"/>
    <w:rsid w:val="00195550"/>
    <w:rsid w:val="00195C86"/>
    <w:rsid w:val="001A2156"/>
    <w:rsid w:val="001B4017"/>
    <w:rsid w:val="001B4E64"/>
    <w:rsid w:val="001B68F7"/>
    <w:rsid w:val="001B7E89"/>
    <w:rsid w:val="001C108A"/>
    <w:rsid w:val="001C6945"/>
    <w:rsid w:val="001D10B2"/>
    <w:rsid w:val="001D6358"/>
    <w:rsid w:val="001D7331"/>
    <w:rsid w:val="001E0427"/>
    <w:rsid w:val="001E299A"/>
    <w:rsid w:val="001E2A69"/>
    <w:rsid w:val="001E3933"/>
    <w:rsid w:val="001E48AD"/>
    <w:rsid w:val="001E5ED3"/>
    <w:rsid w:val="001E6091"/>
    <w:rsid w:val="001E6ED9"/>
    <w:rsid w:val="001E7075"/>
    <w:rsid w:val="001E7292"/>
    <w:rsid w:val="001F37E3"/>
    <w:rsid w:val="001F3B78"/>
    <w:rsid w:val="001F5156"/>
    <w:rsid w:val="001F5E94"/>
    <w:rsid w:val="001F717B"/>
    <w:rsid w:val="001F79FD"/>
    <w:rsid w:val="00201BEA"/>
    <w:rsid w:val="002027E0"/>
    <w:rsid w:val="00203E5E"/>
    <w:rsid w:val="002043A3"/>
    <w:rsid w:val="00204B73"/>
    <w:rsid w:val="00204CED"/>
    <w:rsid w:val="00210B67"/>
    <w:rsid w:val="00210D0C"/>
    <w:rsid w:val="0021529E"/>
    <w:rsid w:val="00220C18"/>
    <w:rsid w:val="002214F7"/>
    <w:rsid w:val="002234ED"/>
    <w:rsid w:val="00224816"/>
    <w:rsid w:val="00225333"/>
    <w:rsid w:val="00227691"/>
    <w:rsid w:val="00227E8A"/>
    <w:rsid w:val="00230C52"/>
    <w:rsid w:val="00231847"/>
    <w:rsid w:val="00231D83"/>
    <w:rsid w:val="002320FD"/>
    <w:rsid w:val="002337A9"/>
    <w:rsid w:val="00234A56"/>
    <w:rsid w:val="00235FF8"/>
    <w:rsid w:val="00237D41"/>
    <w:rsid w:val="00241B98"/>
    <w:rsid w:val="00241E70"/>
    <w:rsid w:val="00244255"/>
    <w:rsid w:val="0024509D"/>
    <w:rsid w:val="00247DCA"/>
    <w:rsid w:val="0025249F"/>
    <w:rsid w:val="00255021"/>
    <w:rsid w:val="00256B40"/>
    <w:rsid w:val="00256B86"/>
    <w:rsid w:val="00261E59"/>
    <w:rsid w:val="002620B6"/>
    <w:rsid w:val="00264058"/>
    <w:rsid w:val="00266827"/>
    <w:rsid w:val="00271A37"/>
    <w:rsid w:val="00272548"/>
    <w:rsid w:val="00273C6E"/>
    <w:rsid w:val="00273E0B"/>
    <w:rsid w:val="002744F9"/>
    <w:rsid w:val="0028073F"/>
    <w:rsid w:val="00281B07"/>
    <w:rsid w:val="00282832"/>
    <w:rsid w:val="002847C1"/>
    <w:rsid w:val="00285933"/>
    <w:rsid w:val="00285E4B"/>
    <w:rsid w:val="00290638"/>
    <w:rsid w:val="00291ECD"/>
    <w:rsid w:val="002940E1"/>
    <w:rsid w:val="00294611"/>
    <w:rsid w:val="002A5103"/>
    <w:rsid w:val="002A5D91"/>
    <w:rsid w:val="002B11E8"/>
    <w:rsid w:val="002B423D"/>
    <w:rsid w:val="002B4466"/>
    <w:rsid w:val="002B64CE"/>
    <w:rsid w:val="002B7200"/>
    <w:rsid w:val="002C098C"/>
    <w:rsid w:val="002C0DD5"/>
    <w:rsid w:val="002C3195"/>
    <w:rsid w:val="002C5C18"/>
    <w:rsid w:val="002C79D3"/>
    <w:rsid w:val="002D1433"/>
    <w:rsid w:val="002D2947"/>
    <w:rsid w:val="002E0733"/>
    <w:rsid w:val="002E0D3C"/>
    <w:rsid w:val="002E7221"/>
    <w:rsid w:val="002E7436"/>
    <w:rsid w:val="002F00F6"/>
    <w:rsid w:val="002F0EC2"/>
    <w:rsid w:val="002F161A"/>
    <w:rsid w:val="002F3D61"/>
    <w:rsid w:val="002F530B"/>
    <w:rsid w:val="0030060E"/>
    <w:rsid w:val="00301612"/>
    <w:rsid w:val="00303F91"/>
    <w:rsid w:val="003052B5"/>
    <w:rsid w:val="00306D1C"/>
    <w:rsid w:val="0030711C"/>
    <w:rsid w:val="00307361"/>
    <w:rsid w:val="00314E07"/>
    <w:rsid w:val="00315C13"/>
    <w:rsid w:val="003203C1"/>
    <w:rsid w:val="003207A0"/>
    <w:rsid w:val="00320846"/>
    <w:rsid w:val="00323ED1"/>
    <w:rsid w:val="00324272"/>
    <w:rsid w:val="00325BEC"/>
    <w:rsid w:val="00330A35"/>
    <w:rsid w:val="00330F75"/>
    <w:rsid w:val="00334CE1"/>
    <w:rsid w:val="00334FDD"/>
    <w:rsid w:val="00335420"/>
    <w:rsid w:val="00340853"/>
    <w:rsid w:val="00342995"/>
    <w:rsid w:val="00344793"/>
    <w:rsid w:val="003452E5"/>
    <w:rsid w:val="003501BA"/>
    <w:rsid w:val="00351F86"/>
    <w:rsid w:val="00353BFE"/>
    <w:rsid w:val="00355676"/>
    <w:rsid w:val="003700A4"/>
    <w:rsid w:val="00371E03"/>
    <w:rsid w:val="003736A6"/>
    <w:rsid w:val="0037492B"/>
    <w:rsid w:val="00376CA8"/>
    <w:rsid w:val="00380E5E"/>
    <w:rsid w:val="00383D84"/>
    <w:rsid w:val="0038412D"/>
    <w:rsid w:val="003849E3"/>
    <w:rsid w:val="0038539C"/>
    <w:rsid w:val="0038548D"/>
    <w:rsid w:val="00393C4F"/>
    <w:rsid w:val="00395460"/>
    <w:rsid w:val="0039769D"/>
    <w:rsid w:val="003A18A8"/>
    <w:rsid w:val="003A7590"/>
    <w:rsid w:val="003B5AD0"/>
    <w:rsid w:val="003B6BC4"/>
    <w:rsid w:val="003C0DD1"/>
    <w:rsid w:val="003C1692"/>
    <w:rsid w:val="003C1C2A"/>
    <w:rsid w:val="003C49BE"/>
    <w:rsid w:val="003C57E8"/>
    <w:rsid w:val="003C5F7A"/>
    <w:rsid w:val="003C6EB2"/>
    <w:rsid w:val="003C7EEC"/>
    <w:rsid w:val="003D1CF7"/>
    <w:rsid w:val="003D3C0F"/>
    <w:rsid w:val="003D502C"/>
    <w:rsid w:val="003E030C"/>
    <w:rsid w:val="003E4504"/>
    <w:rsid w:val="003F0F43"/>
    <w:rsid w:val="003F4F23"/>
    <w:rsid w:val="003F796F"/>
    <w:rsid w:val="004000F4"/>
    <w:rsid w:val="00400722"/>
    <w:rsid w:val="004018E8"/>
    <w:rsid w:val="00404199"/>
    <w:rsid w:val="00410402"/>
    <w:rsid w:val="00410E09"/>
    <w:rsid w:val="0041258A"/>
    <w:rsid w:val="004133A5"/>
    <w:rsid w:val="0041429D"/>
    <w:rsid w:val="004147B7"/>
    <w:rsid w:val="00414D8F"/>
    <w:rsid w:val="00416082"/>
    <w:rsid w:val="0042308D"/>
    <w:rsid w:val="00424B5A"/>
    <w:rsid w:val="004264EC"/>
    <w:rsid w:val="004275CE"/>
    <w:rsid w:val="00430C83"/>
    <w:rsid w:val="00431041"/>
    <w:rsid w:val="00436035"/>
    <w:rsid w:val="00437B9C"/>
    <w:rsid w:val="00442788"/>
    <w:rsid w:val="00442B43"/>
    <w:rsid w:val="00442FAF"/>
    <w:rsid w:val="00445E78"/>
    <w:rsid w:val="00450722"/>
    <w:rsid w:val="004520D9"/>
    <w:rsid w:val="004528B7"/>
    <w:rsid w:val="00457737"/>
    <w:rsid w:val="0046467B"/>
    <w:rsid w:val="0046480B"/>
    <w:rsid w:val="00465C81"/>
    <w:rsid w:val="004709BE"/>
    <w:rsid w:val="00473EF3"/>
    <w:rsid w:val="0047518C"/>
    <w:rsid w:val="0047623D"/>
    <w:rsid w:val="00477249"/>
    <w:rsid w:val="0048021B"/>
    <w:rsid w:val="00481B77"/>
    <w:rsid w:val="00482A1F"/>
    <w:rsid w:val="00484528"/>
    <w:rsid w:val="0048626A"/>
    <w:rsid w:val="0049087D"/>
    <w:rsid w:val="0049170B"/>
    <w:rsid w:val="0049489B"/>
    <w:rsid w:val="0049639A"/>
    <w:rsid w:val="004973EF"/>
    <w:rsid w:val="004A0B01"/>
    <w:rsid w:val="004A1125"/>
    <w:rsid w:val="004A3E00"/>
    <w:rsid w:val="004A60E3"/>
    <w:rsid w:val="004A65B6"/>
    <w:rsid w:val="004B1183"/>
    <w:rsid w:val="004B2F05"/>
    <w:rsid w:val="004B6C47"/>
    <w:rsid w:val="004B6CFB"/>
    <w:rsid w:val="004B7152"/>
    <w:rsid w:val="004C063D"/>
    <w:rsid w:val="004C0713"/>
    <w:rsid w:val="004C0E77"/>
    <w:rsid w:val="004C1642"/>
    <w:rsid w:val="004C4ACE"/>
    <w:rsid w:val="004C7F33"/>
    <w:rsid w:val="004D17A5"/>
    <w:rsid w:val="004D1BA4"/>
    <w:rsid w:val="004D28E7"/>
    <w:rsid w:val="004D574F"/>
    <w:rsid w:val="004D617C"/>
    <w:rsid w:val="004E1D3D"/>
    <w:rsid w:val="004E453F"/>
    <w:rsid w:val="004E4762"/>
    <w:rsid w:val="004F705A"/>
    <w:rsid w:val="004F789E"/>
    <w:rsid w:val="00501613"/>
    <w:rsid w:val="00501B9F"/>
    <w:rsid w:val="00501C22"/>
    <w:rsid w:val="005037F6"/>
    <w:rsid w:val="005061D4"/>
    <w:rsid w:val="00515BC1"/>
    <w:rsid w:val="0051646B"/>
    <w:rsid w:val="0051713D"/>
    <w:rsid w:val="005249BB"/>
    <w:rsid w:val="00525959"/>
    <w:rsid w:val="005261BF"/>
    <w:rsid w:val="005262B7"/>
    <w:rsid w:val="0053033D"/>
    <w:rsid w:val="00534F9C"/>
    <w:rsid w:val="00535014"/>
    <w:rsid w:val="0054079A"/>
    <w:rsid w:val="005448B7"/>
    <w:rsid w:val="005463B5"/>
    <w:rsid w:val="00552B13"/>
    <w:rsid w:val="00556E8E"/>
    <w:rsid w:val="0056071D"/>
    <w:rsid w:val="00560AB4"/>
    <w:rsid w:val="00562AFF"/>
    <w:rsid w:val="00566645"/>
    <w:rsid w:val="0057023A"/>
    <w:rsid w:val="00571420"/>
    <w:rsid w:val="00573462"/>
    <w:rsid w:val="00582060"/>
    <w:rsid w:val="005855BE"/>
    <w:rsid w:val="0059069C"/>
    <w:rsid w:val="00595BCC"/>
    <w:rsid w:val="00596236"/>
    <w:rsid w:val="00596DFC"/>
    <w:rsid w:val="005A284A"/>
    <w:rsid w:val="005A2CD6"/>
    <w:rsid w:val="005A2F9E"/>
    <w:rsid w:val="005A3465"/>
    <w:rsid w:val="005A3927"/>
    <w:rsid w:val="005A6BAC"/>
    <w:rsid w:val="005B0958"/>
    <w:rsid w:val="005B10DA"/>
    <w:rsid w:val="005B1D1C"/>
    <w:rsid w:val="005B2812"/>
    <w:rsid w:val="005B346E"/>
    <w:rsid w:val="005B473C"/>
    <w:rsid w:val="005B5878"/>
    <w:rsid w:val="005B5F88"/>
    <w:rsid w:val="005B7923"/>
    <w:rsid w:val="005C3B52"/>
    <w:rsid w:val="005C4A7F"/>
    <w:rsid w:val="005C5815"/>
    <w:rsid w:val="005E00D7"/>
    <w:rsid w:val="005E4965"/>
    <w:rsid w:val="005E6D57"/>
    <w:rsid w:val="005F1D44"/>
    <w:rsid w:val="005F6795"/>
    <w:rsid w:val="00602927"/>
    <w:rsid w:val="00604DA3"/>
    <w:rsid w:val="00610667"/>
    <w:rsid w:val="0061225E"/>
    <w:rsid w:val="006124F8"/>
    <w:rsid w:val="00612506"/>
    <w:rsid w:val="00616741"/>
    <w:rsid w:val="00620411"/>
    <w:rsid w:val="0062187D"/>
    <w:rsid w:val="00622482"/>
    <w:rsid w:val="00622C12"/>
    <w:rsid w:val="00623961"/>
    <w:rsid w:val="00626FF3"/>
    <w:rsid w:val="0063049F"/>
    <w:rsid w:val="00630D0E"/>
    <w:rsid w:val="0063408A"/>
    <w:rsid w:val="006345C9"/>
    <w:rsid w:val="00653119"/>
    <w:rsid w:val="00656E8A"/>
    <w:rsid w:val="00660BEF"/>
    <w:rsid w:val="006611EF"/>
    <w:rsid w:val="00661409"/>
    <w:rsid w:val="006620F6"/>
    <w:rsid w:val="00663755"/>
    <w:rsid w:val="00663C18"/>
    <w:rsid w:val="00664232"/>
    <w:rsid w:val="00666EDE"/>
    <w:rsid w:val="006677E2"/>
    <w:rsid w:val="00672E46"/>
    <w:rsid w:val="006747D7"/>
    <w:rsid w:val="00674AB9"/>
    <w:rsid w:val="00675BFF"/>
    <w:rsid w:val="00676592"/>
    <w:rsid w:val="006805A7"/>
    <w:rsid w:val="00680A19"/>
    <w:rsid w:val="006824C2"/>
    <w:rsid w:val="006828CE"/>
    <w:rsid w:val="00691D70"/>
    <w:rsid w:val="00695598"/>
    <w:rsid w:val="006A015F"/>
    <w:rsid w:val="006A3764"/>
    <w:rsid w:val="006A378B"/>
    <w:rsid w:val="006A3D78"/>
    <w:rsid w:val="006A6521"/>
    <w:rsid w:val="006A6EB6"/>
    <w:rsid w:val="006A7D0A"/>
    <w:rsid w:val="006A7FDF"/>
    <w:rsid w:val="006B043C"/>
    <w:rsid w:val="006B645C"/>
    <w:rsid w:val="006C13DE"/>
    <w:rsid w:val="006C3348"/>
    <w:rsid w:val="006C3D7B"/>
    <w:rsid w:val="006C3EFF"/>
    <w:rsid w:val="006C5D6F"/>
    <w:rsid w:val="006D5CDD"/>
    <w:rsid w:val="006D78E6"/>
    <w:rsid w:val="006E0511"/>
    <w:rsid w:val="006E089F"/>
    <w:rsid w:val="006E1042"/>
    <w:rsid w:val="006E1068"/>
    <w:rsid w:val="006E203E"/>
    <w:rsid w:val="006E3B47"/>
    <w:rsid w:val="006E3C97"/>
    <w:rsid w:val="006F3D5E"/>
    <w:rsid w:val="006F4FF4"/>
    <w:rsid w:val="006F56D4"/>
    <w:rsid w:val="00703F76"/>
    <w:rsid w:val="00706B6E"/>
    <w:rsid w:val="00713D77"/>
    <w:rsid w:val="00716C12"/>
    <w:rsid w:val="00720096"/>
    <w:rsid w:val="00721931"/>
    <w:rsid w:val="0072265F"/>
    <w:rsid w:val="007262BF"/>
    <w:rsid w:val="007265FC"/>
    <w:rsid w:val="00726EB7"/>
    <w:rsid w:val="007278AB"/>
    <w:rsid w:val="0073147E"/>
    <w:rsid w:val="00733F3C"/>
    <w:rsid w:val="0073494A"/>
    <w:rsid w:val="00735745"/>
    <w:rsid w:val="007471E1"/>
    <w:rsid w:val="00750E80"/>
    <w:rsid w:val="0075462D"/>
    <w:rsid w:val="00755547"/>
    <w:rsid w:val="00757A46"/>
    <w:rsid w:val="00761880"/>
    <w:rsid w:val="00764FF1"/>
    <w:rsid w:val="00765A27"/>
    <w:rsid w:val="00765BB9"/>
    <w:rsid w:val="007666D1"/>
    <w:rsid w:val="00767B1B"/>
    <w:rsid w:val="00771EDC"/>
    <w:rsid w:val="00772AF6"/>
    <w:rsid w:val="00772F73"/>
    <w:rsid w:val="007753FF"/>
    <w:rsid w:val="00784268"/>
    <w:rsid w:val="00790A88"/>
    <w:rsid w:val="00790F66"/>
    <w:rsid w:val="00791C34"/>
    <w:rsid w:val="007941DF"/>
    <w:rsid w:val="00795229"/>
    <w:rsid w:val="00795247"/>
    <w:rsid w:val="007A3494"/>
    <w:rsid w:val="007A4AC5"/>
    <w:rsid w:val="007A5B63"/>
    <w:rsid w:val="007B2E42"/>
    <w:rsid w:val="007B4DE2"/>
    <w:rsid w:val="007C100D"/>
    <w:rsid w:val="007C3713"/>
    <w:rsid w:val="007D15AD"/>
    <w:rsid w:val="007D1939"/>
    <w:rsid w:val="007D225C"/>
    <w:rsid w:val="007D4587"/>
    <w:rsid w:val="007D45D9"/>
    <w:rsid w:val="007D506B"/>
    <w:rsid w:val="007D5874"/>
    <w:rsid w:val="007D76B9"/>
    <w:rsid w:val="007D776A"/>
    <w:rsid w:val="007E0433"/>
    <w:rsid w:val="007E07AC"/>
    <w:rsid w:val="007E28DC"/>
    <w:rsid w:val="007E65C5"/>
    <w:rsid w:val="007F07FC"/>
    <w:rsid w:val="007F0976"/>
    <w:rsid w:val="007F0FEC"/>
    <w:rsid w:val="007F1AF8"/>
    <w:rsid w:val="0080022A"/>
    <w:rsid w:val="00800DF2"/>
    <w:rsid w:val="00805A46"/>
    <w:rsid w:val="00807C27"/>
    <w:rsid w:val="008122C6"/>
    <w:rsid w:val="008224A4"/>
    <w:rsid w:val="00824500"/>
    <w:rsid w:val="0082597C"/>
    <w:rsid w:val="00826E34"/>
    <w:rsid w:val="00827313"/>
    <w:rsid w:val="00827531"/>
    <w:rsid w:val="008313A6"/>
    <w:rsid w:val="008314CD"/>
    <w:rsid w:val="00831B9E"/>
    <w:rsid w:val="0084203D"/>
    <w:rsid w:val="008432B8"/>
    <w:rsid w:val="00853224"/>
    <w:rsid w:val="00854B0F"/>
    <w:rsid w:val="00855F1E"/>
    <w:rsid w:val="0087082D"/>
    <w:rsid w:val="008730F5"/>
    <w:rsid w:val="00873E97"/>
    <w:rsid w:val="00874BC6"/>
    <w:rsid w:val="00881F99"/>
    <w:rsid w:val="00882133"/>
    <w:rsid w:val="00885F2D"/>
    <w:rsid w:val="00890072"/>
    <w:rsid w:val="00891EAA"/>
    <w:rsid w:val="00893337"/>
    <w:rsid w:val="0089497B"/>
    <w:rsid w:val="00895ACD"/>
    <w:rsid w:val="008976AB"/>
    <w:rsid w:val="008A044D"/>
    <w:rsid w:val="008A39D8"/>
    <w:rsid w:val="008A3DD1"/>
    <w:rsid w:val="008A5DA5"/>
    <w:rsid w:val="008A7BC1"/>
    <w:rsid w:val="008B25B8"/>
    <w:rsid w:val="008B3ACC"/>
    <w:rsid w:val="008B4AF4"/>
    <w:rsid w:val="008B54C7"/>
    <w:rsid w:val="008B5728"/>
    <w:rsid w:val="008B7DAD"/>
    <w:rsid w:val="008C198C"/>
    <w:rsid w:val="008C26B2"/>
    <w:rsid w:val="008C2A89"/>
    <w:rsid w:val="008D429F"/>
    <w:rsid w:val="008D61C1"/>
    <w:rsid w:val="008E3CE8"/>
    <w:rsid w:val="008E52A5"/>
    <w:rsid w:val="008E5978"/>
    <w:rsid w:val="008E66C2"/>
    <w:rsid w:val="008E7890"/>
    <w:rsid w:val="008F1814"/>
    <w:rsid w:val="008F2040"/>
    <w:rsid w:val="008F21A5"/>
    <w:rsid w:val="008F4D97"/>
    <w:rsid w:val="008F59B3"/>
    <w:rsid w:val="00901014"/>
    <w:rsid w:val="00904E57"/>
    <w:rsid w:val="00905160"/>
    <w:rsid w:val="0090654F"/>
    <w:rsid w:val="009078CD"/>
    <w:rsid w:val="009156DC"/>
    <w:rsid w:val="00922468"/>
    <w:rsid w:val="009244A6"/>
    <w:rsid w:val="009255ED"/>
    <w:rsid w:val="0092632D"/>
    <w:rsid w:val="009269DC"/>
    <w:rsid w:val="00927AB5"/>
    <w:rsid w:val="0093004E"/>
    <w:rsid w:val="009303DC"/>
    <w:rsid w:val="0093366C"/>
    <w:rsid w:val="0093448D"/>
    <w:rsid w:val="00936408"/>
    <w:rsid w:val="00940A0E"/>
    <w:rsid w:val="00942BBB"/>
    <w:rsid w:val="0094317C"/>
    <w:rsid w:val="00943C71"/>
    <w:rsid w:val="00944EDE"/>
    <w:rsid w:val="00947C30"/>
    <w:rsid w:val="00950C83"/>
    <w:rsid w:val="00951C2F"/>
    <w:rsid w:val="00952EFD"/>
    <w:rsid w:val="00953D65"/>
    <w:rsid w:val="0095494F"/>
    <w:rsid w:val="00956A9F"/>
    <w:rsid w:val="00956BE3"/>
    <w:rsid w:val="0096169D"/>
    <w:rsid w:val="009634DF"/>
    <w:rsid w:val="0096362B"/>
    <w:rsid w:val="00963AB4"/>
    <w:rsid w:val="00972253"/>
    <w:rsid w:val="00972C02"/>
    <w:rsid w:val="009758DB"/>
    <w:rsid w:val="009802EE"/>
    <w:rsid w:val="00982E0E"/>
    <w:rsid w:val="00983F5A"/>
    <w:rsid w:val="0098412E"/>
    <w:rsid w:val="00986249"/>
    <w:rsid w:val="009934F1"/>
    <w:rsid w:val="00993598"/>
    <w:rsid w:val="009969FA"/>
    <w:rsid w:val="009972AE"/>
    <w:rsid w:val="009A3245"/>
    <w:rsid w:val="009A3434"/>
    <w:rsid w:val="009A4E21"/>
    <w:rsid w:val="009A667F"/>
    <w:rsid w:val="009A718B"/>
    <w:rsid w:val="009B10DD"/>
    <w:rsid w:val="009B2568"/>
    <w:rsid w:val="009B3818"/>
    <w:rsid w:val="009B4552"/>
    <w:rsid w:val="009B4D0C"/>
    <w:rsid w:val="009B5526"/>
    <w:rsid w:val="009B584D"/>
    <w:rsid w:val="009B7E45"/>
    <w:rsid w:val="009C4161"/>
    <w:rsid w:val="009C6D78"/>
    <w:rsid w:val="009D1269"/>
    <w:rsid w:val="009D386D"/>
    <w:rsid w:val="009D7601"/>
    <w:rsid w:val="009D7768"/>
    <w:rsid w:val="009E1D54"/>
    <w:rsid w:val="009E2DFB"/>
    <w:rsid w:val="009F2A01"/>
    <w:rsid w:val="009F383D"/>
    <w:rsid w:val="009F6F3A"/>
    <w:rsid w:val="009F79AA"/>
    <w:rsid w:val="00A002CF"/>
    <w:rsid w:val="00A01EF2"/>
    <w:rsid w:val="00A036E2"/>
    <w:rsid w:val="00A05EDD"/>
    <w:rsid w:val="00A064A3"/>
    <w:rsid w:val="00A07A11"/>
    <w:rsid w:val="00A105BC"/>
    <w:rsid w:val="00A13655"/>
    <w:rsid w:val="00A168BB"/>
    <w:rsid w:val="00A1770E"/>
    <w:rsid w:val="00A20CD8"/>
    <w:rsid w:val="00A20E88"/>
    <w:rsid w:val="00A22D93"/>
    <w:rsid w:val="00A26CE6"/>
    <w:rsid w:val="00A27B9C"/>
    <w:rsid w:val="00A312ED"/>
    <w:rsid w:val="00A31640"/>
    <w:rsid w:val="00A318C3"/>
    <w:rsid w:val="00A32B7D"/>
    <w:rsid w:val="00A34884"/>
    <w:rsid w:val="00A40994"/>
    <w:rsid w:val="00A42288"/>
    <w:rsid w:val="00A4643C"/>
    <w:rsid w:val="00A47A63"/>
    <w:rsid w:val="00A52A70"/>
    <w:rsid w:val="00A53AB5"/>
    <w:rsid w:val="00A53B25"/>
    <w:rsid w:val="00A56938"/>
    <w:rsid w:val="00A6110F"/>
    <w:rsid w:val="00A6708C"/>
    <w:rsid w:val="00A6737E"/>
    <w:rsid w:val="00A675AD"/>
    <w:rsid w:val="00A71382"/>
    <w:rsid w:val="00A74A97"/>
    <w:rsid w:val="00A82A61"/>
    <w:rsid w:val="00A837CC"/>
    <w:rsid w:val="00A83BDE"/>
    <w:rsid w:val="00A84E8E"/>
    <w:rsid w:val="00A874D2"/>
    <w:rsid w:val="00A90314"/>
    <w:rsid w:val="00A95901"/>
    <w:rsid w:val="00AA3680"/>
    <w:rsid w:val="00AA4A5D"/>
    <w:rsid w:val="00AB1E3B"/>
    <w:rsid w:val="00AB6231"/>
    <w:rsid w:val="00AB66C5"/>
    <w:rsid w:val="00AB6B14"/>
    <w:rsid w:val="00AC10A2"/>
    <w:rsid w:val="00AC41D2"/>
    <w:rsid w:val="00AC49AE"/>
    <w:rsid w:val="00AC4E01"/>
    <w:rsid w:val="00AC5780"/>
    <w:rsid w:val="00AC65A1"/>
    <w:rsid w:val="00AC65E0"/>
    <w:rsid w:val="00AD04D9"/>
    <w:rsid w:val="00AD0B6F"/>
    <w:rsid w:val="00AD2387"/>
    <w:rsid w:val="00AD36AC"/>
    <w:rsid w:val="00AD5A66"/>
    <w:rsid w:val="00AD5D9B"/>
    <w:rsid w:val="00AD69E0"/>
    <w:rsid w:val="00AE45D3"/>
    <w:rsid w:val="00AE5775"/>
    <w:rsid w:val="00AE5AC2"/>
    <w:rsid w:val="00AF0392"/>
    <w:rsid w:val="00AF1F3C"/>
    <w:rsid w:val="00AF360A"/>
    <w:rsid w:val="00AF4123"/>
    <w:rsid w:val="00AF51D9"/>
    <w:rsid w:val="00AF66C5"/>
    <w:rsid w:val="00AF670C"/>
    <w:rsid w:val="00B00F73"/>
    <w:rsid w:val="00B01F00"/>
    <w:rsid w:val="00B053E5"/>
    <w:rsid w:val="00B10D0E"/>
    <w:rsid w:val="00B1189D"/>
    <w:rsid w:val="00B20F34"/>
    <w:rsid w:val="00B22F23"/>
    <w:rsid w:val="00B25865"/>
    <w:rsid w:val="00B26800"/>
    <w:rsid w:val="00B305E7"/>
    <w:rsid w:val="00B309F6"/>
    <w:rsid w:val="00B31484"/>
    <w:rsid w:val="00B3316C"/>
    <w:rsid w:val="00B374DE"/>
    <w:rsid w:val="00B4017A"/>
    <w:rsid w:val="00B41143"/>
    <w:rsid w:val="00B45761"/>
    <w:rsid w:val="00B511C2"/>
    <w:rsid w:val="00B51A67"/>
    <w:rsid w:val="00B51BEB"/>
    <w:rsid w:val="00B52473"/>
    <w:rsid w:val="00B52E33"/>
    <w:rsid w:val="00B55E3D"/>
    <w:rsid w:val="00B574F6"/>
    <w:rsid w:val="00B6374F"/>
    <w:rsid w:val="00B6420C"/>
    <w:rsid w:val="00B6498B"/>
    <w:rsid w:val="00B64B88"/>
    <w:rsid w:val="00B669CB"/>
    <w:rsid w:val="00B71632"/>
    <w:rsid w:val="00B84D1E"/>
    <w:rsid w:val="00B8585B"/>
    <w:rsid w:val="00B9263D"/>
    <w:rsid w:val="00B92BC5"/>
    <w:rsid w:val="00BA692F"/>
    <w:rsid w:val="00BA6C38"/>
    <w:rsid w:val="00BB1B42"/>
    <w:rsid w:val="00BB3460"/>
    <w:rsid w:val="00BB49EB"/>
    <w:rsid w:val="00BB79F8"/>
    <w:rsid w:val="00BC0C55"/>
    <w:rsid w:val="00BC1381"/>
    <w:rsid w:val="00BC19F1"/>
    <w:rsid w:val="00BC24E6"/>
    <w:rsid w:val="00BC732E"/>
    <w:rsid w:val="00BD4338"/>
    <w:rsid w:val="00BD51BB"/>
    <w:rsid w:val="00BD6AC7"/>
    <w:rsid w:val="00BE2F05"/>
    <w:rsid w:val="00BE3472"/>
    <w:rsid w:val="00BE6022"/>
    <w:rsid w:val="00BE625B"/>
    <w:rsid w:val="00BE678F"/>
    <w:rsid w:val="00BE75A5"/>
    <w:rsid w:val="00BF1464"/>
    <w:rsid w:val="00BF14E8"/>
    <w:rsid w:val="00BF1502"/>
    <w:rsid w:val="00BF5521"/>
    <w:rsid w:val="00BF6920"/>
    <w:rsid w:val="00BF6EF8"/>
    <w:rsid w:val="00BF6F9F"/>
    <w:rsid w:val="00C010F2"/>
    <w:rsid w:val="00C01D60"/>
    <w:rsid w:val="00C028BB"/>
    <w:rsid w:val="00C07150"/>
    <w:rsid w:val="00C13979"/>
    <w:rsid w:val="00C17937"/>
    <w:rsid w:val="00C20753"/>
    <w:rsid w:val="00C217F1"/>
    <w:rsid w:val="00C227C4"/>
    <w:rsid w:val="00C2512A"/>
    <w:rsid w:val="00C2542B"/>
    <w:rsid w:val="00C262BC"/>
    <w:rsid w:val="00C34155"/>
    <w:rsid w:val="00C35ADA"/>
    <w:rsid w:val="00C45A75"/>
    <w:rsid w:val="00C56A47"/>
    <w:rsid w:val="00C57B15"/>
    <w:rsid w:val="00C638BE"/>
    <w:rsid w:val="00C6483A"/>
    <w:rsid w:val="00C65432"/>
    <w:rsid w:val="00C76CA5"/>
    <w:rsid w:val="00C8049B"/>
    <w:rsid w:val="00C834B4"/>
    <w:rsid w:val="00C83F94"/>
    <w:rsid w:val="00C902EE"/>
    <w:rsid w:val="00C96B68"/>
    <w:rsid w:val="00C973E5"/>
    <w:rsid w:val="00CA07A4"/>
    <w:rsid w:val="00CA1046"/>
    <w:rsid w:val="00CA14FD"/>
    <w:rsid w:val="00CA24CE"/>
    <w:rsid w:val="00CA55CE"/>
    <w:rsid w:val="00CA56D5"/>
    <w:rsid w:val="00CA58E9"/>
    <w:rsid w:val="00CA60CC"/>
    <w:rsid w:val="00CB0D7A"/>
    <w:rsid w:val="00CB0EB1"/>
    <w:rsid w:val="00CB1D2E"/>
    <w:rsid w:val="00CB2527"/>
    <w:rsid w:val="00CB266D"/>
    <w:rsid w:val="00CB571C"/>
    <w:rsid w:val="00CC025E"/>
    <w:rsid w:val="00CC048F"/>
    <w:rsid w:val="00CC150D"/>
    <w:rsid w:val="00CC1C87"/>
    <w:rsid w:val="00CD0B6F"/>
    <w:rsid w:val="00CD5B95"/>
    <w:rsid w:val="00CE2826"/>
    <w:rsid w:val="00CE44E6"/>
    <w:rsid w:val="00CE4C36"/>
    <w:rsid w:val="00CE5833"/>
    <w:rsid w:val="00CE7470"/>
    <w:rsid w:val="00CF447A"/>
    <w:rsid w:val="00CF6BC9"/>
    <w:rsid w:val="00CF7B62"/>
    <w:rsid w:val="00D015EA"/>
    <w:rsid w:val="00D01608"/>
    <w:rsid w:val="00D0270E"/>
    <w:rsid w:val="00D03EB4"/>
    <w:rsid w:val="00D04781"/>
    <w:rsid w:val="00D11C89"/>
    <w:rsid w:val="00D15249"/>
    <w:rsid w:val="00D2585B"/>
    <w:rsid w:val="00D259E8"/>
    <w:rsid w:val="00D25FED"/>
    <w:rsid w:val="00D31569"/>
    <w:rsid w:val="00D31E30"/>
    <w:rsid w:val="00D33980"/>
    <w:rsid w:val="00D35D02"/>
    <w:rsid w:val="00D36BE7"/>
    <w:rsid w:val="00D47BDB"/>
    <w:rsid w:val="00D47E40"/>
    <w:rsid w:val="00D572BE"/>
    <w:rsid w:val="00D60A46"/>
    <w:rsid w:val="00D62644"/>
    <w:rsid w:val="00D63057"/>
    <w:rsid w:val="00D644C6"/>
    <w:rsid w:val="00D65CEE"/>
    <w:rsid w:val="00D66652"/>
    <w:rsid w:val="00D70CAC"/>
    <w:rsid w:val="00D70CFD"/>
    <w:rsid w:val="00D763ED"/>
    <w:rsid w:val="00D76CBD"/>
    <w:rsid w:val="00D80956"/>
    <w:rsid w:val="00D83BC4"/>
    <w:rsid w:val="00D83E74"/>
    <w:rsid w:val="00D84F27"/>
    <w:rsid w:val="00D93CAD"/>
    <w:rsid w:val="00D962B7"/>
    <w:rsid w:val="00D96734"/>
    <w:rsid w:val="00D96CF4"/>
    <w:rsid w:val="00D96D45"/>
    <w:rsid w:val="00D97D4C"/>
    <w:rsid w:val="00DA311F"/>
    <w:rsid w:val="00DA3D34"/>
    <w:rsid w:val="00DA4C4B"/>
    <w:rsid w:val="00DB1576"/>
    <w:rsid w:val="00DB418F"/>
    <w:rsid w:val="00DB6711"/>
    <w:rsid w:val="00DB7010"/>
    <w:rsid w:val="00DC580F"/>
    <w:rsid w:val="00DD68BC"/>
    <w:rsid w:val="00DD6CE6"/>
    <w:rsid w:val="00DE0287"/>
    <w:rsid w:val="00DE526A"/>
    <w:rsid w:val="00DE5765"/>
    <w:rsid w:val="00DF1818"/>
    <w:rsid w:val="00DF20B7"/>
    <w:rsid w:val="00DF2927"/>
    <w:rsid w:val="00DF2DC5"/>
    <w:rsid w:val="00DF6E7A"/>
    <w:rsid w:val="00E05A00"/>
    <w:rsid w:val="00E12977"/>
    <w:rsid w:val="00E12AA4"/>
    <w:rsid w:val="00E162CE"/>
    <w:rsid w:val="00E16808"/>
    <w:rsid w:val="00E16E51"/>
    <w:rsid w:val="00E20122"/>
    <w:rsid w:val="00E20470"/>
    <w:rsid w:val="00E23B92"/>
    <w:rsid w:val="00E267AE"/>
    <w:rsid w:val="00E35FCD"/>
    <w:rsid w:val="00E40E32"/>
    <w:rsid w:val="00E44573"/>
    <w:rsid w:val="00E454CF"/>
    <w:rsid w:val="00E4569E"/>
    <w:rsid w:val="00E45A07"/>
    <w:rsid w:val="00E465B6"/>
    <w:rsid w:val="00E46DD2"/>
    <w:rsid w:val="00E51D2D"/>
    <w:rsid w:val="00E57564"/>
    <w:rsid w:val="00E60F42"/>
    <w:rsid w:val="00E7021A"/>
    <w:rsid w:val="00E70AFF"/>
    <w:rsid w:val="00E765BA"/>
    <w:rsid w:val="00E8295D"/>
    <w:rsid w:val="00E8504C"/>
    <w:rsid w:val="00E873BC"/>
    <w:rsid w:val="00E877F1"/>
    <w:rsid w:val="00E93CA3"/>
    <w:rsid w:val="00E961A9"/>
    <w:rsid w:val="00E968E6"/>
    <w:rsid w:val="00E9728B"/>
    <w:rsid w:val="00EA3867"/>
    <w:rsid w:val="00EA4D86"/>
    <w:rsid w:val="00EA5CEA"/>
    <w:rsid w:val="00EA6551"/>
    <w:rsid w:val="00EA783D"/>
    <w:rsid w:val="00EB1041"/>
    <w:rsid w:val="00EB1938"/>
    <w:rsid w:val="00EB42D1"/>
    <w:rsid w:val="00EC243D"/>
    <w:rsid w:val="00EC2E44"/>
    <w:rsid w:val="00EC4829"/>
    <w:rsid w:val="00EC668E"/>
    <w:rsid w:val="00EC69BA"/>
    <w:rsid w:val="00EC6DFD"/>
    <w:rsid w:val="00ED3EF3"/>
    <w:rsid w:val="00EE568F"/>
    <w:rsid w:val="00EF075A"/>
    <w:rsid w:val="00EF0942"/>
    <w:rsid w:val="00EF151C"/>
    <w:rsid w:val="00EF61F0"/>
    <w:rsid w:val="00EF6BEC"/>
    <w:rsid w:val="00F00D15"/>
    <w:rsid w:val="00F01C10"/>
    <w:rsid w:val="00F06FD5"/>
    <w:rsid w:val="00F07984"/>
    <w:rsid w:val="00F12945"/>
    <w:rsid w:val="00F22D46"/>
    <w:rsid w:val="00F242CC"/>
    <w:rsid w:val="00F328CE"/>
    <w:rsid w:val="00F34FDF"/>
    <w:rsid w:val="00F35BA4"/>
    <w:rsid w:val="00F4078B"/>
    <w:rsid w:val="00F41621"/>
    <w:rsid w:val="00F41C0F"/>
    <w:rsid w:val="00F433BA"/>
    <w:rsid w:val="00F438BA"/>
    <w:rsid w:val="00F43930"/>
    <w:rsid w:val="00F44A98"/>
    <w:rsid w:val="00F46E08"/>
    <w:rsid w:val="00F53CCB"/>
    <w:rsid w:val="00F55227"/>
    <w:rsid w:val="00F55852"/>
    <w:rsid w:val="00F55E3A"/>
    <w:rsid w:val="00F572AB"/>
    <w:rsid w:val="00F572B2"/>
    <w:rsid w:val="00F604D4"/>
    <w:rsid w:val="00F64097"/>
    <w:rsid w:val="00F6475B"/>
    <w:rsid w:val="00F647CD"/>
    <w:rsid w:val="00F66638"/>
    <w:rsid w:val="00F668D6"/>
    <w:rsid w:val="00F67E2D"/>
    <w:rsid w:val="00F704E2"/>
    <w:rsid w:val="00F73C3F"/>
    <w:rsid w:val="00F8056C"/>
    <w:rsid w:val="00F82E79"/>
    <w:rsid w:val="00F843CE"/>
    <w:rsid w:val="00F84BD5"/>
    <w:rsid w:val="00F85C40"/>
    <w:rsid w:val="00FA383D"/>
    <w:rsid w:val="00FA4372"/>
    <w:rsid w:val="00FA43AD"/>
    <w:rsid w:val="00FA5B7B"/>
    <w:rsid w:val="00FA6FA6"/>
    <w:rsid w:val="00FB02BC"/>
    <w:rsid w:val="00FB4C0D"/>
    <w:rsid w:val="00FB4F73"/>
    <w:rsid w:val="00FB573E"/>
    <w:rsid w:val="00FB66DF"/>
    <w:rsid w:val="00FB70A1"/>
    <w:rsid w:val="00FC0F69"/>
    <w:rsid w:val="00FC1655"/>
    <w:rsid w:val="00FC5DA5"/>
    <w:rsid w:val="00FD3EF4"/>
    <w:rsid w:val="00FD5452"/>
    <w:rsid w:val="00FE46AB"/>
    <w:rsid w:val="00FF2BEE"/>
    <w:rsid w:val="00FF33DA"/>
    <w:rsid w:val="00FF35A9"/>
    <w:rsid w:val="00FF3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EA"/>
    <w:pPr>
      <w:spacing w:after="200" w:line="276" w:lineRule="auto"/>
    </w:pPr>
    <w:rPr>
      <w:sz w:val="22"/>
      <w:szCs w:val="22"/>
      <w:lang w:val="uk-UA" w:eastAsia="en-US"/>
    </w:rPr>
  </w:style>
  <w:style w:type="paragraph" w:styleId="1">
    <w:name w:val="heading 1"/>
    <w:basedOn w:val="a"/>
    <w:next w:val="a"/>
    <w:link w:val="10"/>
    <w:uiPriority w:val="9"/>
    <w:qFormat/>
    <w:rsid w:val="00BA6C38"/>
    <w:pPr>
      <w:keepNext/>
      <w:keepLines/>
      <w:spacing w:before="480" w:after="0"/>
      <w:outlineLvl w:val="0"/>
    </w:pPr>
    <w:rPr>
      <w:rFonts w:ascii="Cambria" w:eastAsia="Times New Roman" w:hAnsi="Cambria"/>
      <w:b/>
      <w:bCs/>
      <w:color w:val="365F91"/>
      <w:sz w:val="28"/>
      <w:szCs w:val="28"/>
    </w:rPr>
  </w:style>
  <w:style w:type="paragraph" w:styleId="3">
    <w:name w:val="heading 3"/>
    <w:basedOn w:val="a"/>
    <w:link w:val="30"/>
    <w:uiPriority w:val="9"/>
    <w:qFormat/>
    <w:rsid w:val="00A168B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BA6C38"/>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4C0713"/>
    <w:pPr>
      <w:ind w:left="720"/>
      <w:contextualSpacing/>
    </w:pPr>
  </w:style>
  <w:style w:type="character" w:customStyle="1" w:styleId="FontStyle11">
    <w:name w:val="Font Style11"/>
    <w:rsid w:val="000800E2"/>
    <w:rPr>
      <w:rFonts w:ascii="Times New Roman" w:hAnsi="Times New Roman" w:cs="Times New Roman" w:hint="default"/>
      <w:sz w:val="26"/>
      <w:szCs w:val="26"/>
    </w:rPr>
  </w:style>
  <w:style w:type="paragraph" w:styleId="a6">
    <w:name w:val="header"/>
    <w:basedOn w:val="a"/>
    <w:link w:val="a7"/>
    <w:uiPriority w:val="99"/>
    <w:unhideWhenUsed/>
    <w:rsid w:val="00E129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2977"/>
  </w:style>
  <w:style w:type="paragraph" w:styleId="a8">
    <w:name w:val="footer"/>
    <w:basedOn w:val="a"/>
    <w:link w:val="a9"/>
    <w:uiPriority w:val="99"/>
    <w:unhideWhenUsed/>
    <w:rsid w:val="00E129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2977"/>
  </w:style>
  <w:style w:type="character" w:customStyle="1" w:styleId="st">
    <w:name w:val="st"/>
    <w:basedOn w:val="a0"/>
    <w:rsid w:val="00002B4B"/>
  </w:style>
  <w:style w:type="paragraph" w:styleId="aa">
    <w:name w:val="Normal (Web)"/>
    <w:basedOn w:val="a"/>
    <w:uiPriority w:val="99"/>
    <w:unhideWhenUsed/>
    <w:rsid w:val="0073147E"/>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uiPriority w:val="22"/>
    <w:qFormat/>
    <w:rsid w:val="0073147E"/>
    <w:rPr>
      <w:b/>
      <w:bCs/>
    </w:rPr>
  </w:style>
  <w:style w:type="paragraph" w:customStyle="1" w:styleId="normal">
    <w:name w:val="normal"/>
    <w:rsid w:val="005E00D7"/>
    <w:pPr>
      <w:spacing w:line="276" w:lineRule="auto"/>
    </w:pPr>
    <w:rPr>
      <w:rFonts w:ascii="Arial" w:eastAsia="Arial" w:hAnsi="Arial" w:cs="Arial"/>
      <w:color w:val="000000"/>
      <w:sz w:val="22"/>
      <w:szCs w:val="22"/>
    </w:rPr>
  </w:style>
  <w:style w:type="table" w:customStyle="1" w:styleId="11">
    <w:name w:val="Сетка таблицы1"/>
    <w:basedOn w:val="a1"/>
    <w:uiPriority w:val="39"/>
    <w:rsid w:val="00FA6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A168BB"/>
    <w:rPr>
      <w:rFonts w:ascii="Times New Roman" w:eastAsia="Times New Roman" w:hAnsi="Times New Roman" w:cs="Times New Roman"/>
      <w:b/>
      <w:bCs/>
      <w:sz w:val="27"/>
      <w:szCs w:val="27"/>
      <w:lang w:eastAsia="ru-RU"/>
    </w:rPr>
  </w:style>
  <w:style w:type="character" w:styleId="ac">
    <w:name w:val="Hyperlink"/>
    <w:uiPriority w:val="99"/>
    <w:unhideWhenUsed/>
    <w:rsid w:val="00A168BB"/>
    <w:rPr>
      <w:color w:val="0000FF"/>
      <w:u w:val="single"/>
    </w:rPr>
  </w:style>
  <w:style w:type="character" w:styleId="ad">
    <w:name w:val="Emphasis"/>
    <w:qFormat/>
    <w:rsid w:val="006824C2"/>
    <w:rPr>
      <w:i/>
      <w:iCs/>
    </w:rPr>
  </w:style>
  <w:style w:type="paragraph" w:styleId="ae">
    <w:name w:val="Body Text"/>
    <w:basedOn w:val="a"/>
    <w:link w:val="af"/>
    <w:uiPriority w:val="99"/>
    <w:semiHidden/>
    <w:unhideWhenUsed/>
    <w:rsid w:val="00936408"/>
    <w:pPr>
      <w:spacing w:after="120"/>
    </w:pPr>
  </w:style>
  <w:style w:type="character" w:customStyle="1" w:styleId="af">
    <w:name w:val="Основной текст Знак"/>
    <w:link w:val="ae"/>
    <w:uiPriority w:val="99"/>
    <w:semiHidden/>
    <w:rsid w:val="00936408"/>
    <w:rPr>
      <w:sz w:val="22"/>
      <w:szCs w:val="22"/>
      <w:lang w:val="uk-UA" w:eastAsia="en-US"/>
    </w:rPr>
  </w:style>
  <w:style w:type="paragraph" w:styleId="HTML">
    <w:name w:val="HTML Preformatted"/>
    <w:basedOn w:val="a"/>
    <w:link w:val="HTML0"/>
    <w:uiPriority w:val="99"/>
    <w:semiHidden/>
    <w:unhideWhenUsed/>
    <w:rsid w:val="00FA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semiHidden/>
    <w:rsid w:val="00FA4372"/>
    <w:rPr>
      <w:rFonts w:ascii="Courier New" w:eastAsia="Times New Roman" w:hAnsi="Courier New" w:cs="Courier New"/>
    </w:rPr>
  </w:style>
  <w:style w:type="character" w:customStyle="1" w:styleId="a5">
    <w:name w:val="Абзац списка Знак"/>
    <w:link w:val="a4"/>
    <w:uiPriority w:val="34"/>
    <w:rsid w:val="004C1642"/>
    <w:rPr>
      <w:sz w:val="22"/>
      <w:szCs w:val="22"/>
      <w:lang w:val="uk-UA" w:eastAsia="en-US"/>
    </w:rPr>
  </w:style>
  <w:style w:type="character" w:customStyle="1" w:styleId="docdata">
    <w:name w:val="docdata"/>
    <w:aliases w:val="docy,v5,3468,baiaagaaboqcaaadjaqaaaxpcqaaaaaaaaaaaaaaaaaaaaaaaaaaaaaaaaaaaaaaaaaaaaaaaaaaaaaaaaaaaaaaaaaaaaaaaaaaaaaaaaaaaaaaaaaaaaaaaaaaaaaaaaaaaaaaaaaaaaaaaaaaaaaaaaaaaaaaaaaaaaaaaaaaaaaaaaaaaaaaaaaaaaaaaaaaaaaaaaaaaaaaaaaaaaaaaaaaaaaaaaaaaaaa"/>
    <w:basedOn w:val="a0"/>
    <w:rsid w:val="0094317C"/>
  </w:style>
  <w:style w:type="character" w:customStyle="1" w:styleId="10">
    <w:name w:val="Заголовок 1 Знак"/>
    <w:link w:val="1"/>
    <w:uiPriority w:val="9"/>
    <w:rsid w:val="00BA6C38"/>
    <w:rPr>
      <w:rFonts w:ascii="Cambria" w:eastAsia="Times New Roman" w:hAnsi="Cambria"/>
      <w:b/>
      <w:bCs/>
      <w:color w:val="365F91"/>
      <w:sz w:val="28"/>
      <w:szCs w:val="28"/>
      <w:lang w:eastAsia="en-US"/>
    </w:rPr>
  </w:style>
  <w:style w:type="character" w:customStyle="1" w:styleId="40">
    <w:name w:val="Заголовок 4 Знак"/>
    <w:link w:val="4"/>
    <w:uiPriority w:val="9"/>
    <w:rsid w:val="00BA6C38"/>
    <w:rPr>
      <w:rFonts w:ascii="Cambria" w:eastAsia="Times New Roman" w:hAnsi="Cambria"/>
      <w:b/>
      <w:bCs/>
      <w:i/>
      <w:iCs/>
      <w:color w:val="4F81BD"/>
      <w:sz w:val="22"/>
      <w:szCs w:val="22"/>
      <w:lang w:eastAsia="en-US"/>
    </w:rPr>
  </w:style>
  <w:style w:type="numbering" w:customStyle="1" w:styleId="12">
    <w:name w:val="Нет списка1"/>
    <w:next w:val="a2"/>
    <w:uiPriority w:val="99"/>
    <w:semiHidden/>
    <w:unhideWhenUsed/>
    <w:rsid w:val="00BA6C38"/>
  </w:style>
  <w:style w:type="paragraph" w:customStyle="1" w:styleId="13">
    <w:name w:val="Обычный1"/>
    <w:rsid w:val="00BA6C38"/>
    <w:pPr>
      <w:widowControl w:val="0"/>
      <w:snapToGrid w:val="0"/>
      <w:ind w:left="2000" w:right="1800"/>
      <w:jc w:val="center"/>
    </w:pPr>
    <w:rPr>
      <w:rFonts w:ascii="Arial" w:eastAsia="Times New Roman" w:hAnsi="Arial"/>
      <w:sz w:val="16"/>
      <w:lang w:val="uk-UA"/>
    </w:rPr>
  </w:style>
  <w:style w:type="character" w:customStyle="1" w:styleId="af0">
    <w:name w:val="Текст выноски Знак"/>
    <w:link w:val="af1"/>
    <w:uiPriority w:val="99"/>
    <w:semiHidden/>
    <w:rsid w:val="00BA6C38"/>
    <w:rPr>
      <w:rFonts w:ascii="Tahoma" w:eastAsia="Times New Roman" w:hAnsi="Tahoma"/>
      <w:sz w:val="16"/>
      <w:szCs w:val="16"/>
    </w:rPr>
  </w:style>
  <w:style w:type="paragraph" w:styleId="af1">
    <w:name w:val="Balloon Text"/>
    <w:basedOn w:val="a"/>
    <w:link w:val="af0"/>
    <w:uiPriority w:val="99"/>
    <w:semiHidden/>
    <w:unhideWhenUsed/>
    <w:rsid w:val="00BA6C38"/>
    <w:pPr>
      <w:spacing w:after="0" w:line="240" w:lineRule="auto"/>
    </w:pPr>
    <w:rPr>
      <w:rFonts w:ascii="Tahoma" w:eastAsia="Times New Roman" w:hAnsi="Tahoma"/>
      <w:sz w:val="16"/>
      <w:szCs w:val="16"/>
    </w:rPr>
  </w:style>
  <w:style w:type="character" w:customStyle="1" w:styleId="14">
    <w:name w:val="Текст выноски Знак1"/>
    <w:uiPriority w:val="99"/>
    <w:semiHidden/>
    <w:rsid w:val="00BA6C38"/>
    <w:rPr>
      <w:rFonts w:ascii="Tahoma" w:hAnsi="Tahoma" w:cs="Tahoma"/>
      <w:sz w:val="16"/>
      <w:szCs w:val="16"/>
      <w:lang w:eastAsia="en-US"/>
    </w:rPr>
  </w:style>
  <w:style w:type="paragraph" w:customStyle="1" w:styleId="xl65">
    <w:name w:val="xl65"/>
    <w:basedOn w:val="a"/>
    <w:rsid w:val="00BA6C38"/>
    <w:pP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6">
    <w:name w:val="xl66"/>
    <w:basedOn w:val="a"/>
    <w:rsid w:val="00BA6C38"/>
    <w:pPr>
      <w:spacing w:before="100" w:beforeAutospacing="1" w:after="100" w:afterAutospacing="1" w:line="240" w:lineRule="auto"/>
      <w:textAlignment w:val="center"/>
    </w:pPr>
    <w:rPr>
      <w:rFonts w:ascii="Times New Roman" w:eastAsia="Times New Roman" w:hAnsi="Times New Roman"/>
      <w:b/>
      <w:bCs/>
      <w:sz w:val="24"/>
      <w:szCs w:val="24"/>
      <w:lang w:val="ru-RU" w:eastAsia="ru-RU"/>
    </w:rPr>
  </w:style>
  <w:style w:type="paragraph" w:customStyle="1" w:styleId="xl67">
    <w:name w:val="xl67"/>
    <w:basedOn w:val="a"/>
    <w:rsid w:val="00BA6C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6"/>
      <w:szCs w:val="36"/>
      <w:lang w:val="ru-RU" w:eastAsia="ru-RU"/>
    </w:rPr>
  </w:style>
  <w:style w:type="paragraph" w:customStyle="1" w:styleId="xl68">
    <w:name w:val="xl68"/>
    <w:basedOn w:val="a"/>
    <w:rsid w:val="00BA6C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val="ru-RU" w:eastAsia="ru-RU"/>
    </w:rPr>
  </w:style>
  <w:style w:type="paragraph" w:customStyle="1" w:styleId="xl69">
    <w:name w:val="xl69"/>
    <w:basedOn w:val="a"/>
    <w:rsid w:val="00BA6C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val="ru-RU" w:eastAsia="ru-RU"/>
    </w:rPr>
  </w:style>
  <w:style w:type="paragraph" w:customStyle="1" w:styleId="xl70">
    <w:name w:val="xl70"/>
    <w:basedOn w:val="a"/>
    <w:rsid w:val="00BA6C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32"/>
      <w:szCs w:val="32"/>
      <w:lang w:val="ru-RU" w:eastAsia="ru-RU"/>
    </w:rPr>
  </w:style>
  <w:style w:type="paragraph" w:customStyle="1" w:styleId="xl71">
    <w:name w:val="xl71"/>
    <w:basedOn w:val="a"/>
    <w:rsid w:val="00BA6C38"/>
    <w:pPr>
      <w:spacing w:before="100" w:beforeAutospacing="1" w:after="100" w:afterAutospacing="1" w:line="240" w:lineRule="auto"/>
      <w:jc w:val="center"/>
      <w:textAlignment w:val="center"/>
    </w:pPr>
    <w:rPr>
      <w:rFonts w:ascii="Times New Roman" w:eastAsia="Times New Roman" w:hAnsi="Times New Roman"/>
      <w:sz w:val="32"/>
      <w:szCs w:val="32"/>
      <w:lang w:val="ru-RU" w:eastAsia="ru-RU"/>
    </w:rPr>
  </w:style>
  <w:style w:type="paragraph" w:customStyle="1" w:styleId="xl72">
    <w:name w:val="xl72"/>
    <w:basedOn w:val="a"/>
    <w:rsid w:val="00BA6C38"/>
    <w:pPr>
      <w:spacing w:before="100" w:beforeAutospacing="1" w:after="100" w:afterAutospacing="1" w:line="240" w:lineRule="auto"/>
      <w:jc w:val="center"/>
      <w:textAlignment w:val="center"/>
    </w:pPr>
    <w:rPr>
      <w:rFonts w:ascii="Times New Roman" w:eastAsia="Times New Roman" w:hAnsi="Times New Roman"/>
      <w:sz w:val="32"/>
      <w:szCs w:val="32"/>
      <w:lang w:val="ru-RU" w:eastAsia="ru-RU"/>
    </w:rPr>
  </w:style>
  <w:style w:type="paragraph" w:customStyle="1" w:styleId="xl73">
    <w:name w:val="xl73"/>
    <w:basedOn w:val="a"/>
    <w:rsid w:val="00BA6C38"/>
    <w:pP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4">
    <w:name w:val="xl74"/>
    <w:basedOn w:val="a"/>
    <w:rsid w:val="00BA6C38"/>
    <w:pPr>
      <w:spacing w:before="100" w:beforeAutospacing="1" w:after="100" w:afterAutospacing="1" w:line="240" w:lineRule="auto"/>
      <w:textAlignment w:val="center"/>
    </w:pPr>
    <w:rPr>
      <w:rFonts w:ascii="Times New Roman" w:eastAsia="Times New Roman" w:hAnsi="Times New Roman"/>
      <w:b/>
      <w:bCs/>
      <w:sz w:val="24"/>
      <w:szCs w:val="24"/>
      <w:lang w:val="ru-RU" w:eastAsia="ru-RU"/>
    </w:rPr>
  </w:style>
  <w:style w:type="paragraph" w:customStyle="1" w:styleId="xl75">
    <w:name w:val="xl75"/>
    <w:basedOn w:val="a"/>
    <w:rsid w:val="00BA6C38"/>
    <w:pPr>
      <w:spacing w:before="100" w:beforeAutospacing="1" w:after="100" w:afterAutospacing="1" w:line="240" w:lineRule="auto"/>
      <w:jc w:val="center"/>
      <w:textAlignment w:val="center"/>
    </w:pPr>
    <w:rPr>
      <w:rFonts w:ascii="Times New Roman" w:eastAsia="Times New Roman" w:hAnsi="Times New Roman"/>
      <w:sz w:val="36"/>
      <w:szCs w:val="36"/>
      <w:lang w:val="ru-RU" w:eastAsia="ru-RU"/>
    </w:rPr>
  </w:style>
  <w:style w:type="paragraph" w:customStyle="1" w:styleId="xl76">
    <w:name w:val="xl76"/>
    <w:basedOn w:val="a"/>
    <w:rsid w:val="00BA6C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val="ru-RU" w:eastAsia="ru-RU"/>
    </w:rPr>
  </w:style>
  <w:style w:type="paragraph" w:customStyle="1" w:styleId="xl77">
    <w:name w:val="xl77"/>
    <w:basedOn w:val="a"/>
    <w:rsid w:val="00BA6C38"/>
    <w:pPr>
      <w:spacing w:before="100" w:beforeAutospacing="1" w:after="100" w:afterAutospacing="1" w:line="240" w:lineRule="auto"/>
      <w:textAlignment w:val="center"/>
    </w:pPr>
    <w:rPr>
      <w:rFonts w:ascii="Times New Roman" w:eastAsia="Times New Roman" w:hAnsi="Times New Roman"/>
      <w:sz w:val="32"/>
      <w:szCs w:val="32"/>
      <w:lang w:val="ru-RU" w:eastAsia="ru-RU"/>
    </w:rPr>
  </w:style>
  <w:style w:type="paragraph" w:customStyle="1" w:styleId="xl78">
    <w:name w:val="xl78"/>
    <w:basedOn w:val="a"/>
    <w:rsid w:val="00BA6C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val="ru-RU" w:eastAsia="ru-RU"/>
    </w:rPr>
  </w:style>
  <w:style w:type="paragraph" w:customStyle="1" w:styleId="xl79">
    <w:name w:val="xl79"/>
    <w:basedOn w:val="a"/>
    <w:rsid w:val="00BA6C38"/>
    <w:pPr>
      <w:spacing w:before="100" w:beforeAutospacing="1" w:after="100" w:afterAutospacing="1" w:line="240" w:lineRule="auto"/>
      <w:jc w:val="center"/>
      <w:textAlignment w:val="center"/>
    </w:pPr>
    <w:rPr>
      <w:rFonts w:ascii="Times New Roman" w:eastAsia="Times New Roman" w:hAnsi="Times New Roman"/>
      <w:sz w:val="36"/>
      <w:szCs w:val="36"/>
      <w:lang w:val="ru-RU" w:eastAsia="ru-RU"/>
    </w:rPr>
  </w:style>
  <w:style w:type="paragraph" w:customStyle="1" w:styleId="xl80">
    <w:name w:val="xl80"/>
    <w:basedOn w:val="a"/>
    <w:rsid w:val="00BA6C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81">
    <w:name w:val="xl81"/>
    <w:basedOn w:val="a"/>
    <w:rsid w:val="00BA6C3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32"/>
      <w:szCs w:val="32"/>
      <w:lang w:val="ru-RU" w:eastAsia="ru-RU"/>
    </w:rPr>
  </w:style>
  <w:style w:type="paragraph" w:customStyle="1" w:styleId="xl82">
    <w:name w:val="xl82"/>
    <w:basedOn w:val="a"/>
    <w:rsid w:val="00BA6C3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32"/>
      <w:szCs w:val="32"/>
      <w:lang w:val="ru-RU" w:eastAsia="ru-RU"/>
    </w:rPr>
  </w:style>
  <w:style w:type="paragraph" w:customStyle="1" w:styleId="xl83">
    <w:name w:val="xl83"/>
    <w:basedOn w:val="a"/>
    <w:rsid w:val="00BA6C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32"/>
      <w:szCs w:val="32"/>
      <w:lang w:val="ru-RU" w:eastAsia="ru-RU"/>
    </w:rPr>
  </w:style>
  <w:style w:type="paragraph" w:customStyle="1" w:styleId="xl84">
    <w:name w:val="xl84"/>
    <w:basedOn w:val="a"/>
    <w:rsid w:val="00BA6C3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32"/>
      <w:szCs w:val="32"/>
      <w:lang w:val="ru-RU" w:eastAsia="ru-RU"/>
    </w:rPr>
  </w:style>
  <w:style w:type="paragraph" w:customStyle="1" w:styleId="xl85">
    <w:name w:val="xl85"/>
    <w:basedOn w:val="a"/>
    <w:rsid w:val="00BA6C3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32"/>
      <w:szCs w:val="32"/>
      <w:lang w:val="ru-RU" w:eastAsia="ru-RU"/>
    </w:rPr>
  </w:style>
  <w:style w:type="paragraph" w:customStyle="1" w:styleId="xl86">
    <w:name w:val="xl86"/>
    <w:basedOn w:val="a"/>
    <w:rsid w:val="00BA6C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32"/>
      <w:szCs w:val="32"/>
      <w:lang w:val="ru-RU" w:eastAsia="ru-RU"/>
    </w:rPr>
  </w:style>
  <w:style w:type="paragraph" w:customStyle="1" w:styleId="xl87">
    <w:name w:val="xl87"/>
    <w:basedOn w:val="a"/>
    <w:rsid w:val="00BA6C3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8">
    <w:name w:val="xl88"/>
    <w:basedOn w:val="a"/>
    <w:rsid w:val="00BA6C3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2">
    <w:name w:val="Текст сноски Знак"/>
    <w:link w:val="af3"/>
    <w:uiPriority w:val="99"/>
    <w:semiHidden/>
    <w:rsid w:val="00BA6C38"/>
  </w:style>
  <w:style w:type="paragraph" w:styleId="af3">
    <w:name w:val="footnote text"/>
    <w:basedOn w:val="a"/>
    <w:link w:val="af2"/>
    <w:uiPriority w:val="99"/>
    <w:semiHidden/>
    <w:unhideWhenUsed/>
    <w:rsid w:val="00BA6C38"/>
    <w:pPr>
      <w:spacing w:after="0" w:line="240" w:lineRule="auto"/>
      <w:ind w:firstLine="567"/>
      <w:jc w:val="both"/>
    </w:pPr>
    <w:rPr>
      <w:sz w:val="20"/>
      <w:szCs w:val="20"/>
    </w:rPr>
  </w:style>
  <w:style w:type="character" w:customStyle="1" w:styleId="15">
    <w:name w:val="Текст сноски Знак1"/>
    <w:uiPriority w:val="99"/>
    <w:semiHidden/>
    <w:rsid w:val="00BA6C38"/>
    <w:rPr>
      <w:lang w:eastAsia="en-US"/>
    </w:rPr>
  </w:style>
  <w:style w:type="character" w:styleId="af4">
    <w:name w:val="footnote reference"/>
    <w:uiPriority w:val="99"/>
    <w:semiHidden/>
    <w:unhideWhenUsed/>
    <w:rsid w:val="00BA6C38"/>
    <w:rPr>
      <w:vertAlign w:val="superscript"/>
    </w:rPr>
  </w:style>
  <w:style w:type="paragraph" w:customStyle="1" w:styleId="rvps2">
    <w:name w:val="rvps2"/>
    <w:basedOn w:val="a"/>
    <w:rsid w:val="00BA6C3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5">
    <w:name w:val="No Spacing"/>
    <w:uiPriority w:val="1"/>
    <w:qFormat/>
    <w:rsid w:val="00BA6C38"/>
    <w:rPr>
      <w:sz w:val="22"/>
      <w:szCs w:val="22"/>
      <w:lang w:val="uk-UA" w:eastAsia="en-US"/>
    </w:rPr>
  </w:style>
  <w:style w:type="paragraph" w:customStyle="1" w:styleId="2">
    <w:name w:val="Обычный2"/>
    <w:rsid w:val="00BA6C38"/>
    <w:pPr>
      <w:spacing w:after="200" w:line="276" w:lineRule="auto"/>
    </w:pPr>
    <w:rPr>
      <w:rFonts w:cs="Calibri"/>
      <w:sz w:val="22"/>
      <w:szCs w:val="22"/>
      <w:lang w:val="uk-UA"/>
    </w:rPr>
  </w:style>
  <w:style w:type="paragraph" w:customStyle="1" w:styleId="Default">
    <w:name w:val="Default"/>
    <w:rsid w:val="00BA6C38"/>
    <w:pPr>
      <w:autoSpaceDE w:val="0"/>
      <w:autoSpaceDN w:val="0"/>
      <w:adjustRightInd w:val="0"/>
    </w:pPr>
    <w:rPr>
      <w:rFonts w:cs="Calibri"/>
      <w:color w:val="000000"/>
      <w:sz w:val="24"/>
      <w:szCs w:val="24"/>
    </w:rPr>
  </w:style>
  <w:style w:type="numbering" w:customStyle="1" w:styleId="20">
    <w:name w:val="Нет списка2"/>
    <w:next w:val="a2"/>
    <w:uiPriority w:val="99"/>
    <w:semiHidden/>
    <w:unhideWhenUsed/>
    <w:rsid w:val="00691D70"/>
  </w:style>
  <w:style w:type="character" w:customStyle="1" w:styleId="s3uucc">
    <w:name w:val="s3uucc"/>
    <w:basedOn w:val="a0"/>
    <w:rsid w:val="00A27B9C"/>
  </w:style>
</w:styles>
</file>

<file path=word/webSettings.xml><?xml version="1.0" encoding="utf-8"?>
<w:webSettings xmlns:r="http://schemas.openxmlformats.org/officeDocument/2006/relationships" xmlns:w="http://schemas.openxmlformats.org/wordprocessingml/2006/main">
  <w:divs>
    <w:div w:id="46801006">
      <w:bodyDiv w:val="1"/>
      <w:marLeft w:val="0"/>
      <w:marRight w:val="0"/>
      <w:marTop w:val="0"/>
      <w:marBottom w:val="0"/>
      <w:divBdr>
        <w:top w:val="none" w:sz="0" w:space="0" w:color="auto"/>
        <w:left w:val="none" w:sz="0" w:space="0" w:color="auto"/>
        <w:bottom w:val="none" w:sz="0" w:space="0" w:color="auto"/>
        <w:right w:val="none" w:sz="0" w:space="0" w:color="auto"/>
      </w:divBdr>
      <w:divsChild>
        <w:div w:id="452555684">
          <w:marLeft w:val="360"/>
          <w:marRight w:val="0"/>
          <w:marTop w:val="200"/>
          <w:marBottom w:val="0"/>
          <w:divBdr>
            <w:top w:val="none" w:sz="0" w:space="0" w:color="auto"/>
            <w:left w:val="none" w:sz="0" w:space="0" w:color="auto"/>
            <w:bottom w:val="none" w:sz="0" w:space="0" w:color="auto"/>
            <w:right w:val="none" w:sz="0" w:space="0" w:color="auto"/>
          </w:divBdr>
        </w:div>
        <w:div w:id="996297953">
          <w:marLeft w:val="360"/>
          <w:marRight w:val="0"/>
          <w:marTop w:val="200"/>
          <w:marBottom w:val="0"/>
          <w:divBdr>
            <w:top w:val="none" w:sz="0" w:space="0" w:color="auto"/>
            <w:left w:val="none" w:sz="0" w:space="0" w:color="auto"/>
            <w:bottom w:val="none" w:sz="0" w:space="0" w:color="auto"/>
            <w:right w:val="none" w:sz="0" w:space="0" w:color="auto"/>
          </w:divBdr>
        </w:div>
        <w:div w:id="1807964726">
          <w:marLeft w:val="360"/>
          <w:marRight w:val="0"/>
          <w:marTop w:val="200"/>
          <w:marBottom w:val="0"/>
          <w:divBdr>
            <w:top w:val="none" w:sz="0" w:space="0" w:color="auto"/>
            <w:left w:val="none" w:sz="0" w:space="0" w:color="auto"/>
            <w:bottom w:val="none" w:sz="0" w:space="0" w:color="auto"/>
            <w:right w:val="none" w:sz="0" w:space="0" w:color="auto"/>
          </w:divBdr>
        </w:div>
        <w:div w:id="1843398353">
          <w:marLeft w:val="360"/>
          <w:marRight w:val="0"/>
          <w:marTop w:val="200"/>
          <w:marBottom w:val="0"/>
          <w:divBdr>
            <w:top w:val="none" w:sz="0" w:space="0" w:color="auto"/>
            <w:left w:val="none" w:sz="0" w:space="0" w:color="auto"/>
            <w:bottom w:val="none" w:sz="0" w:space="0" w:color="auto"/>
            <w:right w:val="none" w:sz="0" w:space="0" w:color="auto"/>
          </w:divBdr>
        </w:div>
      </w:divsChild>
    </w:div>
    <w:div w:id="74015633">
      <w:bodyDiv w:val="1"/>
      <w:marLeft w:val="0"/>
      <w:marRight w:val="0"/>
      <w:marTop w:val="0"/>
      <w:marBottom w:val="0"/>
      <w:divBdr>
        <w:top w:val="none" w:sz="0" w:space="0" w:color="auto"/>
        <w:left w:val="none" w:sz="0" w:space="0" w:color="auto"/>
        <w:bottom w:val="none" w:sz="0" w:space="0" w:color="auto"/>
        <w:right w:val="none" w:sz="0" w:space="0" w:color="auto"/>
      </w:divBdr>
    </w:div>
    <w:div w:id="297537469">
      <w:bodyDiv w:val="1"/>
      <w:marLeft w:val="0"/>
      <w:marRight w:val="0"/>
      <w:marTop w:val="0"/>
      <w:marBottom w:val="0"/>
      <w:divBdr>
        <w:top w:val="none" w:sz="0" w:space="0" w:color="auto"/>
        <w:left w:val="none" w:sz="0" w:space="0" w:color="auto"/>
        <w:bottom w:val="none" w:sz="0" w:space="0" w:color="auto"/>
        <w:right w:val="none" w:sz="0" w:space="0" w:color="auto"/>
      </w:divBdr>
    </w:div>
    <w:div w:id="317078405">
      <w:bodyDiv w:val="1"/>
      <w:marLeft w:val="0"/>
      <w:marRight w:val="0"/>
      <w:marTop w:val="0"/>
      <w:marBottom w:val="0"/>
      <w:divBdr>
        <w:top w:val="none" w:sz="0" w:space="0" w:color="auto"/>
        <w:left w:val="none" w:sz="0" w:space="0" w:color="auto"/>
        <w:bottom w:val="none" w:sz="0" w:space="0" w:color="auto"/>
        <w:right w:val="none" w:sz="0" w:space="0" w:color="auto"/>
      </w:divBdr>
      <w:divsChild>
        <w:div w:id="1082143927">
          <w:marLeft w:val="0"/>
          <w:marRight w:val="0"/>
          <w:marTop w:val="0"/>
          <w:marBottom w:val="0"/>
          <w:divBdr>
            <w:top w:val="none" w:sz="0" w:space="0" w:color="auto"/>
            <w:left w:val="none" w:sz="0" w:space="0" w:color="auto"/>
            <w:bottom w:val="none" w:sz="0" w:space="0" w:color="auto"/>
            <w:right w:val="none" w:sz="0" w:space="0" w:color="auto"/>
          </w:divBdr>
        </w:div>
        <w:div w:id="1974946806">
          <w:marLeft w:val="0"/>
          <w:marRight w:val="0"/>
          <w:marTop w:val="0"/>
          <w:marBottom w:val="0"/>
          <w:divBdr>
            <w:top w:val="none" w:sz="0" w:space="0" w:color="auto"/>
            <w:left w:val="none" w:sz="0" w:space="0" w:color="auto"/>
            <w:bottom w:val="none" w:sz="0" w:space="0" w:color="auto"/>
            <w:right w:val="none" w:sz="0" w:space="0" w:color="auto"/>
          </w:divBdr>
        </w:div>
      </w:divsChild>
    </w:div>
    <w:div w:id="447508133">
      <w:bodyDiv w:val="1"/>
      <w:marLeft w:val="0"/>
      <w:marRight w:val="0"/>
      <w:marTop w:val="0"/>
      <w:marBottom w:val="0"/>
      <w:divBdr>
        <w:top w:val="none" w:sz="0" w:space="0" w:color="auto"/>
        <w:left w:val="none" w:sz="0" w:space="0" w:color="auto"/>
        <w:bottom w:val="none" w:sz="0" w:space="0" w:color="auto"/>
        <w:right w:val="none" w:sz="0" w:space="0" w:color="auto"/>
      </w:divBdr>
      <w:divsChild>
        <w:div w:id="5595708">
          <w:marLeft w:val="0"/>
          <w:marRight w:val="0"/>
          <w:marTop w:val="0"/>
          <w:marBottom w:val="0"/>
          <w:divBdr>
            <w:top w:val="none" w:sz="0" w:space="0" w:color="auto"/>
            <w:left w:val="none" w:sz="0" w:space="0" w:color="auto"/>
            <w:bottom w:val="none" w:sz="0" w:space="0" w:color="auto"/>
            <w:right w:val="none" w:sz="0" w:space="0" w:color="auto"/>
          </w:divBdr>
        </w:div>
        <w:div w:id="1319073577">
          <w:marLeft w:val="0"/>
          <w:marRight w:val="0"/>
          <w:marTop w:val="0"/>
          <w:marBottom w:val="0"/>
          <w:divBdr>
            <w:top w:val="none" w:sz="0" w:space="0" w:color="auto"/>
            <w:left w:val="none" w:sz="0" w:space="0" w:color="auto"/>
            <w:bottom w:val="none" w:sz="0" w:space="0" w:color="auto"/>
            <w:right w:val="none" w:sz="0" w:space="0" w:color="auto"/>
          </w:divBdr>
        </w:div>
        <w:div w:id="1529025143">
          <w:marLeft w:val="0"/>
          <w:marRight w:val="0"/>
          <w:marTop w:val="0"/>
          <w:marBottom w:val="0"/>
          <w:divBdr>
            <w:top w:val="none" w:sz="0" w:space="0" w:color="auto"/>
            <w:left w:val="none" w:sz="0" w:space="0" w:color="auto"/>
            <w:bottom w:val="none" w:sz="0" w:space="0" w:color="auto"/>
            <w:right w:val="none" w:sz="0" w:space="0" w:color="auto"/>
          </w:divBdr>
        </w:div>
        <w:div w:id="1944998027">
          <w:marLeft w:val="0"/>
          <w:marRight w:val="0"/>
          <w:marTop w:val="0"/>
          <w:marBottom w:val="0"/>
          <w:divBdr>
            <w:top w:val="none" w:sz="0" w:space="0" w:color="auto"/>
            <w:left w:val="none" w:sz="0" w:space="0" w:color="auto"/>
            <w:bottom w:val="none" w:sz="0" w:space="0" w:color="auto"/>
            <w:right w:val="none" w:sz="0" w:space="0" w:color="auto"/>
          </w:divBdr>
        </w:div>
      </w:divsChild>
    </w:div>
    <w:div w:id="465197988">
      <w:bodyDiv w:val="1"/>
      <w:marLeft w:val="0"/>
      <w:marRight w:val="0"/>
      <w:marTop w:val="0"/>
      <w:marBottom w:val="0"/>
      <w:divBdr>
        <w:top w:val="none" w:sz="0" w:space="0" w:color="auto"/>
        <w:left w:val="none" w:sz="0" w:space="0" w:color="auto"/>
        <w:bottom w:val="none" w:sz="0" w:space="0" w:color="auto"/>
        <w:right w:val="none" w:sz="0" w:space="0" w:color="auto"/>
      </w:divBdr>
    </w:div>
    <w:div w:id="907424904">
      <w:bodyDiv w:val="1"/>
      <w:marLeft w:val="0"/>
      <w:marRight w:val="0"/>
      <w:marTop w:val="0"/>
      <w:marBottom w:val="0"/>
      <w:divBdr>
        <w:top w:val="none" w:sz="0" w:space="0" w:color="auto"/>
        <w:left w:val="none" w:sz="0" w:space="0" w:color="auto"/>
        <w:bottom w:val="none" w:sz="0" w:space="0" w:color="auto"/>
        <w:right w:val="none" w:sz="0" w:space="0" w:color="auto"/>
      </w:divBdr>
    </w:div>
    <w:div w:id="1060205582">
      <w:bodyDiv w:val="1"/>
      <w:marLeft w:val="0"/>
      <w:marRight w:val="0"/>
      <w:marTop w:val="0"/>
      <w:marBottom w:val="0"/>
      <w:divBdr>
        <w:top w:val="none" w:sz="0" w:space="0" w:color="auto"/>
        <w:left w:val="none" w:sz="0" w:space="0" w:color="auto"/>
        <w:bottom w:val="none" w:sz="0" w:space="0" w:color="auto"/>
        <w:right w:val="none" w:sz="0" w:space="0" w:color="auto"/>
      </w:divBdr>
      <w:divsChild>
        <w:div w:id="481505371">
          <w:marLeft w:val="360"/>
          <w:marRight w:val="0"/>
          <w:marTop w:val="200"/>
          <w:marBottom w:val="0"/>
          <w:divBdr>
            <w:top w:val="none" w:sz="0" w:space="0" w:color="auto"/>
            <w:left w:val="none" w:sz="0" w:space="0" w:color="auto"/>
            <w:bottom w:val="none" w:sz="0" w:space="0" w:color="auto"/>
            <w:right w:val="none" w:sz="0" w:space="0" w:color="auto"/>
          </w:divBdr>
        </w:div>
        <w:div w:id="839081216">
          <w:marLeft w:val="360"/>
          <w:marRight w:val="0"/>
          <w:marTop w:val="200"/>
          <w:marBottom w:val="0"/>
          <w:divBdr>
            <w:top w:val="none" w:sz="0" w:space="0" w:color="auto"/>
            <w:left w:val="none" w:sz="0" w:space="0" w:color="auto"/>
            <w:bottom w:val="none" w:sz="0" w:space="0" w:color="auto"/>
            <w:right w:val="none" w:sz="0" w:space="0" w:color="auto"/>
          </w:divBdr>
        </w:div>
        <w:div w:id="1412964752">
          <w:marLeft w:val="360"/>
          <w:marRight w:val="0"/>
          <w:marTop w:val="200"/>
          <w:marBottom w:val="0"/>
          <w:divBdr>
            <w:top w:val="none" w:sz="0" w:space="0" w:color="auto"/>
            <w:left w:val="none" w:sz="0" w:space="0" w:color="auto"/>
            <w:bottom w:val="none" w:sz="0" w:space="0" w:color="auto"/>
            <w:right w:val="none" w:sz="0" w:space="0" w:color="auto"/>
          </w:divBdr>
        </w:div>
        <w:div w:id="2119447437">
          <w:marLeft w:val="360"/>
          <w:marRight w:val="0"/>
          <w:marTop w:val="200"/>
          <w:marBottom w:val="0"/>
          <w:divBdr>
            <w:top w:val="none" w:sz="0" w:space="0" w:color="auto"/>
            <w:left w:val="none" w:sz="0" w:space="0" w:color="auto"/>
            <w:bottom w:val="none" w:sz="0" w:space="0" w:color="auto"/>
            <w:right w:val="none" w:sz="0" w:space="0" w:color="auto"/>
          </w:divBdr>
        </w:div>
      </w:divsChild>
    </w:div>
    <w:div w:id="1119226089">
      <w:bodyDiv w:val="1"/>
      <w:marLeft w:val="0"/>
      <w:marRight w:val="0"/>
      <w:marTop w:val="0"/>
      <w:marBottom w:val="0"/>
      <w:divBdr>
        <w:top w:val="none" w:sz="0" w:space="0" w:color="auto"/>
        <w:left w:val="none" w:sz="0" w:space="0" w:color="auto"/>
        <w:bottom w:val="none" w:sz="0" w:space="0" w:color="auto"/>
        <w:right w:val="none" w:sz="0" w:space="0" w:color="auto"/>
      </w:divBdr>
      <w:divsChild>
        <w:div w:id="418143347">
          <w:marLeft w:val="0"/>
          <w:marRight w:val="0"/>
          <w:marTop w:val="0"/>
          <w:marBottom w:val="0"/>
          <w:divBdr>
            <w:top w:val="none" w:sz="0" w:space="0" w:color="auto"/>
            <w:left w:val="none" w:sz="0" w:space="0" w:color="auto"/>
            <w:bottom w:val="none" w:sz="0" w:space="0" w:color="auto"/>
            <w:right w:val="none" w:sz="0" w:space="0" w:color="auto"/>
          </w:divBdr>
        </w:div>
        <w:div w:id="445006753">
          <w:marLeft w:val="0"/>
          <w:marRight w:val="0"/>
          <w:marTop w:val="0"/>
          <w:marBottom w:val="0"/>
          <w:divBdr>
            <w:top w:val="none" w:sz="0" w:space="0" w:color="auto"/>
            <w:left w:val="none" w:sz="0" w:space="0" w:color="auto"/>
            <w:bottom w:val="none" w:sz="0" w:space="0" w:color="auto"/>
            <w:right w:val="none" w:sz="0" w:space="0" w:color="auto"/>
          </w:divBdr>
        </w:div>
        <w:div w:id="1795521372">
          <w:marLeft w:val="0"/>
          <w:marRight w:val="0"/>
          <w:marTop w:val="0"/>
          <w:marBottom w:val="0"/>
          <w:divBdr>
            <w:top w:val="none" w:sz="0" w:space="0" w:color="auto"/>
            <w:left w:val="none" w:sz="0" w:space="0" w:color="auto"/>
            <w:bottom w:val="none" w:sz="0" w:space="0" w:color="auto"/>
            <w:right w:val="none" w:sz="0" w:space="0" w:color="auto"/>
          </w:divBdr>
        </w:div>
      </w:divsChild>
    </w:div>
    <w:div w:id="1430081949">
      <w:bodyDiv w:val="1"/>
      <w:marLeft w:val="0"/>
      <w:marRight w:val="0"/>
      <w:marTop w:val="0"/>
      <w:marBottom w:val="0"/>
      <w:divBdr>
        <w:top w:val="none" w:sz="0" w:space="0" w:color="auto"/>
        <w:left w:val="none" w:sz="0" w:space="0" w:color="auto"/>
        <w:bottom w:val="none" w:sz="0" w:space="0" w:color="auto"/>
        <w:right w:val="none" w:sz="0" w:space="0" w:color="auto"/>
      </w:divBdr>
    </w:div>
    <w:div w:id="1834446726">
      <w:bodyDiv w:val="1"/>
      <w:marLeft w:val="0"/>
      <w:marRight w:val="0"/>
      <w:marTop w:val="0"/>
      <w:marBottom w:val="0"/>
      <w:divBdr>
        <w:top w:val="none" w:sz="0" w:space="0" w:color="auto"/>
        <w:left w:val="none" w:sz="0" w:space="0" w:color="auto"/>
        <w:bottom w:val="none" w:sz="0" w:space="0" w:color="auto"/>
        <w:right w:val="none" w:sz="0" w:space="0" w:color="auto"/>
      </w:divBdr>
    </w:div>
    <w:div w:id="2073850952">
      <w:bodyDiv w:val="1"/>
      <w:marLeft w:val="0"/>
      <w:marRight w:val="0"/>
      <w:marTop w:val="0"/>
      <w:marBottom w:val="0"/>
      <w:divBdr>
        <w:top w:val="none" w:sz="0" w:space="0" w:color="auto"/>
        <w:left w:val="none" w:sz="0" w:space="0" w:color="auto"/>
        <w:bottom w:val="none" w:sz="0" w:space="0" w:color="auto"/>
        <w:right w:val="none" w:sz="0" w:space="0" w:color="auto"/>
      </w:divBdr>
    </w:div>
    <w:div w:id="212680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youtube.com/channel/UCgiEPdo37%20OAHbDftxbjQU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lavdpu.dn.ua/" TargetMode="External"/><Relationship Id="rId7" Type="http://schemas.openxmlformats.org/officeDocument/2006/relationships/endnotes" Target="endnotes.xml"/><Relationship Id="rId12" Type="http://schemas.openxmlformats.org/officeDocument/2006/relationships/hyperlink" Target="https://twitter.com/sportmon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hysportmedia/" TargetMode="External"/><Relationship Id="rId5" Type="http://schemas.openxmlformats.org/officeDocument/2006/relationships/webSettings" Target="webSettings.xml"/><Relationship Id="rId15" Type="http://schemas.openxmlformats.org/officeDocument/2006/relationships/hyperlink" Target="http://sportmon.org" TargetMode="External"/><Relationship Id="rId23" Type="http://schemas.openxmlformats.org/officeDocument/2006/relationships/theme" Target="theme/theme1.xml"/><Relationship Id="rId10" Type="http://schemas.openxmlformats.org/officeDocument/2006/relationships/hyperlink" Target="https://www.facebook.com/sportcomitet.mon/" TargetMode="External"/><Relationship Id="rId19" Type="http://schemas.openxmlformats.org/officeDocument/2006/relationships/hyperlink" Target="http://www.slavdpu.dn.ua/" TargetMode="External"/><Relationship Id="rId4" Type="http://schemas.openxmlformats.org/officeDocument/2006/relationships/settings" Target="settings.xml"/><Relationship Id="rId9" Type="http://schemas.openxmlformats.org/officeDocument/2006/relationships/hyperlink" Target="http://www.fisu.net/" TargetMode="External"/><Relationship Id="rId14" Type="http://schemas.openxmlformats.org/officeDocument/2006/relationships/hyperlink" Target="https://mon.gov.ua/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B21E7-05C2-4831-9340-BC55D96C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61</Pages>
  <Words>13371</Words>
  <Characters>76215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2019-11-27T10:07:00Z</cp:lastPrinted>
  <dcterms:created xsi:type="dcterms:W3CDTF">2019-12-20T09:26:00Z</dcterms:created>
  <dcterms:modified xsi:type="dcterms:W3CDTF">2019-12-23T07:42:00Z</dcterms:modified>
</cp:coreProperties>
</file>